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86" w:rsidRDefault="00306D49" w:rsidP="00CB7886">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Программа спортивного клуба «Альтернатива» (ОФП)</w:t>
      </w:r>
    </w:p>
    <w:p w:rsidR="00306D49" w:rsidRPr="00CB7886" w:rsidRDefault="00306D49" w:rsidP="00CB7886">
      <w:pPr>
        <w:shd w:val="clear" w:color="auto" w:fill="FFFFFF"/>
        <w:spacing w:after="0" w:line="240" w:lineRule="auto"/>
        <w:jc w:val="center"/>
        <w:rPr>
          <w:rFonts w:ascii="Arial" w:eastAsia="Times New Roman" w:hAnsi="Arial" w:cs="Arial"/>
          <w:color w:val="000000"/>
          <w:sz w:val="21"/>
          <w:szCs w:val="21"/>
          <w:lang w:eastAsia="ru-RU"/>
        </w:rPr>
      </w:pPr>
    </w:p>
    <w:p w:rsidR="00CB7886" w:rsidRPr="00CB7886" w:rsidRDefault="00CB7886" w:rsidP="00CB7886">
      <w:pPr>
        <w:shd w:val="clear" w:color="auto" w:fill="FFFFFF"/>
        <w:spacing w:after="0" w:line="240" w:lineRule="auto"/>
        <w:jc w:val="center"/>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СОДЕРЖАНИЕ</w:t>
      </w:r>
    </w:p>
    <w:p w:rsidR="00CB7886" w:rsidRPr="00CB7886" w:rsidRDefault="00CB7886" w:rsidP="00CB7886">
      <w:pPr>
        <w:shd w:val="clear" w:color="auto" w:fill="FFFFFF"/>
        <w:spacing w:after="0" w:line="240" w:lineRule="auto"/>
        <w:jc w:val="center"/>
        <w:rPr>
          <w:rFonts w:ascii="Arial" w:eastAsia="Times New Roman" w:hAnsi="Arial" w:cs="Arial"/>
          <w:color w:val="000000"/>
          <w:sz w:val="21"/>
          <w:szCs w:val="21"/>
          <w:lang w:eastAsia="ru-RU"/>
        </w:rPr>
      </w:pPr>
    </w:p>
    <w:p w:rsidR="00CB7886" w:rsidRPr="00CB7886" w:rsidRDefault="00CB7886" w:rsidP="00CB7886">
      <w:pPr>
        <w:spacing w:after="0" w:line="240" w:lineRule="auto"/>
        <w:rPr>
          <w:rFonts w:ascii="Times New Roman" w:eastAsia="Times New Roman" w:hAnsi="Times New Roman" w:cs="Times New Roman"/>
          <w:sz w:val="24"/>
          <w:szCs w:val="24"/>
          <w:lang w:eastAsia="ru-RU"/>
        </w:rPr>
      </w:pPr>
      <w:r w:rsidRPr="00CD1AC7">
        <w:rPr>
          <w:rFonts w:ascii="Times New Roman" w:eastAsia="Times New Roman" w:hAnsi="Times New Roman" w:cs="Times New Roman"/>
          <w:b/>
          <w:color w:val="000000"/>
          <w:sz w:val="24"/>
          <w:szCs w:val="24"/>
          <w:shd w:val="clear" w:color="auto" w:fill="FFFFFF"/>
          <w:lang w:eastAsia="ru-RU"/>
        </w:rPr>
        <w:t xml:space="preserve">1. </w:t>
      </w:r>
      <w:r w:rsidR="00CD1AC7" w:rsidRPr="00CD1AC7">
        <w:rPr>
          <w:rFonts w:ascii="Times New Roman" w:eastAsia="Times New Roman" w:hAnsi="Times New Roman" w:cs="Times New Roman"/>
          <w:b/>
          <w:color w:val="000000"/>
          <w:sz w:val="24"/>
          <w:szCs w:val="24"/>
          <w:shd w:val="clear" w:color="auto" w:fill="FFFFFF"/>
          <w:lang w:eastAsia="ru-RU"/>
        </w:rPr>
        <w:t>Пояснительная записка</w:t>
      </w:r>
      <w:r w:rsidRPr="00CB7886">
        <w:rPr>
          <w:rFonts w:ascii="Times New Roman" w:eastAsia="Times New Roman" w:hAnsi="Times New Roman" w:cs="Times New Roman"/>
          <w:color w:val="000000"/>
          <w:sz w:val="24"/>
          <w:szCs w:val="24"/>
          <w:shd w:val="clear" w:color="auto" w:fill="FFFFFF"/>
          <w:lang w:eastAsia="ru-RU"/>
        </w:rPr>
        <w:t>:</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1.1. </w:t>
      </w:r>
      <w:r w:rsidR="00CB7886" w:rsidRPr="00CB7886">
        <w:rPr>
          <w:rFonts w:ascii="Times New Roman" w:eastAsia="Times New Roman" w:hAnsi="Times New Roman" w:cs="Times New Roman"/>
          <w:color w:val="000000"/>
          <w:sz w:val="24"/>
          <w:szCs w:val="24"/>
          <w:lang w:eastAsia="ru-RU"/>
        </w:rPr>
        <w:t>Актуальность (новизна) программы.</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1.2. </w:t>
      </w:r>
      <w:r w:rsidR="00CB7886" w:rsidRPr="00CB7886">
        <w:rPr>
          <w:rFonts w:ascii="Times New Roman" w:eastAsia="Times New Roman" w:hAnsi="Times New Roman" w:cs="Times New Roman"/>
          <w:color w:val="000000"/>
          <w:sz w:val="24"/>
          <w:szCs w:val="24"/>
          <w:lang w:eastAsia="ru-RU"/>
        </w:rPr>
        <w:t>Цели и задачи программы.</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1.3. </w:t>
      </w:r>
      <w:r w:rsidR="00CB7886" w:rsidRPr="00CB7886">
        <w:rPr>
          <w:rFonts w:ascii="Times New Roman" w:eastAsia="Times New Roman" w:hAnsi="Times New Roman" w:cs="Times New Roman"/>
          <w:color w:val="000000"/>
          <w:sz w:val="24"/>
          <w:szCs w:val="24"/>
          <w:lang w:eastAsia="ru-RU"/>
        </w:rPr>
        <w:t>Формы и методы организации занятий.</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1.4. </w:t>
      </w:r>
      <w:r w:rsidR="00CB7886" w:rsidRPr="00CB7886">
        <w:rPr>
          <w:rFonts w:ascii="Times New Roman" w:eastAsia="Times New Roman" w:hAnsi="Times New Roman" w:cs="Times New Roman"/>
          <w:color w:val="000000"/>
          <w:sz w:val="24"/>
          <w:szCs w:val="24"/>
          <w:lang w:eastAsia="ru-RU"/>
        </w:rPr>
        <w:t>Требования к учебно-тренировочному занятию.</w:t>
      </w:r>
    </w:p>
    <w:p w:rsidR="00CD1AC7" w:rsidRDefault="00CD1AC7" w:rsidP="00CB788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CB7886" w:rsidRPr="00CB7886">
        <w:rPr>
          <w:rFonts w:ascii="Times New Roman" w:eastAsia="Times New Roman" w:hAnsi="Times New Roman" w:cs="Times New Roman"/>
          <w:color w:val="000000"/>
          <w:sz w:val="24"/>
          <w:szCs w:val="24"/>
          <w:lang w:eastAsia="ru-RU"/>
        </w:rPr>
        <w:t>Психологические, физиологические и физические особенн</w:t>
      </w:r>
      <w:r w:rsidR="00193E9A">
        <w:rPr>
          <w:rFonts w:ascii="Times New Roman" w:eastAsia="Times New Roman" w:hAnsi="Times New Roman" w:cs="Times New Roman"/>
          <w:color w:val="000000"/>
          <w:sz w:val="24"/>
          <w:szCs w:val="24"/>
          <w:lang w:eastAsia="ru-RU"/>
        </w:rPr>
        <w:t>ости детей</w:t>
      </w:r>
      <w:r>
        <w:rPr>
          <w:rFonts w:ascii="Times New Roman" w:eastAsia="Times New Roman" w:hAnsi="Times New Roman" w:cs="Times New Roman"/>
          <w:color w:val="000000"/>
          <w:sz w:val="24"/>
          <w:szCs w:val="24"/>
          <w:lang w:eastAsia="ru-RU"/>
        </w:rPr>
        <w:t xml:space="preserve">   </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CB7886" w:rsidRPr="00CB7886">
        <w:rPr>
          <w:rFonts w:ascii="Times New Roman" w:eastAsia="Times New Roman" w:hAnsi="Times New Roman" w:cs="Times New Roman"/>
          <w:color w:val="000000"/>
          <w:sz w:val="24"/>
          <w:szCs w:val="24"/>
          <w:lang w:eastAsia="ru-RU"/>
        </w:rPr>
        <w:t>школьного возраста.</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1.6. </w:t>
      </w:r>
      <w:r w:rsidR="00CB7886" w:rsidRPr="00CB7886">
        <w:rPr>
          <w:rFonts w:ascii="Times New Roman" w:eastAsia="Times New Roman" w:hAnsi="Times New Roman" w:cs="Times New Roman"/>
          <w:color w:val="000000"/>
          <w:sz w:val="24"/>
          <w:szCs w:val="24"/>
          <w:lang w:eastAsia="ru-RU"/>
        </w:rPr>
        <w:t>Организация учебно-тренировочной деятельности.</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1.7. </w:t>
      </w:r>
      <w:r w:rsidR="00CB7886" w:rsidRPr="00CB7886">
        <w:rPr>
          <w:rFonts w:ascii="Times New Roman" w:eastAsia="Times New Roman" w:hAnsi="Times New Roman" w:cs="Times New Roman"/>
          <w:color w:val="000000"/>
          <w:sz w:val="24"/>
          <w:szCs w:val="24"/>
          <w:lang w:eastAsia="ru-RU"/>
        </w:rPr>
        <w:t>Материально-техническая база для реализации программы.</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1.8.</w:t>
      </w:r>
      <w:r w:rsidR="00CB7886" w:rsidRPr="00CB7886">
        <w:rPr>
          <w:rFonts w:ascii="Times New Roman" w:eastAsia="Times New Roman" w:hAnsi="Times New Roman" w:cs="Times New Roman"/>
          <w:color w:val="000000"/>
          <w:sz w:val="24"/>
          <w:szCs w:val="24"/>
          <w:lang w:eastAsia="ru-RU"/>
        </w:rPr>
        <w:t xml:space="preserve"> Ожидаемые результаты.</w:t>
      </w:r>
    </w:p>
    <w:p w:rsidR="00CB7886" w:rsidRPr="00CB7886" w:rsidRDefault="00CD1AC7"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1.9. </w:t>
      </w:r>
      <w:r w:rsidR="00CB7886" w:rsidRPr="00CB7886">
        <w:rPr>
          <w:rFonts w:ascii="Times New Roman" w:eastAsia="Times New Roman" w:hAnsi="Times New Roman" w:cs="Times New Roman"/>
          <w:color w:val="000000"/>
          <w:sz w:val="24"/>
          <w:szCs w:val="24"/>
          <w:lang w:eastAsia="ru-RU"/>
        </w:rPr>
        <w:t>Анализ результатов.</w:t>
      </w:r>
    </w:p>
    <w:p w:rsidR="00CB7886" w:rsidRPr="00CD1AC7" w:rsidRDefault="00CD1AC7" w:rsidP="00CD1AC7">
      <w:pPr>
        <w:shd w:val="clear" w:color="auto" w:fill="FFFFFF"/>
        <w:spacing w:after="0" w:line="240" w:lineRule="auto"/>
        <w:rPr>
          <w:rFonts w:ascii="Arial" w:eastAsia="Times New Roman" w:hAnsi="Arial" w:cs="Arial"/>
          <w:b/>
          <w:color w:val="000000"/>
          <w:sz w:val="21"/>
          <w:szCs w:val="21"/>
          <w:lang w:eastAsia="ru-RU"/>
        </w:rPr>
      </w:pPr>
      <w:r w:rsidRPr="00CD1AC7">
        <w:rPr>
          <w:rFonts w:ascii="Times New Roman" w:eastAsia="Times New Roman" w:hAnsi="Times New Roman" w:cs="Times New Roman"/>
          <w:b/>
          <w:color w:val="000000"/>
          <w:sz w:val="24"/>
          <w:szCs w:val="24"/>
          <w:lang w:eastAsia="ru-RU"/>
        </w:rPr>
        <w:t xml:space="preserve">2. </w:t>
      </w:r>
      <w:r w:rsidR="00CB7886" w:rsidRPr="00CD1AC7">
        <w:rPr>
          <w:rFonts w:ascii="Times New Roman" w:eastAsia="Times New Roman" w:hAnsi="Times New Roman" w:cs="Times New Roman"/>
          <w:b/>
          <w:color w:val="000000"/>
          <w:sz w:val="24"/>
          <w:szCs w:val="24"/>
          <w:lang w:eastAsia="ru-RU"/>
        </w:rPr>
        <w:t>Контрольно-измерительные материалы.</w:t>
      </w:r>
    </w:p>
    <w:p w:rsidR="00CB7886" w:rsidRPr="00CD1AC7" w:rsidRDefault="00D334EF" w:rsidP="00CD1AC7">
      <w:pPr>
        <w:shd w:val="clear" w:color="auto" w:fill="FFFFFF"/>
        <w:spacing w:after="0" w:line="240" w:lineRule="auto"/>
        <w:rPr>
          <w:rFonts w:ascii="Arial" w:eastAsia="Times New Roman" w:hAnsi="Arial" w:cs="Arial"/>
          <w:b/>
          <w:color w:val="000000"/>
          <w:sz w:val="21"/>
          <w:szCs w:val="21"/>
          <w:lang w:eastAsia="ru-RU"/>
        </w:rPr>
      </w:pPr>
      <w:r>
        <w:rPr>
          <w:rFonts w:ascii="Times New Roman" w:eastAsia="Times New Roman" w:hAnsi="Times New Roman" w:cs="Times New Roman"/>
          <w:b/>
          <w:color w:val="000000"/>
          <w:sz w:val="24"/>
          <w:szCs w:val="24"/>
          <w:lang w:eastAsia="ru-RU"/>
        </w:rPr>
        <w:t>3</w:t>
      </w:r>
      <w:r w:rsidR="00CB7886" w:rsidRPr="00CD1AC7">
        <w:rPr>
          <w:rFonts w:ascii="Times New Roman" w:eastAsia="Times New Roman" w:hAnsi="Times New Roman" w:cs="Times New Roman"/>
          <w:b/>
          <w:color w:val="000000"/>
          <w:sz w:val="24"/>
          <w:szCs w:val="24"/>
          <w:lang w:eastAsia="ru-RU"/>
        </w:rPr>
        <w:t xml:space="preserve">. </w:t>
      </w:r>
      <w:r w:rsidR="00CD1AC7" w:rsidRPr="00CD1AC7">
        <w:rPr>
          <w:rFonts w:ascii="Times New Roman" w:eastAsia="Times New Roman" w:hAnsi="Times New Roman" w:cs="Times New Roman"/>
          <w:b/>
          <w:color w:val="000000"/>
          <w:sz w:val="24"/>
          <w:szCs w:val="24"/>
          <w:lang w:eastAsia="ru-RU"/>
        </w:rPr>
        <w:t xml:space="preserve">Распределение </w:t>
      </w:r>
      <w:proofErr w:type="spellStart"/>
      <w:proofErr w:type="gramStart"/>
      <w:r w:rsidR="00CD1AC7" w:rsidRPr="00CD1AC7">
        <w:rPr>
          <w:rFonts w:ascii="Times New Roman" w:eastAsia="Times New Roman" w:hAnsi="Times New Roman" w:cs="Times New Roman"/>
          <w:b/>
          <w:color w:val="000000"/>
          <w:sz w:val="24"/>
          <w:szCs w:val="24"/>
          <w:lang w:eastAsia="ru-RU"/>
        </w:rPr>
        <w:t>учебно</w:t>
      </w:r>
      <w:proofErr w:type="spellEnd"/>
      <w:r w:rsidR="00CD1AC7" w:rsidRPr="00CD1AC7">
        <w:rPr>
          <w:rFonts w:ascii="Times New Roman" w:eastAsia="Times New Roman" w:hAnsi="Times New Roman" w:cs="Times New Roman"/>
          <w:b/>
          <w:color w:val="000000"/>
          <w:sz w:val="24"/>
          <w:szCs w:val="24"/>
          <w:lang w:eastAsia="ru-RU"/>
        </w:rPr>
        <w:t xml:space="preserve"> – тренировочного</w:t>
      </w:r>
      <w:proofErr w:type="gramEnd"/>
      <w:r w:rsidR="00CD1AC7" w:rsidRPr="00CD1AC7">
        <w:rPr>
          <w:rFonts w:ascii="Times New Roman" w:eastAsia="Times New Roman" w:hAnsi="Times New Roman" w:cs="Times New Roman"/>
          <w:b/>
          <w:color w:val="000000"/>
          <w:sz w:val="24"/>
          <w:szCs w:val="24"/>
          <w:lang w:eastAsia="ru-RU"/>
        </w:rPr>
        <w:t xml:space="preserve"> времени</w:t>
      </w:r>
      <w:r w:rsidR="00CB7886" w:rsidRPr="00CD1AC7">
        <w:rPr>
          <w:rFonts w:ascii="Times New Roman" w:eastAsia="Times New Roman" w:hAnsi="Times New Roman" w:cs="Times New Roman"/>
          <w:b/>
          <w:color w:val="000000"/>
          <w:sz w:val="24"/>
          <w:szCs w:val="24"/>
          <w:lang w:eastAsia="ru-RU"/>
        </w:rPr>
        <w:t xml:space="preserve"> </w:t>
      </w:r>
      <w:r w:rsidR="00CD1AC7" w:rsidRPr="00CD1AC7">
        <w:rPr>
          <w:rFonts w:ascii="Times New Roman" w:eastAsia="Times New Roman" w:hAnsi="Times New Roman" w:cs="Times New Roman"/>
          <w:b/>
          <w:color w:val="000000"/>
          <w:sz w:val="24"/>
          <w:szCs w:val="24"/>
          <w:lang w:eastAsia="ru-RU"/>
        </w:rPr>
        <w:t xml:space="preserve">на </w:t>
      </w:r>
      <w:r w:rsidR="00CD1AC7">
        <w:rPr>
          <w:rFonts w:ascii="Times New Roman" w:eastAsia="Times New Roman" w:hAnsi="Times New Roman" w:cs="Times New Roman"/>
          <w:b/>
          <w:color w:val="000000"/>
          <w:sz w:val="24"/>
          <w:szCs w:val="24"/>
          <w:lang w:eastAsia="ru-RU"/>
        </w:rPr>
        <w:t>освоение различных видов</w:t>
      </w:r>
      <w:r w:rsidR="00CD1AC7" w:rsidRPr="00CD1AC7">
        <w:rPr>
          <w:rFonts w:ascii="Times New Roman" w:eastAsia="Times New Roman" w:hAnsi="Times New Roman" w:cs="Times New Roman"/>
          <w:b/>
          <w:color w:val="000000"/>
          <w:sz w:val="24"/>
          <w:szCs w:val="24"/>
          <w:lang w:eastAsia="ru-RU"/>
        </w:rPr>
        <w:t xml:space="preserve"> программного материала.</w:t>
      </w:r>
    </w:p>
    <w:p w:rsidR="00CB7886" w:rsidRPr="00CD1AC7" w:rsidRDefault="00D334EF" w:rsidP="00CB7886">
      <w:pPr>
        <w:shd w:val="clear" w:color="auto" w:fill="FFFFFF"/>
        <w:spacing w:after="0" w:line="240" w:lineRule="auto"/>
        <w:rPr>
          <w:rFonts w:ascii="Arial" w:eastAsia="Times New Roman" w:hAnsi="Arial" w:cs="Arial"/>
          <w:b/>
          <w:color w:val="000000"/>
          <w:sz w:val="21"/>
          <w:szCs w:val="21"/>
          <w:lang w:eastAsia="ru-RU"/>
        </w:rPr>
      </w:pPr>
      <w:r>
        <w:rPr>
          <w:rFonts w:ascii="Times New Roman" w:eastAsia="Times New Roman" w:hAnsi="Times New Roman" w:cs="Times New Roman"/>
          <w:b/>
          <w:color w:val="000000"/>
          <w:sz w:val="24"/>
          <w:szCs w:val="24"/>
          <w:lang w:eastAsia="ru-RU"/>
        </w:rPr>
        <w:t>4</w:t>
      </w:r>
      <w:r w:rsidR="00CB7886" w:rsidRPr="00CD1AC7">
        <w:rPr>
          <w:rFonts w:ascii="Times New Roman" w:eastAsia="Times New Roman" w:hAnsi="Times New Roman" w:cs="Times New Roman"/>
          <w:b/>
          <w:color w:val="000000"/>
          <w:sz w:val="24"/>
          <w:szCs w:val="24"/>
          <w:lang w:eastAsia="ru-RU"/>
        </w:rPr>
        <w:t xml:space="preserve">. </w:t>
      </w:r>
      <w:proofErr w:type="spellStart"/>
      <w:r w:rsidR="00CD1AC7">
        <w:rPr>
          <w:rFonts w:ascii="Times New Roman" w:eastAsia="Times New Roman" w:hAnsi="Times New Roman" w:cs="Times New Roman"/>
          <w:b/>
          <w:color w:val="000000"/>
          <w:sz w:val="24"/>
          <w:szCs w:val="24"/>
          <w:lang w:eastAsia="ru-RU"/>
        </w:rPr>
        <w:t>Учебно</w:t>
      </w:r>
      <w:proofErr w:type="spellEnd"/>
      <w:r w:rsidR="00CD1AC7">
        <w:rPr>
          <w:rFonts w:ascii="Times New Roman" w:eastAsia="Times New Roman" w:hAnsi="Times New Roman" w:cs="Times New Roman"/>
          <w:b/>
          <w:color w:val="000000"/>
          <w:sz w:val="24"/>
          <w:szCs w:val="24"/>
          <w:lang w:eastAsia="ru-RU"/>
        </w:rPr>
        <w:t xml:space="preserve"> - тематическое</w:t>
      </w:r>
      <w:r w:rsidR="00CD1AC7" w:rsidRPr="00CD1AC7">
        <w:rPr>
          <w:rFonts w:ascii="Times New Roman" w:eastAsia="Times New Roman" w:hAnsi="Times New Roman" w:cs="Times New Roman"/>
          <w:b/>
          <w:color w:val="000000"/>
          <w:sz w:val="24"/>
          <w:szCs w:val="24"/>
          <w:lang w:eastAsia="ru-RU"/>
        </w:rPr>
        <w:t xml:space="preserve"> план</w:t>
      </w:r>
      <w:r w:rsidR="00CD1AC7">
        <w:rPr>
          <w:rFonts w:ascii="Times New Roman" w:eastAsia="Times New Roman" w:hAnsi="Times New Roman" w:cs="Times New Roman"/>
          <w:b/>
          <w:color w:val="000000"/>
          <w:sz w:val="24"/>
          <w:szCs w:val="24"/>
          <w:lang w:eastAsia="ru-RU"/>
        </w:rPr>
        <w:t>ирование</w:t>
      </w:r>
      <w:r w:rsidR="00CD1AC7" w:rsidRPr="00CD1AC7">
        <w:rPr>
          <w:rFonts w:ascii="Times New Roman" w:eastAsia="Times New Roman" w:hAnsi="Times New Roman" w:cs="Times New Roman"/>
          <w:b/>
          <w:color w:val="000000"/>
          <w:sz w:val="24"/>
          <w:szCs w:val="24"/>
          <w:lang w:eastAsia="ru-RU"/>
        </w:rPr>
        <w:t>.</w:t>
      </w:r>
    </w:p>
    <w:p w:rsidR="00CB7886" w:rsidRPr="00CD1AC7" w:rsidRDefault="00D334EF" w:rsidP="00CD1AC7">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CD1AC7" w:rsidRPr="00CD1AC7">
        <w:rPr>
          <w:rFonts w:ascii="Times New Roman" w:eastAsia="Times New Roman" w:hAnsi="Times New Roman" w:cs="Times New Roman"/>
          <w:b/>
          <w:color w:val="000000"/>
          <w:sz w:val="24"/>
          <w:szCs w:val="24"/>
          <w:lang w:eastAsia="ru-RU"/>
        </w:rPr>
        <w:t>. Список литературы.</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Pr="00235FDE" w:rsidRDefault="00CB7886" w:rsidP="00235FDE">
      <w:pPr>
        <w:pStyle w:val="a4"/>
        <w:numPr>
          <w:ilvl w:val="0"/>
          <w:numId w:val="2"/>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35FDE">
        <w:rPr>
          <w:rFonts w:ascii="Times New Roman" w:eastAsia="Times New Roman" w:hAnsi="Times New Roman" w:cs="Times New Roman"/>
          <w:b/>
          <w:bCs/>
          <w:color w:val="000000"/>
          <w:sz w:val="24"/>
          <w:szCs w:val="24"/>
          <w:lang w:eastAsia="ru-RU"/>
        </w:rPr>
        <w:t>ПОЯСНИТЕЛЬНАЯ ЗАПИСКА</w:t>
      </w:r>
    </w:p>
    <w:p w:rsidR="00CB7886" w:rsidRPr="00CB7886" w:rsidRDefault="00CB7886" w:rsidP="00CB7886">
      <w:pPr>
        <w:shd w:val="clear" w:color="auto" w:fill="FFFFFF"/>
        <w:spacing w:after="0" w:line="240" w:lineRule="auto"/>
        <w:jc w:val="center"/>
        <w:rPr>
          <w:rFonts w:ascii="Arial" w:eastAsia="Times New Roman" w:hAnsi="Arial" w:cs="Arial"/>
          <w:color w:val="000000"/>
          <w:sz w:val="21"/>
          <w:szCs w:val="21"/>
          <w:lang w:eastAsia="ru-RU"/>
        </w:rPr>
      </w:pPr>
    </w:p>
    <w:p w:rsidR="00CB7886" w:rsidRPr="00CB7886" w:rsidRDefault="00CB7886" w:rsidP="00CB7886">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Данная программа по общей физической подготовке составлена в соответствии с Законом Российской Федерации «Об образовании» от 29.12.2012 № 273, ст.75,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 спорту и туризму, регламентирующих деятельность учреждений дополнительного образования детей спортивной направленности.</w:t>
      </w:r>
    </w:p>
    <w:p w:rsidR="00CB7886" w:rsidRPr="00CB7886" w:rsidRDefault="00CB7886" w:rsidP="00CB7886">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Рабочая программа разработана</w:t>
      </w:r>
      <w:r>
        <w:rPr>
          <w:rFonts w:ascii="Times New Roman" w:eastAsia="Times New Roman" w:hAnsi="Times New Roman" w:cs="Times New Roman"/>
          <w:color w:val="000000"/>
          <w:sz w:val="24"/>
          <w:szCs w:val="24"/>
          <w:lang w:eastAsia="ru-RU"/>
        </w:rPr>
        <w:t xml:space="preserve"> для реализации на базе учреждения для дете</w:t>
      </w:r>
      <w:proofErr w:type="gramStart"/>
      <w:r>
        <w:rPr>
          <w:rFonts w:ascii="Times New Roman" w:eastAsia="Times New Roman" w:hAnsi="Times New Roman" w:cs="Times New Roman"/>
          <w:color w:val="000000"/>
          <w:sz w:val="24"/>
          <w:szCs w:val="24"/>
          <w:lang w:eastAsia="ru-RU"/>
        </w:rPr>
        <w:t>й-</w:t>
      </w:r>
      <w:proofErr w:type="gramEnd"/>
      <w:r>
        <w:rPr>
          <w:rFonts w:ascii="Times New Roman" w:eastAsia="Times New Roman" w:hAnsi="Times New Roman" w:cs="Times New Roman"/>
          <w:color w:val="000000"/>
          <w:sz w:val="24"/>
          <w:szCs w:val="24"/>
          <w:lang w:eastAsia="ru-RU"/>
        </w:rPr>
        <w:t xml:space="preserve"> сирот и детей, оставшихся без попечения родителей</w:t>
      </w:r>
      <w:r w:rsidRPr="00CB7886">
        <w:rPr>
          <w:rFonts w:ascii="Times New Roman" w:eastAsia="Times New Roman" w:hAnsi="Times New Roman" w:cs="Times New Roman"/>
          <w:color w:val="000000"/>
          <w:sz w:val="24"/>
          <w:szCs w:val="24"/>
          <w:lang w:eastAsia="ru-RU"/>
        </w:rPr>
        <w:t>. Темы и разделы выбраны с учетом имеющейся материальной базы и местных климатических условий.</w:t>
      </w:r>
    </w:p>
    <w:p w:rsidR="00CB7886" w:rsidRPr="00CB7886" w:rsidRDefault="00235FDE" w:rsidP="00CB788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1.1 </w:t>
      </w:r>
      <w:r w:rsidR="00CB7886" w:rsidRPr="00CB7886">
        <w:rPr>
          <w:rFonts w:ascii="Times New Roman" w:eastAsia="Times New Roman" w:hAnsi="Times New Roman" w:cs="Times New Roman"/>
          <w:b/>
          <w:bCs/>
          <w:color w:val="000000"/>
          <w:sz w:val="24"/>
          <w:szCs w:val="24"/>
          <w:lang w:eastAsia="ru-RU"/>
        </w:rPr>
        <w:t>Актуальность </w:t>
      </w:r>
      <w:r w:rsidR="00CB7886" w:rsidRPr="00CB7886">
        <w:rPr>
          <w:rFonts w:ascii="Times New Roman" w:eastAsia="Times New Roman" w:hAnsi="Times New Roman" w:cs="Times New Roman"/>
          <w:color w:val="000000"/>
          <w:sz w:val="24"/>
          <w:szCs w:val="24"/>
          <w:lang w:eastAsia="ru-RU"/>
        </w:rPr>
        <w:t>данной программы заключается в том, что приоритетной задачей Российского государства признана всемирная поддержка физической культуры и массового спорта, как в</w:t>
      </w:r>
      <w:r w:rsidR="00CB7886">
        <w:rPr>
          <w:rFonts w:ascii="Times New Roman" w:eastAsia="Times New Roman" w:hAnsi="Times New Roman" w:cs="Times New Roman"/>
          <w:color w:val="000000"/>
          <w:sz w:val="24"/>
          <w:szCs w:val="24"/>
          <w:lang w:eastAsia="ru-RU"/>
        </w:rPr>
        <w:t>ажной основой оздоровления подрастающего поколения</w:t>
      </w:r>
      <w:r w:rsidR="00CB7886" w:rsidRPr="00CB7886">
        <w:rPr>
          <w:rFonts w:ascii="Times New Roman" w:eastAsia="Times New Roman" w:hAnsi="Times New Roman" w:cs="Times New Roman"/>
          <w:color w:val="000000"/>
          <w:sz w:val="24"/>
          <w:szCs w:val="24"/>
          <w:lang w:eastAsia="ru-RU"/>
        </w:rPr>
        <w:t>.</w:t>
      </w:r>
      <w:r w:rsidR="00CB7886">
        <w:rPr>
          <w:rFonts w:ascii="Arial" w:eastAsia="Times New Roman" w:hAnsi="Arial" w:cs="Arial"/>
          <w:color w:val="000000"/>
          <w:sz w:val="21"/>
          <w:szCs w:val="21"/>
          <w:lang w:eastAsia="ru-RU"/>
        </w:rPr>
        <w:t xml:space="preserve"> </w:t>
      </w:r>
      <w:r w:rsidR="00CB7886" w:rsidRPr="00CB7886">
        <w:rPr>
          <w:rFonts w:ascii="Times New Roman" w:eastAsia="Times New Roman" w:hAnsi="Times New Roman" w:cs="Times New Roman"/>
          <w:color w:val="000000"/>
          <w:sz w:val="24"/>
          <w:szCs w:val="24"/>
          <w:lang w:eastAsia="ru-RU"/>
        </w:rPr>
        <w:t>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w:t>
      </w:r>
      <w:r w:rsidR="00CB7886">
        <w:rPr>
          <w:rFonts w:ascii="Times New Roman" w:eastAsia="Times New Roman" w:hAnsi="Times New Roman" w:cs="Times New Roman"/>
          <w:color w:val="000000"/>
          <w:sz w:val="24"/>
          <w:szCs w:val="24"/>
          <w:lang w:eastAsia="ru-RU"/>
        </w:rPr>
        <w:t>века. Поэтому здоровье воспитанника детского дома</w:t>
      </w:r>
      <w:r w:rsidR="00CB7886" w:rsidRPr="00CB7886">
        <w:rPr>
          <w:rFonts w:ascii="Times New Roman" w:eastAsia="Times New Roman" w:hAnsi="Times New Roman" w:cs="Times New Roman"/>
          <w:color w:val="000000"/>
          <w:sz w:val="24"/>
          <w:szCs w:val="24"/>
          <w:lang w:eastAsia="ru-RU"/>
        </w:rPr>
        <w:t xml:space="preserve"> представляет собой критерий качес</w:t>
      </w:r>
      <w:r w:rsidR="00CB7886">
        <w:rPr>
          <w:rFonts w:ascii="Times New Roman" w:eastAsia="Times New Roman" w:hAnsi="Times New Roman" w:cs="Times New Roman"/>
          <w:color w:val="000000"/>
          <w:sz w:val="24"/>
          <w:szCs w:val="24"/>
          <w:lang w:eastAsia="ru-RU"/>
        </w:rPr>
        <w:t>тва системы воспитательной работы учреждения в целом.</w:t>
      </w:r>
    </w:p>
    <w:p w:rsidR="00336F96" w:rsidRPr="00CB7886" w:rsidRDefault="00CB7886" w:rsidP="00CD1AC7">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Дети, поступаю</w:t>
      </w:r>
      <w:r w:rsidR="00336F96">
        <w:rPr>
          <w:rFonts w:ascii="Times New Roman" w:eastAsia="Times New Roman" w:hAnsi="Times New Roman" w:cs="Times New Roman"/>
          <w:color w:val="000000"/>
          <w:sz w:val="24"/>
          <w:szCs w:val="24"/>
          <w:lang w:eastAsia="ru-RU"/>
        </w:rPr>
        <w:t>щие на воспитание в детский дом, как правило, имеют те или иные проблемы со здоровьем и общим физическим развитием.</w:t>
      </w:r>
      <w:r>
        <w:rPr>
          <w:rFonts w:ascii="Times New Roman" w:eastAsia="Times New Roman" w:hAnsi="Times New Roman" w:cs="Times New Roman"/>
          <w:color w:val="000000"/>
          <w:sz w:val="24"/>
          <w:szCs w:val="24"/>
          <w:lang w:eastAsia="ru-RU"/>
        </w:rPr>
        <w:t xml:space="preserve"> </w:t>
      </w:r>
      <w:r w:rsidR="00336F96">
        <w:rPr>
          <w:rFonts w:ascii="Times New Roman" w:eastAsia="Times New Roman" w:hAnsi="Times New Roman" w:cs="Times New Roman"/>
          <w:color w:val="000000"/>
          <w:sz w:val="24"/>
          <w:szCs w:val="24"/>
          <w:lang w:eastAsia="ru-RU"/>
        </w:rPr>
        <w:t xml:space="preserve">Причинами такого </w:t>
      </w:r>
      <w:r w:rsidR="00336F96" w:rsidRPr="00CB7886">
        <w:rPr>
          <w:rFonts w:ascii="Times New Roman" w:eastAsia="Times New Roman" w:hAnsi="Times New Roman" w:cs="Times New Roman"/>
          <w:color w:val="000000"/>
          <w:sz w:val="24"/>
          <w:szCs w:val="24"/>
          <w:lang w:eastAsia="ru-RU"/>
        </w:rPr>
        <w:t>состояния здоровья детей являются:</w:t>
      </w:r>
    </w:p>
    <w:p w:rsidR="00336F96" w:rsidRPr="00CB7886" w:rsidRDefault="00336F96" w:rsidP="00336F9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неблагополучная воспитательная среда</w:t>
      </w:r>
      <w:r w:rsidR="00CD1A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которой </w:t>
      </w:r>
      <w:r w:rsidR="00CD1AC7">
        <w:rPr>
          <w:rFonts w:ascii="Times New Roman" w:eastAsia="Times New Roman" w:hAnsi="Times New Roman" w:cs="Times New Roman"/>
          <w:color w:val="000000"/>
          <w:sz w:val="24"/>
          <w:szCs w:val="24"/>
          <w:lang w:eastAsia="ru-RU"/>
        </w:rPr>
        <w:t xml:space="preserve">они </w:t>
      </w:r>
      <w:r>
        <w:rPr>
          <w:rFonts w:ascii="Times New Roman" w:eastAsia="Times New Roman" w:hAnsi="Times New Roman" w:cs="Times New Roman"/>
          <w:color w:val="000000"/>
          <w:sz w:val="24"/>
          <w:szCs w:val="24"/>
          <w:lang w:eastAsia="ru-RU"/>
        </w:rPr>
        <w:t>воспитывались</w:t>
      </w:r>
      <w:r w:rsidRPr="00CB7886">
        <w:rPr>
          <w:rFonts w:ascii="Times New Roman" w:eastAsia="Times New Roman" w:hAnsi="Times New Roman" w:cs="Times New Roman"/>
          <w:color w:val="000000"/>
          <w:sz w:val="24"/>
          <w:szCs w:val="24"/>
          <w:lang w:eastAsia="ru-RU"/>
        </w:rPr>
        <w:t>;</w:t>
      </w:r>
    </w:p>
    <w:p w:rsidR="00336F96" w:rsidRPr="00CB7886" w:rsidRDefault="00336F96" w:rsidP="00336F9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ухудшение экологической обстановки;</w:t>
      </w:r>
    </w:p>
    <w:p w:rsidR="00336F96" w:rsidRPr="00CB7886" w:rsidRDefault="00336F96" w:rsidP="00336F9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недостаточное или несбалансированное питание;</w:t>
      </w:r>
    </w:p>
    <w:p w:rsidR="00336F96" w:rsidRPr="00CB7886" w:rsidRDefault="00336F96" w:rsidP="00336F9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стрессовые воздействия;</w:t>
      </w:r>
    </w:p>
    <w:p w:rsidR="00336F96" w:rsidRPr="00CB7886" w:rsidRDefault="00336F96" w:rsidP="00336F9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proofErr w:type="spellStart"/>
      <w:r w:rsidR="00CD1AC7">
        <w:rPr>
          <w:rFonts w:ascii="Times New Roman" w:eastAsia="Times New Roman" w:hAnsi="Times New Roman" w:cs="Times New Roman"/>
          <w:color w:val="000000"/>
          <w:sz w:val="24"/>
          <w:szCs w:val="24"/>
          <w:lang w:eastAsia="ru-RU"/>
        </w:rPr>
        <w:t>сфомированность</w:t>
      </w:r>
      <w:proofErr w:type="spellEnd"/>
      <w:r w:rsidRPr="00CB7886">
        <w:rPr>
          <w:rFonts w:ascii="Times New Roman" w:eastAsia="Times New Roman" w:hAnsi="Times New Roman" w:cs="Times New Roman"/>
          <w:color w:val="000000"/>
          <w:sz w:val="24"/>
          <w:szCs w:val="24"/>
          <w:lang w:eastAsia="ru-RU"/>
        </w:rPr>
        <w:t xml:space="preserve"> нездоровых привычек.</w:t>
      </w:r>
    </w:p>
    <w:p w:rsidR="00CB7886" w:rsidRPr="00CB7886" w:rsidRDefault="00336F96" w:rsidP="00CB788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 связи с этим,</w:t>
      </w:r>
      <w:r w:rsidR="00CB7886" w:rsidRPr="00CB7886">
        <w:rPr>
          <w:rFonts w:ascii="Times New Roman" w:eastAsia="Times New Roman" w:hAnsi="Times New Roman" w:cs="Times New Roman"/>
          <w:color w:val="000000"/>
          <w:sz w:val="24"/>
          <w:szCs w:val="24"/>
          <w:lang w:eastAsia="ru-RU"/>
        </w:rPr>
        <w:t xml:space="preserve"> охрана и укрепление здоровья детей и подростков является одним из основных </w:t>
      </w:r>
      <w:r>
        <w:rPr>
          <w:rFonts w:ascii="Times New Roman" w:eastAsia="Times New Roman" w:hAnsi="Times New Roman" w:cs="Times New Roman"/>
          <w:color w:val="000000"/>
          <w:sz w:val="24"/>
          <w:szCs w:val="24"/>
          <w:lang w:eastAsia="ru-RU"/>
        </w:rPr>
        <w:t>направлений в системе воспитательной работы детского дома</w:t>
      </w:r>
      <w:r w:rsidR="00CB7886" w:rsidRPr="00CB7886">
        <w:rPr>
          <w:rFonts w:ascii="Times New Roman" w:eastAsia="Times New Roman" w:hAnsi="Times New Roman" w:cs="Times New Roman"/>
          <w:color w:val="000000"/>
          <w:sz w:val="24"/>
          <w:szCs w:val="24"/>
          <w:lang w:eastAsia="ru-RU"/>
        </w:rPr>
        <w:t>.</w:t>
      </w:r>
    </w:p>
    <w:p w:rsidR="00CB7886" w:rsidRPr="00CB7886" w:rsidRDefault="00CB7886" w:rsidP="00555DD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В связи с этим необходимо организовать</w:t>
      </w:r>
      <w:r w:rsidR="00555DD9">
        <w:rPr>
          <w:rFonts w:ascii="Times New Roman" w:eastAsia="Times New Roman" w:hAnsi="Times New Roman" w:cs="Times New Roman"/>
          <w:color w:val="000000"/>
          <w:sz w:val="24"/>
          <w:szCs w:val="24"/>
          <w:lang w:eastAsia="ru-RU"/>
        </w:rPr>
        <w:t xml:space="preserve"> воспитательный процесс в детском доме</w:t>
      </w:r>
      <w:r w:rsidRPr="00CB7886">
        <w:rPr>
          <w:rFonts w:ascii="Times New Roman" w:eastAsia="Times New Roman" w:hAnsi="Times New Roman" w:cs="Times New Roman"/>
          <w:color w:val="000000"/>
          <w:sz w:val="24"/>
          <w:szCs w:val="24"/>
          <w:lang w:eastAsia="ru-RU"/>
        </w:rPr>
        <w:t xml:space="preserve"> с учетом психологического комфорта и ценности каждой индивидуальной личности, индивидуальных психо</w:t>
      </w:r>
      <w:r w:rsidR="00555DD9">
        <w:rPr>
          <w:rFonts w:ascii="Times New Roman" w:eastAsia="Times New Roman" w:hAnsi="Times New Roman" w:cs="Times New Roman"/>
          <w:color w:val="000000"/>
          <w:sz w:val="24"/>
          <w:szCs w:val="24"/>
          <w:lang w:eastAsia="ru-RU"/>
        </w:rPr>
        <w:t>физических особенностей детей</w:t>
      </w:r>
      <w:r w:rsidR="00CD1AC7">
        <w:rPr>
          <w:rFonts w:ascii="Times New Roman" w:eastAsia="Times New Roman" w:hAnsi="Times New Roman" w:cs="Times New Roman"/>
          <w:color w:val="000000"/>
          <w:sz w:val="24"/>
          <w:szCs w:val="24"/>
          <w:lang w:eastAsia="ru-RU"/>
        </w:rPr>
        <w:t xml:space="preserve">. </w:t>
      </w:r>
      <w:proofErr w:type="gramStart"/>
      <w:r w:rsidR="00CD1AC7">
        <w:rPr>
          <w:rFonts w:ascii="Times New Roman" w:eastAsia="Times New Roman" w:hAnsi="Times New Roman" w:cs="Times New Roman"/>
          <w:color w:val="000000"/>
          <w:sz w:val="24"/>
          <w:szCs w:val="24"/>
          <w:lang w:eastAsia="ru-RU"/>
        </w:rPr>
        <w:t>Необходимо</w:t>
      </w:r>
      <w:r w:rsidRPr="00CB7886">
        <w:rPr>
          <w:rFonts w:ascii="Times New Roman" w:eastAsia="Times New Roman" w:hAnsi="Times New Roman" w:cs="Times New Roman"/>
          <w:color w:val="000000"/>
          <w:sz w:val="24"/>
          <w:szCs w:val="24"/>
          <w:lang w:eastAsia="ru-RU"/>
        </w:rPr>
        <w:t xml:space="preserve"> предоставить</w:t>
      </w:r>
      <w:r w:rsidR="00235FDE">
        <w:rPr>
          <w:rFonts w:ascii="Times New Roman" w:eastAsia="Times New Roman" w:hAnsi="Times New Roman" w:cs="Times New Roman"/>
          <w:color w:val="000000"/>
          <w:sz w:val="24"/>
          <w:szCs w:val="24"/>
          <w:lang w:eastAsia="ru-RU"/>
        </w:rPr>
        <w:t xml:space="preserve"> детям </w:t>
      </w:r>
      <w:r w:rsidRPr="00CB7886">
        <w:rPr>
          <w:rFonts w:ascii="Times New Roman" w:eastAsia="Times New Roman" w:hAnsi="Times New Roman" w:cs="Times New Roman"/>
          <w:color w:val="000000"/>
          <w:sz w:val="24"/>
          <w:szCs w:val="24"/>
          <w:lang w:eastAsia="ru-RU"/>
        </w:rPr>
        <w:t xml:space="preserve"> возможность для творческой деятельности и самореализации </w:t>
      </w:r>
      <w:r w:rsidR="00CD1AC7">
        <w:rPr>
          <w:rFonts w:ascii="Times New Roman" w:eastAsia="Times New Roman" w:hAnsi="Times New Roman" w:cs="Times New Roman"/>
          <w:color w:val="000000"/>
          <w:sz w:val="24"/>
          <w:szCs w:val="24"/>
          <w:lang w:eastAsia="ru-RU"/>
        </w:rPr>
        <w:t xml:space="preserve">личности, </w:t>
      </w:r>
      <w:r w:rsidR="00235FDE">
        <w:rPr>
          <w:rFonts w:ascii="Times New Roman" w:eastAsia="Times New Roman" w:hAnsi="Times New Roman" w:cs="Times New Roman"/>
          <w:color w:val="000000"/>
          <w:sz w:val="24"/>
          <w:szCs w:val="24"/>
          <w:lang w:eastAsia="ru-RU"/>
        </w:rPr>
        <w:t xml:space="preserve"> включить</w:t>
      </w:r>
      <w:r w:rsidR="00CD1AC7">
        <w:rPr>
          <w:rFonts w:ascii="Times New Roman" w:eastAsia="Times New Roman" w:hAnsi="Times New Roman" w:cs="Times New Roman"/>
          <w:color w:val="000000"/>
          <w:sz w:val="24"/>
          <w:szCs w:val="24"/>
          <w:lang w:eastAsia="ru-RU"/>
        </w:rPr>
        <w:t xml:space="preserve"> </w:t>
      </w:r>
      <w:r w:rsidR="00235FDE">
        <w:rPr>
          <w:rFonts w:ascii="Times New Roman" w:eastAsia="Times New Roman" w:hAnsi="Times New Roman" w:cs="Times New Roman"/>
          <w:color w:val="000000"/>
          <w:sz w:val="24"/>
          <w:szCs w:val="24"/>
          <w:lang w:eastAsia="ru-RU"/>
        </w:rPr>
        <w:t xml:space="preserve">в </w:t>
      </w:r>
      <w:r w:rsidR="00235FDE">
        <w:rPr>
          <w:rFonts w:ascii="Times New Roman" w:eastAsia="Times New Roman" w:hAnsi="Times New Roman" w:cs="Times New Roman"/>
          <w:color w:val="000000"/>
          <w:sz w:val="24"/>
          <w:szCs w:val="24"/>
          <w:lang w:eastAsia="ru-RU"/>
        </w:rPr>
        <w:lastRenderedPageBreak/>
        <w:t xml:space="preserve">систему воспитательной работы </w:t>
      </w:r>
      <w:r w:rsidRPr="00CB7886">
        <w:rPr>
          <w:rFonts w:ascii="Times New Roman" w:eastAsia="Times New Roman" w:hAnsi="Times New Roman" w:cs="Times New Roman"/>
          <w:color w:val="000000"/>
          <w:sz w:val="24"/>
          <w:szCs w:val="24"/>
          <w:lang w:eastAsia="ru-RU"/>
        </w:rPr>
        <w:t>наряду с педагогической медико-профилактическую деятельность.</w:t>
      </w:r>
      <w:proofErr w:type="gramEnd"/>
    </w:p>
    <w:p w:rsidR="00CB7886" w:rsidRPr="00CB7886" w:rsidRDefault="00CB7886" w:rsidP="00555DD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Если все это будет учтено, то б</w:t>
      </w:r>
      <w:r w:rsidR="00555DD9">
        <w:rPr>
          <w:rFonts w:ascii="Times New Roman" w:eastAsia="Times New Roman" w:hAnsi="Times New Roman" w:cs="Times New Roman"/>
          <w:color w:val="000000"/>
          <w:sz w:val="24"/>
          <w:szCs w:val="24"/>
          <w:lang w:eastAsia="ru-RU"/>
        </w:rPr>
        <w:t>удет сохранено и укреплено здоровье воспитанников</w:t>
      </w:r>
      <w:r w:rsidRPr="00CB7886">
        <w:rPr>
          <w:rFonts w:ascii="Times New Roman" w:eastAsia="Times New Roman" w:hAnsi="Times New Roman" w:cs="Times New Roman"/>
          <w:color w:val="000000"/>
          <w:sz w:val="24"/>
          <w:szCs w:val="24"/>
          <w:lang w:eastAsia="ru-RU"/>
        </w:rPr>
        <w:t>, сформированы навыки и позитивное отношение к здоровому образу жизни.</w:t>
      </w:r>
    </w:p>
    <w:p w:rsidR="00CB7886" w:rsidRDefault="00555DD9" w:rsidP="00EB48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физическая подготовка (далее ОФП)</w:t>
      </w:r>
      <w:r w:rsidR="00CB7886" w:rsidRPr="00CB7886">
        <w:rPr>
          <w:rFonts w:ascii="Times New Roman" w:eastAsia="Times New Roman" w:hAnsi="Times New Roman" w:cs="Times New Roman"/>
          <w:color w:val="000000"/>
          <w:sz w:val="24"/>
          <w:szCs w:val="24"/>
          <w:lang w:eastAsia="ru-RU"/>
        </w:rPr>
        <w:t xml:space="preserve"> - это не спорт, но без нее не обойтись ни в одном виде спорта. Поэтому для ребенка, которого </w:t>
      </w:r>
      <w:r w:rsidR="00EB48D0">
        <w:rPr>
          <w:rFonts w:ascii="Times New Roman" w:eastAsia="Times New Roman" w:hAnsi="Times New Roman" w:cs="Times New Roman"/>
          <w:color w:val="000000"/>
          <w:sz w:val="24"/>
          <w:szCs w:val="24"/>
          <w:lang w:eastAsia="ru-RU"/>
        </w:rPr>
        <w:t xml:space="preserve">необходимо </w:t>
      </w:r>
      <w:r w:rsidR="00CB7886" w:rsidRPr="00CB7886">
        <w:rPr>
          <w:rFonts w:ascii="Times New Roman" w:eastAsia="Times New Roman" w:hAnsi="Times New Roman" w:cs="Times New Roman"/>
          <w:color w:val="000000"/>
          <w:sz w:val="24"/>
          <w:szCs w:val="24"/>
          <w:lang w:eastAsia="ru-RU"/>
        </w:rPr>
        <w:t>приобщить к спорту, ОФП является фундаментом.</w:t>
      </w:r>
      <w:r w:rsidR="00EB48D0">
        <w:rPr>
          <w:rFonts w:ascii="Arial" w:eastAsia="Times New Roman" w:hAnsi="Arial" w:cs="Arial"/>
          <w:color w:val="000000"/>
          <w:sz w:val="21"/>
          <w:szCs w:val="21"/>
          <w:lang w:eastAsia="ru-RU"/>
        </w:rPr>
        <w:t xml:space="preserve"> </w:t>
      </w:r>
      <w:r w:rsidR="00CB7886" w:rsidRPr="00CB7886">
        <w:rPr>
          <w:rFonts w:ascii="Times New Roman" w:eastAsia="Times New Roman" w:hAnsi="Times New Roman" w:cs="Times New Roman"/>
          <w:color w:val="000000"/>
          <w:sz w:val="24"/>
          <w:szCs w:val="24"/>
          <w:lang w:eastAsia="ru-RU"/>
        </w:rPr>
        <w:t>ОФП - это система занятий физическими упражнениями, направленная на развитие всех физических качеств - выносливости, силы, ловкости, гибкости, скор</w:t>
      </w:r>
      <w:r w:rsidR="00EB48D0">
        <w:rPr>
          <w:rFonts w:ascii="Times New Roman" w:eastAsia="Times New Roman" w:hAnsi="Times New Roman" w:cs="Times New Roman"/>
          <w:color w:val="000000"/>
          <w:sz w:val="24"/>
          <w:szCs w:val="24"/>
          <w:lang w:eastAsia="ru-RU"/>
        </w:rPr>
        <w:t xml:space="preserve">ости в их гармоничном сочетании, </w:t>
      </w:r>
      <w:r w:rsidR="00CB7886" w:rsidRPr="00CB7886">
        <w:rPr>
          <w:rFonts w:ascii="Times New Roman" w:eastAsia="Times New Roman" w:hAnsi="Times New Roman" w:cs="Times New Roman"/>
          <w:color w:val="000000"/>
          <w:sz w:val="24"/>
          <w:szCs w:val="24"/>
          <w:lang w:eastAsia="ru-RU"/>
        </w:rPr>
        <w:t>это способ развития или сохранения физических качеств, то есть внутреннего, физиологического, биохимического уровня.</w:t>
      </w:r>
    </w:p>
    <w:p w:rsidR="00EB48D0" w:rsidRPr="00CB7886" w:rsidRDefault="00EB48D0" w:rsidP="00EB48D0">
      <w:pPr>
        <w:shd w:val="clear" w:color="auto" w:fill="FFFFFF"/>
        <w:spacing w:after="0" w:line="240" w:lineRule="auto"/>
        <w:ind w:firstLine="708"/>
        <w:jc w:val="both"/>
        <w:rPr>
          <w:rFonts w:ascii="Arial" w:eastAsia="Times New Roman" w:hAnsi="Arial" w:cs="Arial"/>
          <w:color w:val="000000"/>
          <w:sz w:val="21"/>
          <w:szCs w:val="21"/>
          <w:lang w:eastAsia="ru-RU"/>
        </w:rPr>
      </w:pPr>
    </w:p>
    <w:p w:rsidR="00CB7886" w:rsidRDefault="00CB7886" w:rsidP="00EB48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b/>
          <w:bCs/>
          <w:color w:val="000000"/>
          <w:sz w:val="24"/>
          <w:szCs w:val="24"/>
          <w:lang w:eastAsia="ru-RU"/>
        </w:rPr>
        <w:t>Новизна </w:t>
      </w:r>
      <w:r w:rsidRPr="00235FDE">
        <w:rPr>
          <w:rFonts w:ascii="Times New Roman" w:eastAsia="Times New Roman" w:hAnsi="Times New Roman" w:cs="Times New Roman"/>
          <w:b/>
          <w:color w:val="000000"/>
          <w:sz w:val="24"/>
          <w:szCs w:val="24"/>
          <w:lang w:eastAsia="ru-RU"/>
        </w:rPr>
        <w:t>программы</w:t>
      </w:r>
      <w:r w:rsidRPr="00CB7886">
        <w:rPr>
          <w:rFonts w:ascii="Times New Roman" w:eastAsia="Times New Roman" w:hAnsi="Times New Roman" w:cs="Times New Roman"/>
          <w:color w:val="000000"/>
          <w:sz w:val="24"/>
          <w:szCs w:val="24"/>
          <w:lang w:eastAsia="ru-RU"/>
        </w:rPr>
        <w:t xml:space="preserve"> заключается в том, что составлена она в поддержку основной рабочей программы по физи</w:t>
      </w:r>
      <w:r w:rsidR="00EB48D0">
        <w:rPr>
          <w:rFonts w:ascii="Times New Roman" w:eastAsia="Times New Roman" w:hAnsi="Times New Roman" w:cs="Times New Roman"/>
          <w:color w:val="000000"/>
          <w:sz w:val="24"/>
          <w:szCs w:val="24"/>
          <w:lang w:eastAsia="ru-RU"/>
        </w:rPr>
        <w:t>ческой культур</w:t>
      </w:r>
      <w:r w:rsidR="00193E9A">
        <w:rPr>
          <w:rFonts w:ascii="Times New Roman" w:eastAsia="Times New Roman" w:hAnsi="Times New Roman" w:cs="Times New Roman"/>
          <w:color w:val="000000"/>
          <w:sz w:val="24"/>
          <w:szCs w:val="24"/>
          <w:lang w:eastAsia="ru-RU"/>
        </w:rPr>
        <w:t>е для детей с 7-х до 16</w:t>
      </w:r>
      <w:r w:rsidR="00EB48D0">
        <w:rPr>
          <w:rFonts w:ascii="Times New Roman" w:eastAsia="Times New Roman" w:hAnsi="Times New Roman" w:cs="Times New Roman"/>
          <w:color w:val="000000"/>
          <w:sz w:val="24"/>
          <w:szCs w:val="24"/>
          <w:lang w:eastAsia="ru-RU"/>
        </w:rPr>
        <w:t xml:space="preserve"> лет</w:t>
      </w:r>
      <w:r w:rsidR="00235FDE">
        <w:rPr>
          <w:rFonts w:ascii="Times New Roman" w:eastAsia="Times New Roman" w:hAnsi="Times New Roman" w:cs="Times New Roman"/>
          <w:color w:val="000000"/>
          <w:sz w:val="24"/>
          <w:szCs w:val="24"/>
          <w:lang w:eastAsia="ru-RU"/>
        </w:rPr>
        <w:t>.</w:t>
      </w:r>
      <w:r w:rsidRPr="00CB7886">
        <w:rPr>
          <w:rFonts w:ascii="Times New Roman" w:eastAsia="Times New Roman" w:hAnsi="Times New Roman" w:cs="Times New Roman"/>
          <w:color w:val="000000"/>
          <w:sz w:val="24"/>
          <w:szCs w:val="24"/>
          <w:lang w:eastAsia="ru-RU"/>
        </w:rPr>
        <w:t xml:space="preserve"> Так же новизна данной программы состоит в том,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приемами в игровой деятельности.</w:t>
      </w:r>
      <w:r w:rsidR="00EB48D0">
        <w:rPr>
          <w:rFonts w:ascii="Arial" w:eastAsia="Times New Roman" w:hAnsi="Arial" w:cs="Arial"/>
          <w:color w:val="000000"/>
          <w:sz w:val="21"/>
          <w:szCs w:val="21"/>
          <w:lang w:eastAsia="ru-RU"/>
        </w:rPr>
        <w:t xml:space="preserve"> </w:t>
      </w:r>
      <w:r w:rsidRPr="00CB7886">
        <w:rPr>
          <w:rFonts w:ascii="Times New Roman" w:eastAsia="Times New Roman" w:hAnsi="Times New Roman" w:cs="Times New Roman"/>
          <w:color w:val="000000"/>
          <w:sz w:val="24"/>
          <w:szCs w:val="24"/>
          <w:lang w:eastAsia="ru-RU"/>
        </w:rPr>
        <w:t xml:space="preserve">Важным условием выполнения данной программы является сохранение ее образовательной </w:t>
      </w:r>
      <w:r w:rsidR="00EB48D0">
        <w:rPr>
          <w:rFonts w:ascii="Times New Roman" w:eastAsia="Times New Roman" w:hAnsi="Times New Roman" w:cs="Times New Roman"/>
          <w:color w:val="000000"/>
          <w:sz w:val="24"/>
          <w:szCs w:val="24"/>
          <w:lang w:eastAsia="ru-RU"/>
        </w:rPr>
        <w:t xml:space="preserve"> и воспитательной </w:t>
      </w:r>
      <w:r w:rsidRPr="00CB7886">
        <w:rPr>
          <w:rFonts w:ascii="Times New Roman" w:eastAsia="Times New Roman" w:hAnsi="Times New Roman" w:cs="Times New Roman"/>
          <w:color w:val="000000"/>
          <w:sz w:val="24"/>
          <w:szCs w:val="24"/>
          <w:lang w:eastAsia="ru-RU"/>
        </w:rPr>
        <w:t>направленности.</w:t>
      </w:r>
    </w:p>
    <w:p w:rsidR="00EB48D0" w:rsidRPr="00CB7886" w:rsidRDefault="00EB48D0" w:rsidP="00EB48D0">
      <w:pPr>
        <w:shd w:val="clear" w:color="auto" w:fill="FFFFFF"/>
        <w:spacing w:after="0" w:line="240" w:lineRule="auto"/>
        <w:ind w:firstLine="708"/>
        <w:jc w:val="both"/>
        <w:rPr>
          <w:rFonts w:ascii="Arial" w:eastAsia="Times New Roman" w:hAnsi="Arial" w:cs="Arial"/>
          <w:color w:val="000000"/>
          <w:sz w:val="21"/>
          <w:szCs w:val="21"/>
          <w:lang w:eastAsia="ru-RU"/>
        </w:rPr>
      </w:pPr>
    </w:p>
    <w:p w:rsidR="00CB7886" w:rsidRPr="00235FDE" w:rsidRDefault="00235FDE" w:rsidP="00235FDE">
      <w:pPr>
        <w:shd w:val="clear" w:color="auto" w:fill="FFFFFF"/>
        <w:spacing w:after="0" w:line="240" w:lineRule="auto"/>
        <w:ind w:firstLine="708"/>
        <w:jc w:val="both"/>
        <w:rPr>
          <w:rFonts w:ascii="Arial" w:eastAsia="Times New Roman" w:hAnsi="Arial" w:cs="Arial"/>
          <w:sz w:val="21"/>
          <w:szCs w:val="21"/>
          <w:lang w:eastAsia="ru-RU"/>
        </w:rPr>
      </w:pPr>
      <w:r>
        <w:rPr>
          <w:rFonts w:ascii="Times New Roman" w:eastAsia="Times New Roman" w:hAnsi="Times New Roman" w:cs="Times New Roman"/>
          <w:b/>
          <w:bCs/>
          <w:color w:val="000000"/>
          <w:sz w:val="24"/>
          <w:szCs w:val="24"/>
          <w:lang w:eastAsia="ru-RU"/>
        </w:rPr>
        <w:t xml:space="preserve">1.2 </w:t>
      </w:r>
      <w:r w:rsidR="00CB7886" w:rsidRPr="00CB7886">
        <w:rPr>
          <w:rFonts w:ascii="Times New Roman" w:eastAsia="Times New Roman" w:hAnsi="Times New Roman" w:cs="Times New Roman"/>
          <w:b/>
          <w:bCs/>
          <w:color w:val="000000"/>
          <w:sz w:val="24"/>
          <w:szCs w:val="24"/>
          <w:lang w:eastAsia="ru-RU"/>
        </w:rPr>
        <w:t>Целью</w:t>
      </w:r>
      <w:r w:rsidR="00CB7886" w:rsidRPr="00CB7886">
        <w:rPr>
          <w:rFonts w:ascii="Times New Roman" w:eastAsia="Times New Roman" w:hAnsi="Times New Roman" w:cs="Times New Roman"/>
          <w:color w:val="000000"/>
          <w:sz w:val="24"/>
          <w:szCs w:val="24"/>
          <w:lang w:eastAsia="ru-RU"/>
        </w:rPr>
        <w:t> </w:t>
      </w:r>
      <w:r w:rsidR="00EB48D0" w:rsidRPr="00235FDE">
        <w:rPr>
          <w:rFonts w:ascii="Times New Roman" w:eastAsia="Times New Roman" w:hAnsi="Times New Roman" w:cs="Times New Roman"/>
          <w:b/>
          <w:color w:val="000000"/>
          <w:sz w:val="24"/>
          <w:szCs w:val="24"/>
          <w:lang w:eastAsia="ru-RU"/>
        </w:rPr>
        <w:t>программы</w:t>
      </w:r>
      <w:r w:rsidR="00EB48D0">
        <w:rPr>
          <w:rFonts w:ascii="Times New Roman" w:eastAsia="Times New Roman" w:hAnsi="Times New Roman" w:cs="Times New Roman"/>
          <w:color w:val="000000"/>
          <w:sz w:val="24"/>
          <w:szCs w:val="24"/>
          <w:lang w:eastAsia="ru-RU"/>
        </w:rPr>
        <w:t xml:space="preserve"> </w:t>
      </w:r>
      <w:r w:rsidR="00CB7886" w:rsidRPr="00CB7886">
        <w:rPr>
          <w:rFonts w:ascii="Times New Roman" w:eastAsia="Times New Roman" w:hAnsi="Times New Roman" w:cs="Times New Roman"/>
          <w:color w:val="000000"/>
          <w:sz w:val="24"/>
          <w:szCs w:val="24"/>
          <w:lang w:eastAsia="ru-RU"/>
        </w:rPr>
        <w:t xml:space="preserve">является овладение навыками и умениями использовать средства </w:t>
      </w:r>
      <w:r w:rsidR="00CB7886" w:rsidRPr="00235FDE">
        <w:rPr>
          <w:rFonts w:ascii="Times New Roman" w:eastAsia="Times New Roman" w:hAnsi="Times New Roman" w:cs="Times New Roman"/>
          <w:sz w:val="24"/>
          <w:szCs w:val="24"/>
          <w:lang w:eastAsia="ru-RU"/>
        </w:rPr>
        <w:t>и методы двигательной деятельности в разнообразных формах. Достижение этой цели обеспечивается решением следующих </w:t>
      </w:r>
      <w:r w:rsidR="00CB7886" w:rsidRPr="00235FDE">
        <w:rPr>
          <w:rFonts w:ascii="Times New Roman" w:eastAsia="Times New Roman" w:hAnsi="Times New Roman" w:cs="Times New Roman"/>
          <w:b/>
          <w:bCs/>
          <w:sz w:val="24"/>
          <w:szCs w:val="24"/>
          <w:lang w:eastAsia="ru-RU"/>
        </w:rPr>
        <w:t>задач</w:t>
      </w:r>
      <w:r w:rsidR="00CB7886" w:rsidRPr="00235FDE">
        <w:rPr>
          <w:rFonts w:ascii="Times New Roman" w:eastAsia="Times New Roman" w:hAnsi="Times New Roman" w:cs="Times New Roman"/>
          <w:sz w:val="24"/>
          <w:szCs w:val="24"/>
          <w:lang w:eastAsia="ru-RU"/>
        </w:rPr>
        <w:t>:</w:t>
      </w:r>
    </w:p>
    <w:p w:rsidR="00CB7886" w:rsidRPr="00235FDE" w:rsidRDefault="00CB7886" w:rsidP="00CB7886">
      <w:pPr>
        <w:shd w:val="clear" w:color="auto" w:fill="FFFFFF"/>
        <w:spacing w:after="0" w:line="240" w:lineRule="auto"/>
        <w:jc w:val="both"/>
        <w:rPr>
          <w:rFonts w:ascii="Arial" w:eastAsia="Times New Roman" w:hAnsi="Arial" w:cs="Arial"/>
          <w:sz w:val="21"/>
          <w:szCs w:val="21"/>
          <w:u w:val="single"/>
          <w:lang w:eastAsia="ru-RU"/>
        </w:rPr>
      </w:pPr>
      <w:r w:rsidRPr="00235FDE">
        <w:rPr>
          <w:rFonts w:ascii="Times New Roman" w:eastAsia="Times New Roman" w:hAnsi="Times New Roman" w:cs="Times New Roman"/>
          <w:sz w:val="24"/>
          <w:szCs w:val="24"/>
          <w:u w:val="single"/>
          <w:lang w:eastAsia="ru-RU"/>
        </w:rPr>
        <w:t>1. Образовательных:</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о</w:t>
      </w:r>
      <w:r w:rsidRPr="00CB7886">
        <w:rPr>
          <w:rFonts w:ascii="Times New Roman" w:eastAsia="Times New Roman" w:hAnsi="Times New Roman" w:cs="Times New Roman"/>
          <w:color w:val="000000"/>
          <w:sz w:val="24"/>
          <w:szCs w:val="24"/>
          <w:lang w:eastAsia="ru-RU"/>
        </w:rPr>
        <w:t>бучение технических и тактических приёмов спортивных игр, легкой атлетики, гимнастики с элементами акробатики;</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о</w:t>
      </w:r>
      <w:r w:rsidRPr="00CB7886">
        <w:rPr>
          <w:rFonts w:ascii="Times New Roman" w:eastAsia="Times New Roman" w:hAnsi="Times New Roman" w:cs="Times New Roman"/>
          <w:color w:val="000000"/>
          <w:sz w:val="24"/>
          <w:szCs w:val="24"/>
          <w:lang w:eastAsia="ru-RU"/>
        </w:rPr>
        <w:t>бучение простейшим организационным навыкам, необходимых понятий и теоретических сведений по физической культуре и спорту;</w:t>
      </w:r>
    </w:p>
    <w:p w:rsidR="00CB7886" w:rsidRPr="00EB48D0" w:rsidRDefault="00CB7886" w:rsidP="00CB7886">
      <w:pPr>
        <w:shd w:val="clear" w:color="auto" w:fill="FFFFFF"/>
        <w:spacing w:after="0" w:line="240" w:lineRule="auto"/>
        <w:jc w:val="both"/>
        <w:rPr>
          <w:rFonts w:ascii="Arial" w:eastAsia="Times New Roman" w:hAnsi="Arial" w:cs="Arial"/>
          <w:color w:val="000000"/>
          <w:sz w:val="21"/>
          <w:szCs w:val="21"/>
          <w:u w:val="single"/>
          <w:lang w:eastAsia="ru-RU"/>
        </w:rPr>
      </w:pPr>
      <w:r w:rsidRPr="00EB48D0">
        <w:rPr>
          <w:rFonts w:ascii="Times New Roman" w:eastAsia="Times New Roman" w:hAnsi="Times New Roman" w:cs="Times New Roman"/>
          <w:color w:val="000000"/>
          <w:sz w:val="24"/>
          <w:szCs w:val="24"/>
          <w:u w:val="single"/>
          <w:lang w:eastAsia="ru-RU"/>
        </w:rPr>
        <w:t>2. Воспитательных:</w:t>
      </w:r>
    </w:p>
    <w:p w:rsidR="00235FDE" w:rsidRPr="00235FDE" w:rsidRDefault="00CB7886" w:rsidP="00CB78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в</w:t>
      </w:r>
      <w:r w:rsidRPr="00CB7886">
        <w:rPr>
          <w:rFonts w:ascii="Times New Roman" w:eastAsia="Times New Roman" w:hAnsi="Times New Roman" w:cs="Times New Roman"/>
          <w:color w:val="000000"/>
          <w:sz w:val="24"/>
          <w:szCs w:val="24"/>
          <w:lang w:eastAsia="ru-RU"/>
        </w:rPr>
        <w:t>оспитание привычки к занятиям физической культурой и спортом как ко</w:t>
      </w:r>
      <w:r w:rsidR="00235FDE">
        <w:rPr>
          <w:rFonts w:ascii="Times New Roman" w:eastAsia="Times New Roman" w:hAnsi="Times New Roman" w:cs="Times New Roman"/>
          <w:color w:val="000000"/>
          <w:sz w:val="24"/>
          <w:szCs w:val="24"/>
          <w:lang w:eastAsia="ru-RU"/>
        </w:rPr>
        <w:t>ллективно, так и самостоятельно;</w:t>
      </w:r>
    </w:p>
    <w:p w:rsidR="00CB7886" w:rsidRPr="00EB48D0" w:rsidRDefault="00EB48D0" w:rsidP="00CB7886">
      <w:pPr>
        <w:shd w:val="clear" w:color="auto" w:fill="FFFFFF"/>
        <w:spacing w:after="0" w:line="240" w:lineRule="auto"/>
        <w:jc w:val="both"/>
        <w:rPr>
          <w:rFonts w:ascii="Arial" w:eastAsia="Times New Roman" w:hAnsi="Arial" w:cs="Arial"/>
          <w:color w:val="000000"/>
          <w:sz w:val="21"/>
          <w:szCs w:val="21"/>
          <w:u w:val="single"/>
          <w:lang w:eastAsia="ru-RU"/>
        </w:rPr>
      </w:pPr>
      <w:r>
        <w:rPr>
          <w:rFonts w:ascii="Times New Roman" w:eastAsia="Times New Roman" w:hAnsi="Times New Roman" w:cs="Times New Roman"/>
          <w:color w:val="000000"/>
          <w:sz w:val="24"/>
          <w:szCs w:val="24"/>
          <w:u w:val="single"/>
          <w:lang w:eastAsia="ru-RU"/>
        </w:rPr>
        <w:t>3. Оздоровительных</w:t>
      </w:r>
      <w:r w:rsidR="00CB7886" w:rsidRPr="00EB48D0">
        <w:rPr>
          <w:rFonts w:ascii="Times New Roman" w:eastAsia="Times New Roman" w:hAnsi="Times New Roman" w:cs="Times New Roman"/>
          <w:color w:val="000000"/>
          <w:sz w:val="24"/>
          <w:szCs w:val="24"/>
          <w:u w:val="single"/>
          <w:lang w:eastAsia="ru-RU"/>
        </w:rPr>
        <w:t>:</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р</w:t>
      </w:r>
      <w:r w:rsidRPr="00CB7886">
        <w:rPr>
          <w:rFonts w:ascii="Times New Roman" w:eastAsia="Times New Roman" w:hAnsi="Times New Roman" w:cs="Times New Roman"/>
          <w:color w:val="000000"/>
          <w:sz w:val="24"/>
          <w:szCs w:val="24"/>
          <w:lang w:eastAsia="ru-RU"/>
        </w:rPr>
        <w:t>асширение двигательного опыта за счет овладения двигательными действиями;</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у</w:t>
      </w:r>
      <w:r w:rsidRPr="00CB7886">
        <w:rPr>
          <w:rFonts w:ascii="Times New Roman" w:eastAsia="Times New Roman" w:hAnsi="Times New Roman" w:cs="Times New Roman"/>
          <w:color w:val="000000"/>
          <w:sz w:val="24"/>
          <w:szCs w:val="24"/>
          <w:lang w:eastAsia="ru-RU"/>
        </w:rPr>
        <w:t>крепление здоровья, физическое развитие и повышение работоспособно</w:t>
      </w:r>
      <w:r w:rsidR="00235FDE">
        <w:rPr>
          <w:rFonts w:ascii="Times New Roman" w:eastAsia="Times New Roman" w:hAnsi="Times New Roman" w:cs="Times New Roman"/>
          <w:color w:val="000000"/>
          <w:sz w:val="24"/>
          <w:szCs w:val="24"/>
          <w:lang w:eastAsia="ru-RU"/>
        </w:rPr>
        <w:t>сти воспитанников</w:t>
      </w:r>
      <w:r w:rsidRPr="00CB7886">
        <w:rPr>
          <w:rFonts w:ascii="Times New Roman" w:eastAsia="Times New Roman" w:hAnsi="Times New Roman" w:cs="Times New Roman"/>
          <w:color w:val="000000"/>
          <w:sz w:val="24"/>
          <w:szCs w:val="24"/>
          <w:lang w:eastAsia="ru-RU"/>
        </w:rPr>
        <w:t>;</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в</w:t>
      </w:r>
      <w:r w:rsidRPr="00CB7886">
        <w:rPr>
          <w:rFonts w:ascii="Times New Roman" w:eastAsia="Times New Roman" w:hAnsi="Times New Roman" w:cs="Times New Roman"/>
          <w:color w:val="000000"/>
          <w:sz w:val="24"/>
          <w:szCs w:val="24"/>
          <w:lang w:eastAsia="ru-RU"/>
        </w:rPr>
        <w:t xml:space="preserve">оспитание индивидуальных психических черт и особенностей в общении и коллективном взаимодействии средствами и методами </w:t>
      </w:r>
      <w:proofErr w:type="spellStart"/>
      <w:r w:rsidRPr="00CB7886">
        <w:rPr>
          <w:rFonts w:ascii="Times New Roman" w:eastAsia="Times New Roman" w:hAnsi="Times New Roman" w:cs="Times New Roman"/>
          <w:color w:val="000000"/>
          <w:sz w:val="24"/>
          <w:szCs w:val="24"/>
          <w:lang w:eastAsia="ru-RU"/>
        </w:rPr>
        <w:t>командно</w:t>
      </w:r>
      <w:proofErr w:type="spellEnd"/>
      <w:r w:rsidRPr="00CB7886">
        <w:rPr>
          <w:rFonts w:ascii="Times New Roman" w:eastAsia="Times New Roman" w:hAnsi="Times New Roman" w:cs="Times New Roman"/>
          <w:color w:val="000000"/>
          <w:sz w:val="24"/>
          <w:szCs w:val="24"/>
          <w:lang w:eastAsia="ru-RU"/>
        </w:rPr>
        <w:t xml:space="preserve"> – игровой деятельности;</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с</w:t>
      </w:r>
      <w:r w:rsidRPr="00CB7886">
        <w:rPr>
          <w:rFonts w:ascii="Times New Roman" w:eastAsia="Times New Roman" w:hAnsi="Times New Roman" w:cs="Times New Roman"/>
          <w:color w:val="000000"/>
          <w:sz w:val="24"/>
          <w:szCs w:val="24"/>
          <w:lang w:eastAsia="ru-RU"/>
        </w:rPr>
        <w:t>оздание представлений об индивидуальных физических возможностях, адаптивных свойствах организма и способах их совершенствования в целях укрепления здоровья;</w:t>
      </w:r>
    </w:p>
    <w:p w:rsidR="00CB7886" w:rsidRPr="00CB7886" w:rsidRDefault="00CB7886" w:rsidP="00CB7886">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235FDE">
        <w:rPr>
          <w:rFonts w:ascii="Times New Roman" w:eastAsia="Times New Roman" w:hAnsi="Times New Roman" w:cs="Times New Roman"/>
          <w:color w:val="000000"/>
          <w:sz w:val="24"/>
          <w:szCs w:val="24"/>
          <w:lang w:eastAsia="ru-RU"/>
        </w:rPr>
        <w:t>о</w:t>
      </w:r>
      <w:r w:rsidRPr="00CB7886">
        <w:rPr>
          <w:rFonts w:ascii="Times New Roman" w:eastAsia="Times New Roman" w:hAnsi="Times New Roman" w:cs="Times New Roman"/>
          <w:color w:val="000000"/>
          <w:sz w:val="24"/>
          <w:szCs w:val="24"/>
          <w:lang w:eastAsia="ru-RU"/>
        </w:rPr>
        <w:t>бучение основам физиологии и гигиены физического воспитания, профилактики травматизма, коррекции телосложения.</w:t>
      </w:r>
    </w:p>
    <w:p w:rsidR="00CB7886" w:rsidRDefault="00CB7886" w:rsidP="00235FD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В соответствии с социально-экономическими потребностями современного общества, его дальнейшего развити</w:t>
      </w:r>
      <w:r w:rsidR="00235FDE">
        <w:rPr>
          <w:rFonts w:ascii="Times New Roman" w:eastAsia="Times New Roman" w:hAnsi="Times New Roman" w:cs="Times New Roman"/>
          <w:color w:val="000000"/>
          <w:sz w:val="24"/>
          <w:szCs w:val="24"/>
          <w:lang w:eastAsia="ru-RU"/>
        </w:rPr>
        <w:t>я, целью физического воспитания</w:t>
      </w:r>
      <w:r w:rsidRPr="00CB7886">
        <w:rPr>
          <w:rFonts w:ascii="Times New Roman" w:eastAsia="Times New Roman" w:hAnsi="Times New Roman" w:cs="Times New Roman"/>
          <w:color w:val="000000"/>
          <w:sz w:val="24"/>
          <w:szCs w:val="24"/>
          <w:lang w:eastAsia="ru-RU"/>
        </w:rPr>
        <w:t xml:space="preserve"> является содействие всестороннему развитию личности. Установка на всестороннее развитие личности </w:t>
      </w:r>
      <w:r w:rsidR="00235FDE">
        <w:rPr>
          <w:rFonts w:ascii="Times New Roman" w:eastAsia="Times New Roman" w:hAnsi="Times New Roman" w:cs="Times New Roman"/>
          <w:color w:val="000000"/>
          <w:sz w:val="24"/>
          <w:szCs w:val="24"/>
          <w:lang w:eastAsia="ru-RU"/>
        </w:rPr>
        <w:t>предполагает овладение</w:t>
      </w:r>
      <w:r w:rsidRPr="00CB7886">
        <w:rPr>
          <w:rFonts w:ascii="Times New Roman" w:eastAsia="Times New Roman" w:hAnsi="Times New Roman" w:cs="Times New Roman"/>
          <w:color w:val="000000"/>
          <w:sz w:val="24"/>
          <w:szCs w:val="24"/>
          <w:lang w:eastAsia="ru-RU"/>
        </w:rPr>
        <w:t xml:space="preserve"> </w:t>
      </w:r>
      <w:proofErr w:type="gramStart"/>
      <w:r w:rsidRPr="00CB7886">
        <w:rPr>
          <w:rFonts w:ascii="Times New Roman" w:eastAsia="Times New Roman" w:hAnsi="Times New Roman" w:cs="Times New Roman"/>
          <w:color w:val="000000"/>
          <w:sz w:val="24"/>
          <w:szCs w:val="24"/>
          <w:lang w:eastAsia="ru-RU"/>
        </w:rPr>
        <w:t>основами физической культуры, слагаемыми которой являются</w:t>
      </w:r>
      <w:proofErr w:type="gramEnd"/>
      <w:r w:rsidRPr="00CB7886">
        <w:rPr>
          <w:rFonts w:ascii="Times New Roman" w:eastAsia="Times New Roman" w:hAnsi="Times New Roman" w:cs="Times New Roman"/>
          <w:color w:val="000000"/>
          <w:sz w:val="24"/>
          <w:szCs w:val="24"/>
          <w:lang w:eastAsia="ru-RU"/>
        </w:rPr>
        <w:t>: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235FDE" w:rsidRDefault="00235FDE" w:rsidP="00235FD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35FDE" w:rsidRPr="00235FDE" w:rsidRDefault="00235FDE" w:rsidP="00235FDE">
      <w:pPr>
        <w:shd w:val="clear" w:color="auto" w:fill="FFFFFF"/>
        <w:spacing w:after="0" w:line="240" w:lineRule="auto"/>
        <w:ind w:firstLine="708"/>
        <w:jc w:val="both"/>
        <w:rPr>
          <w:rFonts w:ascii="Arial" w:eastAsia="Times New Roman" w:hAnsi="Arial" w:cs="Arial"/>
          <w:b/>
          <w:color w:val="000000"/>
          <w:sz w:val="21"/>
          <w:szCs w:val="21"/>
          <w:lang w:eastAsia="ru-RU"/>
        </w:rPr>
      </w:pPr>
      <w:r w:rsidRPr="00235FDE">
        <w:rPr>
          <w:rFonts w:ascii="Times New Roman" w:eastAsia="Times New Roman" w:hAnsi="Times New Roman" w:cs="Times New Roman"/>
          <w:b/>
          <w:color w:val="000000"/>
          <w:sz w:val="24"/>
          <w:szCs w:val="24"/>
          <w:lang w:eastAsia="ru-RU"/>
        </w:rPr>
        <w:t>1.3 Формы и методы организации занятий</w:t>
      </w:r>
    </w:p>
    <w:p w:rsidR="00CB7886" w:rsidRPr="00CB7886" w:rsidRDefault="00CB7886" w:rsidP="00235FDE">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lastRenderedPageBreak/>
        <w:t>Занятия проводятся на основе общих методических принципов. Используются методы наглядности (показ упражнения, демонстрация наглядных пособий), игровой и соревновательный. При изучении общеразвивающих упражнений, комплексов и игр показ должен быть целостным и образцовым, а объяснение – элементарным и простым.</w:t>
      </w:r>
    </w:p>
    <w:p w:rsidR="00CB7886" w:rsidRPr="00CB7886" w:rsidRDefault="00CB7886" w:rsidP="00235FDE">
      <w:pPr>
        <w:shd w:val="clear" w:color="auto" w:fill="FFFFFF"/>
        <w:spacing w:after="0" w:line="240" w:lineRule="auto"/>
        <w:jc w:val="both"/>
        <w:rPr>
          <w:rFonts w:ascii="Arial" w:eastAsia="Times New Roman" w:hAnsi="Arial" w:cs="Arial"/>
          <w:color w:val="000000"/>
          <w:sz w:val="21"/>
          <w:szCs w:val="21"/>
          <w:lang w:eastAsia="ru-RU"/>
        </w:rPr>
      </w:pPr>
    </w:p>
    <w:p w:rsidR="00CB7886" w:rsidRPr="00CB7886" w:rsidRDefault="00CB7886" w:rsidP="00235FDE">
      <w:pPr>
        <w:shd w:val="clear" w:color="auto" w:fill="FFFFFF"/>
        <w:spacing w:after="0" w:line="240" w:lineRule="auto"/>
        <w:jc w:val="both"/>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Формы занятий:</w:t>
      </w:r>
    </w:p>
    <w:p w:rsidR="00CB7886" w:rsidRPr="00CB7886" w:rsidRDefault="00CB7886" w:rsidP="00235FDE">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w:t>
      </w:r>
    </w:p>
    <w:p w:rsidR="00CB7886" w:rsidRPr="00CB7886" w:rsidRDefault="00CB7886" w:rsidP="00235FDE">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занятия оздоровительной направленности;</w:t>
      </w:r>
    </w:p>
    <w:p w:rsidR="00CB7886" w:rsidRPr="00CB7886" w:rsidRDefault="00CB7886" w:rsidP="00235FDE">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 </w:t>
      </w:r>
      <w:r w:rsidR="00235FDE">
        <w:rPr>
          <w:rFonts w:ascii="Times New Roman" w:eastAsia="Times New Roman" w:hAnsi="Times New Roman" w:cs="Times New Roman"/>
          <w:color w:val="000000"/>
          <w:sz w:val="24"/>
          <w:szCs w:val="24"/>
          <w:lang w:eastAsia="ru-RU"/>
        </w:rPr>
        <w:t>организация и проведение спортивных</w:t>
      </w:r>
      <w:r w:rsidR="009977BD">
        <w:rPr>
          <w:rFonts w:ascii="Times New Roman" w:eastAsia="Times New Roman" w:hAnsi="Times New Roman" w:cs="Times New Roman"/>
          <w:color w:val="000000"/>
          <w:sz w:val="24"/>
          <w:szCs w:val="24"/>
          <w:lang w:eastAsia="ru-RU"/>
        </w:rPr>
        <w:t>, военно-спортивных</w:t>
      </w:r>
      <w:r w:rsidR="00235FDE">
        <w:rPr>
          <w:rFonts w:ascii="Times New Roman" w:eastAsia="Times New Roman" w:hAnsi="Times New Roman" w:cs="Times New Roman"/>
          <w:color w:val="000000"/>
          <w:sz w:val="24"/>
          <w:szCs w:val="24"/>
          <w:lang w:eastAsia="ru-RU"/>
        </w:rPr>
        <w:t xml:space="preserve"> праздников</w:t>
      </w:r>
      <w:r w:rsidRPr="00CB7886">
        <w:rPr>
          <w:rFonts w:ascii="Times New Roman" w:eastAsia="Times New Roman" w:hAnsi="Times New Roman" w:cs="Times New Roman"/>
          <w:color w:val="000000"/>
          <w:sz w:val="24"/>
          <w:szCs w:val="24"/>
          <w:lang w:eastAsia="ru-RU"/>
        </w:rPr>
        <w:t>;</w:t>
      </w:r>
    </w:p>
    <w:p w:rsidR="00CB7886" w:rsidRDefault="00CB7886" w:rsidP="00235FDE">
      <w:pPr>
        <w:shd w:val="clear" w:color="auto" w:fill="FFFFFF"/>
        <w:spacing w:after="0" w:line="240" w:lineRule="auto"/>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 xml:space="preserve">- </w:t>
      </w:r>
      <w:r w:rsidR="00235FDE">
        <w:rPr>
          <w:rFonts w:ascii="Times New Roman" w:eastAsia="Times New Roman" w:hAnsi="Times New Roman" w:cs="Times New Roman"/>
          <w:color w:val="000000"/>
          <w:sz w:val="24"/>
          <w:szCs w:val="24"/>
          <w:lang w:eastAsia="ru-RU"/>
        </w:rPr>
        <w:t>организация и проведение соревнований и эстафет.</w:t>
      </w:r>
    </w:p>
    <w:p w:rsidR="00235FDE" w:rsidRPr="00CB7886" w:rsidRDefault="00235FDE" w:rsidP="00235FDE">
      <w:pPr>
        <w:shd w:val="clear" w:color="auto" w:fill="FFFFFF"/>
        <w:spacing w:after="0" w:line="240" w:lineRule="auto"/>
        <w:rPr>
          <w:rFonts w:ascii="Arial" w:eastAsia="Times New Roman" w:hAnsi="Arial" w:cs="Arial"/>
          <w:color w:val="000000"/>
          <w:sz w:val="21"/>
          <w:szCs w:val="21"/>
          <w:lang w:eastAsia="ru-RU"/>
        </w:rPr>
      </w:pP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Методы и приёмы учебно-воспитательного процесса:</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информационно-познавательные (беседы, показ);</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творческие (развивающие игры);</w:t>
      </w:r>
    </w:p>
    <w:p w:rsid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235FDE">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методы контроля и самоконтроля (самоанализ, тестирование, беседы).</w:t>
      </w:r>
      <w:r w:rsidRPr="00CB7886">
        <w:rPr>
          <w:rFonts w:ascii="Times New Roman" w:eastAsia="Times New Roman" w:hAnsi="Times New Roman" w:cs="Times New Roman"/>
          <w:color w:val="000000"/>
          <w:sz w:val="24"/>
          <w:szCs w:val="24"/>
          <w:lang w:eastAsia="ru-RU"/>
        </w:rPr>
        <w:br/>
      </w:r>
    </w:p>
    <w:p w:rsidR="00235FDE" w:rsidRPr="00235FDE" w:rsidRDefault="00235FDE" w:rsidP="00EA7796">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235FDE">
        <w:rPr>
          <w:rFonts w:ascii="Times New Roman" w:eastAsia="Times New Roman" w:hAnsi="Times New Roman" w:cs="Times New Roman"/>
          <w:b/>
          <w:color w:val="000000"/>
          <w:sz w:val="24"/>
          <w:szCs w:val="24"/>
          <w:lang w:eastAsia="ru-RU"/>
        </w:rPr>
        <w:t xml:space="preserve">1.4 Требования к </w:t>
      </w:r>
      <w:proofErr w:type="spellStart"/>
      <w:proofErr w:type="gramStart"/>
      <w:r w:rsidRPr="00235FDE">
        <w:rPr>
          <w:rFonts w:ascii="Times New Roman" w:eastAsia="Times New Roman" w:hAnsi="Times New Roman" w:cs="Times New Roman"/>
          <w:b/>
          <w:color w:val="000000"/>
          <w:sz w:val="24"/>
          <w:szCs w:val="24"/>
          <w:lang w:eastAsia="ru-RU"/>
        </w:rPr>
        <w:t>учебно</w:t>
      </w:r>
      <w:proofErr w:type="spellEnd"/>
      <w:r w:rsidRPr="00235FDE">
        <w:rPr>
          <w:rFonts w:ascii="Times New Roman" w:eastAsia="Times New Roman" w:hAnsi="Times New Roman" w:cs="Times New Roman"/>
          <w:b/>
          <w:color w:val="000000"/>
          <w:sz w:val="24"/>
          <w:szCs w:val="24"/>
          <w:lang w:eastAsia="ru-RU"/>
        </w:rPr>
        <w:t xml:space="preserve"> – тренировочному</w:t>
      </w:r>
      <w:proofErr w:type="gramEnd"/>
      <w:r w:rsidRPr="00235FDE">
        <w:rPr>
          <w:rFonts w:ascii="Times New Roman" w:eastAsia="Times New Roman" w:hAnsi="Times New Roman" w:cs="Times New Roman"/>
          <w:b/>
          <w:color w:val="000000"/>
          <w:sz w:val="24"/>
          <w:szCs w:val="24"/>
          <w:lang w:eastAsia="ru-RU"/>
        </w:rPr>
        <w:t xml:space="preserve"> занятию.</w:t>
      </w:r>
    </w:p>
    <w:p w:rsidR="00CB7886" w:rsidRPr="00CB7886" w:rsidRDefault="00CB7886" w:rsidP="004C3D22">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Каждое учебно-тренировочное занятие имеет ясную целевую направленность, конкретные и четкие педагогические задачи, которые определяют содержание занятия, выбор методов, средств обучения и воспитания, способов организации учащихся.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решаются на каждом занятии.</w:t>
      </w:r>
    </w:p>
    <w:p w:rsidR="00CB7886" w:rsidRPr="00CB7886" w:rsidRDefault="00CB7886" w:rsidP="004C3D22">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Каждое тренировочное занятие является звеном системы учебно-тренировочного процесса, </w:t>
      </w:r>
      <w:proofErr w:type="gramStart"/>
      <w:r w:rsidRPr="00CB7886">
        <w:rPr>
          <w:rFonts w:ascii="Times New Roman" w:eastAsia="Times New Roman" w:hAnsi="Times New Roman" w:cs="Times New Roman"/>
          <w:color w:val="000000"/>
          <w:sz w:val="24"/>
          <w:szCs w:val="24"/>
          <w:lang w:eastAsia="ru-RU"/>
        </w:rPr>
        <w:t>увязанных</w:t>
      </w:r>
      <w:proofErr w:type="gramEnd"/>
      <w:r w:rsidRPr="00CB7886">
        <w:rPr>
          <w:rFonts w:ascii="Times New Roman" w:eastAsia="Times New Roman" w:hAnsi="Times New Roman" w:cs="Times New Roman"/>
          <w:color w:val="000000"/>
          <w:sz w:val="24"/>
          <w:szCs w:val="24"/>
          <w:lang w:eastAsia="ru-RU"/>
        </w:rPr>
        <w:t xml:space="preserve">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определен объем учебного материала с учетом этапа обучения двигательным действиям, положительного и отрицательного переноса, подготовленности учащихся.</w:t>
      </w:r>
    </w:p>
    <w:p w:rsidR="00CB7886" w:rsidRPr="00CB7886" w:rsidRDefault="00CB7886" w:rsidP="004C3D22">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Важнейшим требованием учебно-тренировочного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B7886" w:rsidRPr="00CB7886" w:rsidRDefault="00CB7886" w:rsidP="004C3D22">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Основой для планирования учебных занятий является материал по овладению двигательным умениям и навыкам.</w:t>
      </w:r>
    </w:p>
    <w:p w:rsidR="00CB7886" w:rsidRPr="00CB7886" w:rsidRDefault="00CB7886" w:rsidP="004C3D22">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Планируя материал прохождения программы, учитываются </w:t>
      </w:r>
      <w:proofErr w:type="spellStart"/>
      <w:proofErr w:type="gramStart"/>
      <w:r w:rsidRPr="00CB7886">
        <w:rPr>
          <w:rFonts w:ascii="Times New Roman" w:eastAsia="Times New Roman" w:hAnsi="Times New Roman" w:cs="Times New Roman"/>
          <w:color w:val="000000"/>
          <w:sz w:val="24"/>
          <w:szCs w:val="24"/>
          <w:lang w:eastAsia="ru-RU"/>
        </w:rPr>
        <w:t>климато</w:t>
      </w:r>
      <w:proofErr w:type="spellEnd"/>
      <w:r w:rsidRPr="00CB7886">
        <w:rPr>
          <w:rFonts w:ascii="Times New Roman" w:eastAsia="Times New Roman" w:hAnsi="Times New Roman" w:cs="Times New Roman"/>
          <w:color w:val="000000"/>
          <w:sz w:val="24"/>
          <w:szCs w:val="24"/>
          <w:lang w:eastAsia="ru-RU"/>
        </w:rPr>
        <w:t>-географические</w:t>
      </w:r>
      <w:proofErr w:type="gramEnd"/>
      <w:r w:rsidRPr="00CB7886">
        <w:rPr>
          <w:rFonts w:ascii="Times New Roman" w:eastAsia="Times New Roman" w:hAnsi="Times New Roman" w:cs="Times New Roman"/>
          <w:color w:val="000000"/>
          <w:sz w:val="24"/>
          <w:szCs w:val="24"/>
          <w:lang w:eastAsia="ru-RU"/>
        </w:rPr>
        <w:t xml:space="preserve"> особенности региона, состояние материально-технической базы учреждения. В неотрывной связи с планированием материала по развитию двигательных способностей планируются все компоненты нагрузки: объем работы, интенсивность, продолжительность и характер отдыха, число повторений упражнений. Нагрузка занятий повышается постепенно и волнообразно.</w:t>
      </w:r>
    </w:p>
    <w:p w:rsidR="00CB7886" w:rsidRPr="00CB7886" w:rsidRDefault="00CB7886" w:rsidP="004C3D22">
      <w:pPr>
        <w:shd w:val="clear" w:color="auto" w:fill="FFFFFF"/>
        <w:spacing w:after="0" w:line="240" w:lineRule="auto"/>
        <w:jc w:val="both"/>
        <w:rPr>
          <w:rFonts w:ascii="Arial" w:eastAsia="Times New Roman" w:hAnsi="Arial" w:cs="Arial"/>
          <w:color w:val="000000"/>
          <w:sz w:val="21"/>
          <w:szCs w:val="21"/>
          <w:lang w:eastAsia="ru-RU"/>
        </w:rPr>
      </w:pPr>
    </w:p>
    <w:p w:rsidR="00193E9A" w:rsidRPr="00363587" w:rsidRDefault="00D334EF" w:rsidP="00363587">
      <w:pPr>
        <w:pStyle w:val="a4"/>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1.5</w:t>
      </w:r>
      <w:r w:rsidR="004C3D22">
        <w:rPr>
          <w:rFonts w:ascii="Times New Roman" w:eastAsia="Times New Roman" w:hAnsi="Times New Roman" w:cs="Times New Roman"/>
          <w:b/>
          <w:bCs/>
          <w:color w:val="000000"/>
          <w:sz w:val="24"/>
          <w:szCs w:val="24"/>
          <w:lang w:eastAsia="ru-RU"/>
        </w:rPr>
        <w:t xml:space="preserve"> </w:t>
      </w:r>
      <w:r w:rsidR="00CB7886" w:rsidRPr="004C3D22">
        <w:rPr>
          <w:rFonts w:ascii="Times New Roman" w:eastAsia="Times New Roman" w:hAnsi="Times New Roman" w:cs="Times New Roman"/>
          <w:b/>
          <w:bCs/>
          <w:color w:val="000000"/>
          <w:sz w:val="24"/>
          <w:szCs w:val="24"/>
          <w:lang w:eastAsia="ru-RU"/>
        </w:rPr>
        <w:t>Особенности физического р</w:t>
      </w:r>
      <w:r w:rsidR="00193E9A">
        <w:rPr>
          <w:rFonts w:ascii="Times New Roman" w:eastAsia="Times New Roman" w:hAnsi="Times New Roman" w:cs="Times New Roman"/>
          <w:b/>
          <w:bCs/>
          <w:color w:val="000000"/>
          <w:sz w:val="24"/>
          <w:szCs w:val="24"/>
          <w:lang w:eastAsia="ru-RU"/>
        </w:rPr>
        <w:t xml:space="preserve">азвития детей школьного </w:t>
      </w:r>
      <w:r w:rsidR="00CB7886" w:rsidRPr="004C3D22">
        <w:rPr>
          <w:rFonts w:ascii="Times New Roman" w:eastAsia="Times New Roman" w:hAnsi="Times New Roman" w:cs="Times New Roman"/>
          <w:b/>
          <w:bCs/>
          <w:color w:val="000000"/>
          <w:sz w:val="24"/>
          <w:szCs w:val="24"/>
          <w:lang w:eastAsia="ru-RU"/>
        </w:rPr>
        <w:t>возраста</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Сердце интенсивно растет, 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быстро наступает утомление. Ток крови затруднен, нередко возникает одышка, появляется ощущение сдавленности в области сердца.</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lastRenderedPageBreak/>
        <w:t>Морфологическая структура грудной клетки ограничивает движение ребер, потому дыхание частое и поверхностное, хотя легкие растут и дыхание совершенствуется. Увеличивается жизненная емкость легких, окончательно формируется тип дыхания: у мальчиков — брюшной, у девочек — грудной.</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Половые различия мальчиков и девочек влияют на размеры тела и функциональные возможности организма. У девочек по сравнению с мальчиками формируется относительно длинное туловище, короткие ноги, массивный тазовый пояс. Все это снижает их возможности в беге, прыжках, метаниях по сравнению с мальчиками. Мышцы плечевого пояса развиты слабее, чем у мальчиков, и это влияет на результаты в метании, подтягивании, упорах, лазании, но им лучше даются ритмичные и пластичные движения, упражнения в равновесии и на точность движений.</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быстрая утомляемость, расстройство сна. Очень чутки подростки к несправедливым решениям, действиям. Внешние реакции по силе и характеру неадекватны вызывающим их раздражителям.</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Мальчики часто переоценивают свои двигательные возможности, пытаются разобраться во всем сами, сделать все своими силами. Девочки менее уверенны в своих силах.</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Подростки очень чувствительны к оценкам взрослых, остро реагируют на какие-либо ущемления их достоинства, не терпят поучений, особенно длительных.</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При организации физического воспитания в этом возрасте нежелательны чрезмерные нагрузки на опорно-двигательный, суставно-связочный и мышечный аппарат. Они могут спровоцировать задержку роста трубчатых костей в длину и ускорить процесс окостенения. Упражнения на гибкость требуют предварительного проведения подготовительных упражнений, разогревающих мышцы и связки, и упражнений на расслабление задействованных мышечных групп. Нельзя выполнять движения слишком резко. Продолжать уделять внимание правильной осанке. Упражнения, оказывающие значительные нагрузки на сердце, чередовать с дыхательными упражнениями. Плохо переносятся продолжительные интенсивные нагрузки, поэтому, например, интенсивный бег рекомендуется чередовать с ходьбой.</w:t>
      </w:r>
    </w:p>
    <w:p w:rsidR="00CB7886" w:rsidRPr="00CB7886" w:rsidRDefault="00CB7886" w:rsidP="00193E9A">
      <w:pPr>
        <w:shd w:val="clear" w:color="auto" w:fill="FFFFFF"/>
        <w:spacing w:after="0" w:line="240" w:lineRule="auto"/>
        <w:ind w:firstLine="360"/>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Необходимо широко использовать специальные дыхательные упражнения с целью углубления дыхания. Учить дышать глубоко, ритмично, без резкой смены темпа.</w:t>
      </w:r>
    </w:p>
    <w:p w:rsidR="00CB7886" w:rsidRDefault="00CB7886" w:rsidP="00193E9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Одинаковые для мальчиков и девочек упражнения выполняются с разной дозировкой и в разных упрощенных для девочек условиях. Нагрузка дозируется с учетом индивид</w:t>
      </w:r>
      <w:r w:rsidR="00EA7796">
        <w:rPr>
          <w:rFonts w:ascii="Times New Roman" w:eastAsia="Times New Roman" w:hAnsi="Times New Roman" w:cs="Times New Roman"/>
          <w:color w:val="000000"/>
          <w:sz w:val="24"/>
          <w:szCs w:val="24"/>
          <w:lang w:eastAsia="ru-RU"/>
        </w:rPr>
        <w:t>уальных данных каждого воспитанника</w:t>
      </w:r>
      <w:r w:rsidRPr="00CB7886">
        <w:rPr>
          <w:rFonts w:ascii="Times New Roman" w:eastAsia="Times New Roman" w:hAnsi="Times New Roman" w:cs="Times New Roman"/>
          <w:color w:val="000000"/>
          <w:sz w:val="24"/>
          <w:szCs w:val="24"/>
          <w:lang w:eastAsia="ru-RU"/>
        </w:rPr>
        <w:t>. Для девочек рекомендуется использовать различные виды аэробики и упражнения, выполняемые под музыку.</w:t>
      </w:r>
    </w:p>
    <w:p w:rsidR="00A83846" w:rsidRDefault="00A83846" w:rsidP="004C3D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A7796" w:rsidRPr="00193E9A" w:rsidRDefault="00D334EF" w:rsidP="00363587">
      <w:pPr>
        <w:shd w:val="clear" w:color="auto" w:fill="FFFFFF"/>
        <w:spacing w:after="0" w:line="240" w:lineRule="auto"/>
        <w:ind w:firstLine="3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193E9A" w:rsidRPr="00193E9A">
        <w:rPr>
          <w:rFonts w:ascii="Times New Roman" w:eastAsia="Times New Roman" w:hAnsi="Times New Roman" w:cs="Times New Roman"/>
          <w:b/>
          <w:color w:val="000000"/>
          <w:sz w:val="24"/>
          <w:szCs w:val="24"/>
          <w:lang w:eastAsia="ru-RU"/>
        </w:rPr>
        <w:t xml:space="preserve">1.6 Организация </w:t>
      </w:r>
      <w:proofErr w:type="spellStart"/>
      <w:proofErr w:type="gramStart"/>
      <w:r w:rsidR="00193E9A" w:rsidRPr="00193E9A">
        <w:rPr>
          <w:rFonts w:ascii="Times New Roman" w:eastAsia="Times New Roman" w:hAnsi="Times New Roman" w:cs="Times New Roman"/>
          <w:b/>
          <w:color w:val="000000"/>
          <w:sz w:val="24"/>
          <w:szCs w:val="24"/>
          <w:lang w:eastAsia="ru-RU"/>
        </w:rPr>
        <w:t>учебно</w:t>
      </w:r>
      <w:proofErr w:type="spellEnd"/>
      <w:r w:rsidR="00193E9A" w:rsidRPr="00193E9A">
        <w:rPr>
          <w:rFonts w:ascii="Times New Roman" w:eastAsia="Times New Roman" w:hAnsi="Times New Roman" w:cs="Times New Roman"/>
          <w:b/>
          <w:color w:val="000000"/>
          <w:sz w:val="24"/>
          <w:szCs w:val="24"/>
          <w:lang w:eastAsia="ru-RU"/>
        </w:rPr>
        <w:t xml:space="preserve"> – тренировочной</w:t>
      </w:r>
      <w:proofErr w:type="gramEnd"/>
      <w:r w:rsidR="00193E9A" w:rsidRPr="00193E9A">
        <w:rPr>
          <w:rFonts w:ascii="Times New Roman" w:eastAsia="Times New Roman" w:hAnsi="Times New Roman" w:cs="Times New Roman"/>
          <w:b/>
          <w:color w:val="000000"/>
          <w:sz w:val="24"/>
          <w:szCs w:val="24"/>
          <w:lang w:eastAsia="ru-RU"/>
        </w:rPr>
        <w:t xml:space="preserve"> </w:t>
      </w:r>
      <w:r w:rsidR="00363587">
        <w:rPr>
          <w:rFonts w:ascii="Times New Roman" w:eastAsia="Times New Roman" w:hAnsi="Times New Roman" w:cs="Times New Roman"/>
          <w:b/>
          <w:color w:val="000000"/>
          <w:sz w:val="24"/>
          <w:szCs w:val="24"/>
          <w:lang w:eastAsia="ru-RU"/>
        </w:rPr>
        <w:t>деятельности</w:t>
      </w:r>
    </w:p>
    <w:p w:rsidR="00CB7886" w:rsidRPr="00CB7886" w:rsidRDefault="00EA7796" w:rsidP="00193E9A">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Программа рассчитана на 3 года обучения. </w:t>
      </w:r>
      <w:r w:rsidR="00CB7886" w:rsidRPr="00CB7886">
        <w:rPr>
          <w:rFonts w:ascii="Times New Roman" w:eastAsia="Times New Roman" w:hAnsi="Times New Roman" w:cs="Times New Roman"/>
          <w:color w:val="000000"/>
          <w:sz w:val="24"/>
          <w:szCs w:val="24"/>
          <w:lang w:eastAsia="ru-RU"/>
        </w:rPr>
        <w:t>Возраст детей, на которых р</w:t>
      </w:r>
      <w:r w:rsidR="00193E9A">
        <w:rPr>
          <w:rFonts w:ascii="Times New Roman" w:eastAsia="Times New Roman" w:hAnsi="Times New Roman" w:cs="Times New Roman"/>
          <w:color w:val="000000"/>
          <w:sz w:val="24"/>
          <w:szCs w:val="24"/>
          <w:lang w:eastAsia="ru-RU"/>
        </w:rPr>
        <w:t>ассчитана программа по ОФП 7-16</w:t>
      </w:r>
      <w:r w:rsidR="00CB7886" w:rsidRPr="00CB7886">
        <w:rPr>
          <w:rFonts w:ascii="Times New Roman" w:eastAsia="Times New Roman" w:hAnsi="Times New Roman" w:cs="Times New Roman"/>
          <w:color w:val="000000"/>
          <w:sz w:val="24"/>
          <w:szCs w:val="24"/>
          <w:lang w:eastAsia="ru-RU"/>
        </w:rPr>
        <w:t xml:space="preserve"> лет.</w:t>
      </w:r>
      <w:r>
        <w:rPr>
          <w:rFonts w:ascii="Times New Roman" w:eastAsia="Times New Roman" w:hAnsi="Times New Roman" w:cs="Times New Roman"/>
          <w:color w:val="000000"/>
          <w:sz w:val="24"/>
          <w:szCs w:val="24"/>
          <w:lang w:eastAsia="ru-RU"/>
        </w:rPr>
        <w:t xml:space="preserve"> Формируются две смешанные по гендерном принципу учебные группы </w:t>
      </w:r>
      <w:r w:rsidRPr="00EA77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1-й год обучения 7 – 11 лет, 2-й год обучения 12 – 16 лет. </w:t>
      </w:r>
      <w:r w:rsidRPr="00CB7886">
        <w:rPr>
          <w:rFonts w:ascii="Times New Roman" w:eastAsia="Times New Roman" w:hAnsi="Times New Roman" w:cs="Times New Roman"/>
          <w:color w:val="000000"/>
          <w:sz w:val="24"/>
          <w:szCs w:val="24"/>
          <w:lang w:eastAsia="ru-RU"/>
        </w:rPr>
        <w:t>Возраст начала занятий в гру</w:t>
      </w:r>
      <w:r>
        <w:rPr>
          <w:rFonts w:ascii="Times New Roman" w:eastAsia="Times New Roman" w:hAnsi="Times New Roman" w:cs="Times New Roman"/>
          <w:color w:val="000000"/>
          <w:sz w:val="24"/>
          <w:szCs w:val="24"/>
          <w:lang w:eastAsia="ru-RU"/>
        </w:rPr>
        <w:t>ппах – 7 лет,</w:t>
      </w:r>
      <w:r w:rsidRPr="00EA7796">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наполняемость уче</w:t>
      </w:r>
      <w:r>
        <w:rPr>
          <w:rFonts w:ascii="Times New Roman" w:eastAsia="Times New Roman" w:hAnsi="Times New Roman" w:cs="Times New Roman"/>
          <w:color w:val="000000"/>
          <w:sz w:val="24"/>
          <w:szCs w:val="24"/>
          <w:lang w:eastAsia="ru-RU"/>
        </w:rPr>
        <w:t>бных групп не регламентирована</w:t>
      </w:r>
      <w:r w:rsidRPr="00CB7886">
        <w:rPr>
          <w:rFonts w:ascii="Times New Roman" w:eastAsia="Times New Roman" w:hAnsi="Times New Roman" w:cs="Times New Roman"/>
          <w:color w:val="000000"/>
          <w:sz w:val="24"/>
          <w:szCs w:val="24"/>
          <w:lang w:eastAsia="ru-RU"/>
        </w:rPr>
        <w:t>.</w:t>
      </w:r>
    </w:p>
    <w:p w:rsidR="00CB7886" w:rsidRPr="00CB7886" w:rsidRDefault="00CB7886" w:rsidP="00EA7796">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Ре</w:t>
      </w:r>
      <w:r w:rsidR="00193E9A">
        <w:rPr>
          <w:rFonts w:ascii="Times New Roman" w:eastAsia="Times New Roman" w:hAnsi="Times New Roman" w:cs="Times New Roman"/>
          <w:color w:val="000000"/>
          <w:sz w:val="24"/>
          <w:szCs w:val="24"/>
          <w:lang w:eastAsia="ru-RU"/>
        </w:rPr>
        <w:t>жим работы в неделю составляет 9 часов</w:t>
      </w:r>
      <w:r w:rsidRPr="00CB7886">
        <w:rPr>
          <w:rFonts w:ascii="Times New Roman" w:eastAsia="Times New Roman" w:hAnsi="Times New Roman" w:cs="Times New Roman"/>
          <w:color w:val="000000"/>
          <w:sz w:val="24"/>
          <w:szCs w:val="24"/>
          <w:lang w:eastAsia="ru-RU"/>
        </w:rPr>
        <w:t xml:space="preserve">, </w:t>
      </w:r>
      <w:r w:rsidR="00EA7796">
        <w:rPr>
          <w:rFonts w:ascii="Times New Roman" w:eastAsia="Times New Roman" w:hAnsi="Times New Roman" w:cs="Times New Roman"/>
          <w:color w:val="000000"/>
          <w:sz w:val="24"/>
          <w:szCs w:val="24"/>
          <w:lang w:eastAsia="ru-RU"/>
        </w:rPr>
        <w:t>з</w:t>
      </w:r>
      <w:r w:rsidR="00193E9A">
        <w:rPr>
          <w:rFonts w:ascii="Times New Roman" w:eastAsia="Times New Roman" w:hAnsi="Times New Roman" w:cs="Times New Roman"/>
          <w:color w:val="000000"/>
          <w:sz w:val="24"/>
          <w:szCs w:val="24"/>
          <w:lang w:eastAsia="ru-RU"/>
        </w:rPr>
        <w:t>анятия проходят</w:t>
      </w:r>
      <w:r w:rsidR="00EA7796">
        <w:rPr>
          <w:rFonts w:ascii="Times New Roman" w:eastAsia="Times New Roman" w:hAnsi="Times New Roman" w:cs="Times New Roman"/>
          <w:color w:val="000000"/>
          <w:sz w:val="24"/>
          <w:szCs w:val="24"/>
          <w:lang w:eastAsia="ru-RU"/>
        </w:rPr>
        <w:t xml:space="preserve"> 2</w:t>
      </w:r>
      <w:r w:rsidRPr="00CB7886">
        <w:rPr>
          <w:rFonts w:ascii="Times New Roman" w:eastAsia="Times New Roman" w:hAnsi="Times New Roman" w:cs="Times New Roman"/>
          <w:color w:val="000000"/>
          <w:sz w:val="24"/>
          <w:szCs w:val="24"/>
          <w:lang w:eastAsia="ru-RU"/>
        </w:rPr>
        <w:t xml:space="preserve"> раза в неделю</w:t>
      </w:r>
      <w:r w:rsidR="00EA7796">
        <w:rPr>
          <w:rFonts w:ascii="Times New Roman" w:eastAsia="Times New Roman" w:hAnsi="Times New Roman" w:cs="Times New Roman"/>
          <w:color w:val="000000"/>
          <w:sz w:val="24"/>
          <w:szCs w:val="24"/>
          <w:lang w:eastAsia="ru-RU"/>
        </w:rPr>
        <w:t xml:space="preserve"> по 4,5 часа в неделю для каждой возрастной группы</w:t>
      </w:r>
      <w:r w:rsidRPr="00CB7886">
        <w:rPr>
          <w:rFonts w:ascii="Times New Roman" w:eastAsia="Times New Roman" w:hAnsi="Times New Roman" w:cs="Times New Roman"/>
          <w:color w:val="000000"/>
          <w:sz w:val="24"/>
          <w:szCs w:val="24"/>
          <w:lang w:eastAsia="ru-RU"/>
        </w:rPr>
        <w:t>.</w:t>
      </w:r>
      <w:r w:rsidR="00EA7796">
        <w:rPr>
          <w:rFonts w:ascii="Times New Roman" w:eastAsia="Times New Roman" w:hAnsi="Times New Roman" w:cs="Times New Roman"/>
          <w:color w:val="000000"/>
          <w:sz w:val="24"/>
          <w:szCs w:val="24"/>
          <w:lang w:eastAsia="ru-RU"/>
        </w:rPr>
        <w:t xml:space="preserve"> </w:t>
      </w:r>
    </w:p>
    <w:p w:rsidR="00CB7886" w:rsidRPr="00CB7886" w:rsidRDefault="00CB7886" w:rsidP="00193E9A">
      <w:pPr>
        <w:shd w:val="clear" w:color="auto" w:fill="FFFFFF"/>
        <w:spacing w:after="0" w:line="240" w:lineRule="auto"/>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br/>
      </w:r>
    </w:p>
    <w:p w:rsidR="00CB7886" w:rsidRDefault="00EA7796" w:rsidP="00EA7796">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 Материально – техническая база для реализации программы</w:t>
      </w:r>
    </w:p>
    <w:p w:rsidR="00EA7796" w:rsidRPr="00CB7886" w:rsidRDefault="00EA7796" w:rsidP="00EA7796">
      <w:pPr>
        <w:shd w:val="clear" w:color="auto" w:fill="FFFFFF"/>
        <w:spacing w:after="0" w:line="240" w:lineRule="auto"/>
        <w:ind w:firstLine="708"/>
        <w:rPr>
          <w:rFonts w:ascii="Arial" w:eastAsia="Times New Roman" w:hAnsi="Arial" w:cs="Arial"/>
          <w:color w:val="000000"/>
          <w:sz w:val="21"/>
          <w:szCs w:val="21"/>
          <w:lang w:eastAsia="ru-RU"/>
        </w:rPr>
      </w:pP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Место проведения:</w:t>
      </w:r>
    </w:p>
    <w:p w:rsidR="00CB7886" w:rsidRDefault="00CB7886" w:rsidP="00CB7886">
      <w:pPr>
        <w:shd w:val="clear" w:color="auto" w:fill="FFFFFF"/>
        <w:spacing w:after="0" w:line="240" w:lineRule="auto"/>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Спортивная площадка</w:t>
      </w:r>
      <w:r w:rsidR="00174F98">
        <w:rPr>
          <w:rFonts w:ascii="Times New Roman" w:eastAsia="Times New Roman" w:hAnsi="Times New Roman" w:cs="Times New Roman"/>
          <w:color w:val="000000"/>
          <w:sz w:val="24"/>
          <w:szCs w:val="24"/>
          <w:lang w:eastAsia="ru-RU"/>
        </w:rPr>
        <w:t xml:space="preserve"> на территории детского дома</w:t>
      </w:r>
      <w:r w:rsidRPr="00CB7886">
        <w:rPr>
          <w:rFonts w:ascii="Times New Roman" w:eastAsia="Times New Roman" w:hAnsi="Times New Roman" w:cs="Times New Roman"/>
          <w:color w:val="000000"/>
          <w:sz w:val="24"/>
          <w:szCs w:val="24"/>
          <w:lang w:eastAsia="ru-RU"/>
        </w:rPr>
        <w:t>;</w:t>
      </w:r>
    </w:p>
    <w:p w:rsidR="00174F98" w:rsidRDefault="00174F98" w:rsidP="00CB788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площадки на территории г. Фурманова;</w:t>
      </w:r>
    </w:p>
    <w:p w:rsidR="00174F98" w:rsidRPr="00174F98" w:rsidRDefault="00174F98" w:rsidP="00CB7886">
      <w:pPr>
        <w:shd w:val="clear" w:color="auto" w:fill="FFFFFF"/>
        <w:spacing w:after="0" w:line="240" w:lineRule="auto"/>
        <w:rPr>
          <w:rFonts w:ascii="Times New Roman" w:eastAsia="Times New Roman" w:hAnsi="Times New Roman" w:cs="Times New Roman"/>
          <w:color w:val="000000"/>
          <w:sz w:val="24"/>
          <w:szCs w:val="24"/>
          <w:lang w:eastAsia="ru-RU"/>
        </w:rPr>
      </w:pPr>
      <w:r w:rsidRPr="00174F98">
        <w:rPr>
          <w:rFonts w:ascii="Times New Roman" w:eastAsia="Times New Roman" w:hAnsi="Times New Roman" w:cs="Times New Roman"/>
          <w:color w:val="000000"/>
          <w:sz w:val="24"/>
          <w:szCs w:val="24"/>
          <w:lang w:eastAsia="ru-RU"/>
        </w:rPr>
        <w:t>Тренажерный</w:t>
      </w:r>
      <w:r>
        <w:rPr>
          <w:rFonts w:ascii="Times New Roman" w:eastAsia="Times New Roman" w:hAnsi="Times New Roman" w:cs="Times New Roman"/>
          <w:color w:val="000000"/>
          <w:sz w:val="24"/>
          <w:szCs w:val="24"/>
          <w:lang w:eastAsia="ru-RU"/>
        </w:rPr>
        <w:t xml:space="preserve"> </w:t>
      </w:r>
      <w:r w:rsidRPr="00174F98">
        <w:rPr>
          <w:rFonts w:ascii="Times New Roman" w:eastAsia="Times New Roman" w:hAnsi="Times New Roman" w:cs="Times New Roman"/>
          <w:color w:val="000000"/>
          <w:sz w:val="24"/>
          <w:szCs w:val="24"/>
          <w:lang w:eastAsia="ru-RU"/>
        </w:rPr>
        <w:t>зал</w:t>
      </w:r>
      <w:r>
        <w:rPr>
          <w:rFonts w:ascii="Times New Roman" w:eastAsia="Times New Roman" w:hAnsi="Times New Roman" w:cs="Times New Roman"/>
          <w:color w:val="000000"/>
          <w:sz w:val="24"/>
          <w:szCs w:val="24"/>
          <w:lang w:eastAsia="ru-RU"/>
        </w:rPr>
        <w:t>;</w:t>
      </w:r>
    </w:p>
    <w:p w:rsidR="00CB7886" w:rsidRPr="00CB7886" w:rsidRDefault="00EA7796"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Кабинет</w:t>
      </w:r>
      <w:r w:rsidR="00CB7886" w:rsidRPr="00CB7886">
        <w:rPr>
          <w:rFonts w:ascii="Times New Roman" w:eastAsia="Times New Roman" w:hAnsi="Times New Roman" w:cs="Times New Roman"/>
          <w:color w:val="000000"/>
          <w:sz w:val="24"/>
          <w:szCs w:val="24"/>
          <w:lang w:eastAsia="ru-RU"/>
        </w:rPr>
        <w:t xml:space="preserve"> (для теоретических занятий);</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Спортивный зал</w:t>
      </w:r>
      <w:r w:rsidR="00174F98">
        <w:rPr>
          <w:rFonts w:ascii="Times New Roman" w:eastAsia="Times New Roman" w:hAnsi="Times New Roman" w:cs="Times New Roman"/>
          <w:color w:val="000000"/>
          <w:sz w:val="24"/>
          <w:szCs w:val="24"/>
          <w:lang w:eastAsia="ru-RU"/>
        </w:rPr>
        <w:t xml:space="preserve"> (арендуется)</w:t>
      </w:r>
      <w:r w:rsidRPr="00CB7886">
        <w:rPr>
          <w:rFonts w:ascii="Times New Roman" w:eastAsia="Times New Roman" w:hAnsi="Times New Roman" w:cs="Times New Roman"/>
          <w:color w:val="000000"/>
          <w:sz w:val="24"/>
          <w:szCs w:val="24"/>
          <w:lang w:eastAsia="ru-RU"/>
        </w:rPr>
        <w:t>.</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Default="00CB7886" w:rsidP="00CB7886">
      <w:pPr>
        <w:shd w:val="clear" w:color="auto" w:fill="FFFFFF"/>
        <w:spacing w:after="0" w:line="240" w:lineRule="auto"/>
        <w:rPr>
          <w:rFonts w:ascii="Times New Roman" w:eastAsia="Times New Roman" w:hAnsi="Times New Roman" w:cs="Times New Roman"/>
          <w:b/>
          <w:bCs/>
          <w:color w:val="000000"/>
          <w:sz w:val="24"/>
          <w:szCs w:val="24"/>
          <w:lang w:eastAsia="ru-RU"/>
        </w:rPr>
      </w:pPr>
      <w:r w:rsidRPr="00CB7886">
        <w:rPr>
          <w:rFonts w:ascii="Times New Roman" w:eastAsia="Times New Roman" w:hAnsi="Times New Roman" w:cs="Times New Roman"/>
          <w:b/>
          <w:bCs/>
          <w:color w:val="000000"/>
          <w:sz w:val="24"/>
          <w:szCs w:val="24"/>
          <w:lang w:eastAsia="ru-RU"/>
        </w:rPr>
        <w:t>Инвентарь:</w:t>
      </w:r>
    </w:p>
    <w:p w:rsidR="00174F98" w:rsidRPr="00174F98" w:rsidRDefault="00174F98" w:rsidP="00CB7886">
      <w:pPr>
        <w:shd w:val="clear" w:color="auto" w:fill="FFFFFF"/>
        <w:spacing w:after="0" w:line="240" w:lineRule="auto"/>
        <w:rPr>
          <w:rFonts w:ascii="Times New Roman" w:eastAsia="Times New Roman" w:hAnsi="Times New Roman" w:cs="Times New Roman"/>
          <w:bCs/>
          <w:color w:val="000000"/>
          <w:sz w:val="24"/>
          <w:szCs w:val="24"/>
          <w:lang w:eastAsia="ru-RU"/>
        </w:rPr>
      </w:pPr>
      <w:r w:rsidRPr="00174F98">
        <w:rPr>
          <w:rFonts w:ascii="Times New Roman" w:eastAsia="Times New Roman" w:hAnsi="Times New Roman" w:cs="Times New Roman"/>
          <w:bCs/>
          <w:color w:val="000000"/>
          <w:sz w:val="24"/>
          <w:szCs w:val="24"/>
          <w:lang w:eastAsia="ru-RU"/>
        </w:rPr>
        <w:t>Теннисный стол;</w:t>
      </w:r>
    </w:p>
    <w:p w:rsidR="00174F98" w:rsidRDefault="00174F98" w:rsidP="00CB7886">
      <w:pPr>
        <w:shd w:val="clear" w:color="auto" w:fill="FFFFFF"/>
        <w:spacing w:after="0" w:line="240" w:lineRule="auto"/>
        <w:rPr>
          <w:rFonts w:ascii="Times New Roman" w:eastAsia="Times New Roman" w:hAnsi="Times New Roman" w:cs="Times New Roman"/>
          <w:bCs/>
          <w:color w:val="000000"/>
          <w:sz w:val="24"/>
          <w:szCs w:val="24"/>
          <w:lang w:eastAsia="ru-RU"/>
        </w:rPr>
      </w:pPr>
      <w:r w:rsidRPr="00174F98">
        <w:rPr>
          <w:rFonts w:ascii="Times New Roman" w:eastAsia="Times New Roman" w:hAnsi="Times New Roman" w:cs="Times New Roman"/>
          <w:bCs/>
          <w:color w:val="000000"/>
          <w:sz w:val="24"/>
          <w:szCs w:val="24"/>
          <w:lang w:eastAsia="ru-RU"/>
        </w:rPr>
        <w:t>Стол для занятий армреслингом;</w:t>
      </w:r>
    </w:p>
    <w:p w:rsidR="00174F98" w:rsidRPr="00174F98" w:rsidRDefault="00174F98"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Степ – платформы;</w:t>
      </w:r>
    </w:p>
    <w:p w:rsidR="00CB7886" w:rsidRDefault="00CB7886" w:rsidP="00CB7886">
      <w:pPr>
        <w:shd w:val="clear" w:color="auto" w:fill="FFFFFF"/>
        <w:spacing w:after="0" w:line="240" w:lineRule="auto"/>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Волейбольные мячи;</w:t>
      </w:r>
    </w:p>
    <w:p w:rsidR="00CB7886" w:rsidRDefault="00CB7886" w:rsidP="00CB7886">
      <w:pPr>
        <w:shd w:val="clear" w:color="auto" w:fill="FFFFFF"/>
        <w:spacing w:after="0" w:line="240" w:lineRule="auto"/>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Баскетбольные мячи;</w:t>
      </w:r>
    </w:p>
    <w:p w:rsidR="00174F98" w:rsidRPr="00CB7886" w:rsidRDefault="00174F98"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Футбольные мячи;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Теннисные мячи;</w:t>
      </w:r>
    </w:p>
    <w:p w:rsidR="00CB7886" w:rsidRDefault="00CB7886" w:rsidP="00CB7886">
      <w:pPr>
        <w:shd w:val="clear" w:color="auto" w:fill="FFFFFF"/>
        <w:spacing w:after="0" w:line="240" w:lineRule="auto"/>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Малые мячи;</w:t>
      </w:r>
    </w:p>
    <w:p w:rsidR="00174F98" w:rsidRPr="00CB7886" w:rsidRDefault="00174F98" w:rsidP="00174F98">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Кегли или городки;</w:t>
      </w:r>
    </w:p>
    <w:p w:rsidR="00174F98" w:rsidRPr="00CB7886" w:rsidRDefault="00174F98"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Скакалки;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Гимнастическая стенка;</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Гимнастические скамейки;</w:t>
      </w:r>
    </w:p>
    <w:p w:rsidR="00CB7886" w:rsidRDefault="00CB7886" w:rsidP="00CB7886">
      <w:pPr>
        <w:shd w:val="clear" w:color="auto" w:fill="FFFFFF"/>
        <w:spacing w:after="0" w:line="240" w:lineRule="auto"/>
        <w:rPr>
          <w:rFonts w:ascii="Times New Roman" w:eastAsia="Times New Roman" w:hAnsi="Times New Roman" w:cs="Times New Roman"/>
          <w:color w:val="000000"/>
          <w:sz w:val="24"/>
          <w:szCs w:val="24"/>
          <w:lang w:eastAsia="ru-RU"/>
        </w:rPr>
      </w:pPr>
      <w:r w:rsidRPr="00CB7886">
        <w:rPr>
          <w:rFonts w:ascii="Times New Roman" w:eastAsia="Times New Roman" w:hAnsi="Times New Roman" w:cs="Times New Roman"/>
          <w:color w:val="000000"/>
          <w:sz w:val="24"/>
          <w:szCs w:val="24"/>
          <w:lang w:eastAsia="ru-RU"/>
        </w:rPr>
        <w:t>Сетка волейбольная;</w:t>
      </w:r>
    </w:p>
    <w:p w:rsidR="00174F98" w:rsidRPr="00CB7886" w:rsidRDefault="00174F98"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Ворота футбольные;</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Щиты с корзинами;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Секундомер;</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Маты;</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Ракетки;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Обручи.</w:t>
      </w:r>
    </w:p>
    <w:p w:rsidR="00CB7886" w:rsidRDefault="00174F98" w:rsidP="00CB788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Сезонный спортивный инвентарь.</w:t>
      </w:r>
      <w:r w:rsidR="00CB7886" w:rsidRPr="00CB7886">
        <w:rPr>
          <w:rFonts w:ascii="Times New Roman" w:eastAsia="Times New Roman" w:hAnsi="Times New Roman" w:cs="Times New Roman"/>
          <w:color w:val="000000"/>
          <w:sz w:val="24"/>
          <w:szCs w:val="24"/>
          <w:lang w:eastAsia="ru-RU"/>
        </w:rPr>
        <w:br/>
      </w:r>
    </w:p>
    <w:p w:rsidR="00174F98" w:rsidRPr="00174F98" w:rsidRDefault="00174F98" w:rsidP="00D334EF">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174F98">
        <w:rPr>
          <w:rFonts w:ascii="Times New Roman" w:eastAsia="Times New Roman" w:hAnsi="Times New Roman" w:cs="Times New Roman"/>
          <w:b/>
          <w:color w:val="000000"/>
          <w:sz w:val="24"/>
          <w:szCs w:val="24"/>
          <w:lang w:eastAsia="ru-RU"/>
        </w:rPr>
        <w:t>1.8 Ожидаемые результаты</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Pr="00CB7886" w:rsidRDefault="00CB7886" w:rsidP="00174F98">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Личностными результатами</w:t>
      </w:r>
      <w:r w:rsidR="00174F98">
        <w:rPr>
          <w:rFonts w:ascii="Times New Roman" w:eastAsia="Times New Roman" w:hAnsi="Times New Roman" w:cs="Times New Roman"/>
          <w:color w:val="000000"/>
          <w:sz w:val="24"/>
          <w:szCs w:val="24"/>
          <w:lang w:eastAsia="ru-RU"/>
        </w:rPr>
        <w:t xml:space="preserve"> освоения воспитанниками содержания программы </w:t>
      </w:r>
      <w:r w:rsidRPr="00CB7886">
        <w:rPr>
          <w:rFonts w:ascii="Times New Roman" w:eastAsia="Times New Roman" w:hAnsi="Times New Roman" w:cs="Times New Roman"/>
          <w:color w:val="000000"/>
          <w:sz w:val="24"/>
          <w:szCs w:val="24"/>
          <w:lang w:eastAsia="ru-RU"/>
        </w:rPr>
        <w:t xml:space="preserve"> являются следующие умения:</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проявлять положительные качества личности и управлять своими эмоциями в различных (нестандартных) ситуациях и условиях;</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проявлять дисциплинированность, трудолюбие и упорство в достижении поставленных целей;</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оказывать бескорыстную помощь своим сверстникам, находить с ними общий язык и общие интересы.</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p>
    <w:p w:rsidR="00CB7886" w:rsidRPr="00CB7886" w:rsidRDefault="009977BD" w:rsidP="00174F98">
      <w:pPr>
        <w:shd w:val="clear" w:color="auto" w:fill="FFFFFF"/>
        <w:spacing w:after="0" w:line="240" w:lineRule="auto"/>
        <w:ind w:firstLine="708"/>
        <w:jc w:val="both"/>
        <w:rPr>
          <w:rFonts w:ascii="Arial" w:eastAsia="Times New Roman" w:hAnsi="Arial" w:cs="Arial"/>
          <w:color w:val="000000"/>
          <w:sz w:val="21"/>
          <w:szCs w:val="21"/>
          <w:lang w:eastAsia="ru-RU"/>
        </w:rPr>
      </w:pP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результа</w:t>
      </w:r>
      <w:r w:rsidR="00341CA0">
        <w:rPr>
          <w:rFonts w:ascii="Times New Roman" w:eastAsia="Times New Roman" w:hAnsi="Times New Roman" w:cs="Times New Roman"/>
          <w:b/>
          <w:bCs/>
          <w:color w:val="000000"/>
          <w:sz w:val="24"/>
          <w:szCs w:val="24"/>
          <w:lang w:eastAsia="ru-RU"/>
        </w:rPr>
        <w:t>ты</w:t>
      </w:r>
      <w:r w:rsidR="00174F98">
        <w:rPr>
          <w:rFonts w:ascii="Times New Roman" w:eastAsia="Times New Roman" w:hAnsi="Times New Roman" w:cs="Times New Roman"/>
          <w:b/>
          <w:bCs/>
          <w:color w:val="000000"/>
          <w:sz w:val="24"/>
          <w:szCs w:val="24"/>
          <w:lang w:eastAsia="ru-RU"/>
        </w:rPr>
        <w:t xml:space="preserve"> </w:t>
      </w:r>
      <w:r w:rsidR="00CB7886" w:rsidRPr="00CB7886">
        <w:rPr>
          <w:rFonts w:ascii="Times New Roman" w:eastAsia="Times New Roman" w:hAnsi="Times New Roman" w:cs="Times New Roman"/>
          <w:color w:val="000000"/>
          <w:sz w:val="24"/>
          <w:szCs w:val="24"/>
          <w:lang w:eastAsia="ru-RU"/>
        </w:rPr>
        <w:t> (познавательные, регулятивные, коммуникативные УУД)</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находить ошибки при выполнении учебных заданий, отбирать способы их исправления;</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планировать собственную деятельность, распределять нагрузку и отдых в процессе ее выполнения;</w:t>
      </w:r>
    </w:p>
    <w:p w:rsidR="00CB7886" w:rsidRPr="00CB7886" w:rsidRDefault="00CB7886" w:rsidP="00174F98">
      <w:pPr>
        <w:shd w:val="clear" w:color="auto" w:fill="FFFFFF"/>
        <w:spacing w:after="0" w:line="240" w:lineRule="auto"/>
        <w:jc w:val="both"/>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видеть красоту движений, выделять и обосновывать эстетические признаки в движениях и передвижениях человека;</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lastRenderedPageBreak/>
        <w:t>— </w:t>
      </w:r>
      <w:r w:rsidRPr="00CB7886">
        <w:rPr>
          <w:rFonts w:ascii="Times New Roman" w:eastAsia="Times New Roman" w:hAnsi="Times New Roman" w:cs="Times New Roman"/>
          <w:color w:val="000000"/>
          <w:sz w:val="24"/>
          <w:szCs w:val="24"/>
          <w:lang w:eastAsia="ru-RU"/>
        </w:rPr>
        <w:t>оценивать красоту телосложения и осанки, сравнивать их с эталонными образцами;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Pr="00CB7886" w:rsidRDefault="00CB7886" w:rsidP="00174F98">
      <w:pPr>
        <w:shd w:val="clear" w:color="auto" w:fill="FFFFFF"/>
        <w:spacing w:after="0" w:line="240" w:lineRule="auto"/>
        <w:ind w:firstLine="708"/>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П</w:t>
      </w:r>
      <w:r w:rsidR="00174F98">
        <w:rPr>
          <w:rFonts w:ascii="Times New Roman" w:eastAsia="Times New Roman" w:hAnsi="Times New Roman" w:cs="Times New Roman"/>
          <w:b/>
          <w:bCs/>
          <w:color w:val="000000"/>
          <w:sz w:val="24"/>
          <w:szCs w:val="24"/>
          <w:lang w:eastAsia="ru-RU"/>
        </w:rPr>
        <w:t>редметные результаты:</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00174F98">
        <w:rPr>
          <w:rFonts w:ascii="Times New Roman" w:eastAsia="Times New Roman" w:hAnsi="Times New Roman" w:cs="Times New Roman"/>
          <w:color w:val="000000"/>
          <w:sz w:val="24"/>
          <w:szCs w:val="24"/>
          <w:lang w:eastAsia="ru-RU"/>
        </w:rPr>
        <w:t>представлять занятия в объединении</w:t>
      </w:r>
      <w:r w:rsidRPr="00CB7886">
        <w:rPr>
          <w:rFonts w:ascii="Times New Roman" w:eastAsia="Times New Roman" w:hAnsi="Times New Roman" w:cs="Times New Roman"/>
          <w:color w:val="000000"/>
          <w:sz w:val="24"/>
          <w:szCs w:val="24"/>
          <w:lang w:eastAsia="ru-RU"/>
        </w:rPr>
        <w:t xml:space="preserve"> как средство укрепления здоровья, физического развития и физической подготовки человека;</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организовывать и проводить со сверстниками подвижные игры и элементы соревнований, осуществлять их объективное судейство;</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бережно обращаться с инвентарем и оборудованием, соблюдать требования техники безопасности к местам проведения;</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взаимодействовать со сверстниками по правилам проведения подвижных игр и соревнований;</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подавать строевые команды, вести подсчет при выполнении общеразвивающих упражнений;</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Arial" w:eastAsia="Times New Roman" w:hAnsi="Arial" w:cs="Arial"/>
          <w:color w:val="000000"/>
          <w:sz w:val="21"/>
          <w:szCs w:val="21"/>
          <w:lang w:eastAsia="ru-RU"/>
        </w:rPr>
        <w:t>— </w:t>
      </w:r>
      <w:r w:rsidRPr="00CB7886">
        <w:rPr>
          <w:rFonts w:ascii="Times New Roman" w:eastAsia="Times New Roman" w:hAnsi="Times New Roman" w:cs="Times New Roman"/>
          <w:color w:val="000000"/>
          <w:sz w:val="24"/>
          <w:szCs w:val="24"/>
          <w:lang w:eastAsia="ru-RU"/>
        </w:rPr>
        <w:t xml:space="preserve">выполнять технические действия из базовых видов спорта, применять их в игровой </w:t>
      </w:r>
      <w:r w:rsidR="00174F98">
        <w:rPr>
          <w:rFonts w:ascii="Times New Roman" w:eastAsia="Times New Roman" w:hAnsi="Times New Roman" w:cs="Times New Roman"/>
          <w:color w:val="000000"/>
          <w:sz w:val="24"/>
          <w:szCs w:val="24"/>
          <w:lang w:eastAsia="ru-RU"/>
        </w:rPr>
        <w:t>и соревновательной деятельности.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Pr="00CB7886" w:rsidRDefault="00174F98" w:rsidP="00D334EF">
      <w:pPr>
        <w:shd w:val="clear" w:color="auto" w:fill="FFFFFF"/>
        <w:spacing w:after="0" w:line="240" w:lineRule="auto"/>
        <w:ind w:firstLine="708"/>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1.9 Анализ результатов </w:t>
      </w:r>
      <w:r w:rsidR="00CB7886" w:rsidRPr="00174F98">
        <w:rPr>
          <w:rFonts w:ascii="Times New Roman" w:eastAsia="Times New Roman" w:hAnsi="Times New Roman" w:cs="Times New Roman"/>
          <w:b/>
          <w:color w:val="000000"/>
          <w:sz w:val="24"/>
          <w:szCs w:val="24"/>
          <w:lang w:eastAsia="ru-RU"/>
        </w:rPr>
        <w:t>освоения программы</w:t>
      </w:r>
      <w:r w:rsidR="00CB7886" w:rsidRPr="00CB7886">
        <w:rPr>
          <w:rFonts w:ascii="Times New Roman" w:eastAsia="Times New Roman" w:hAnsi="Times New Roman" w:cs="Times New Roman"/>
          <w:color w:val="000000"/>
          <w:sz w:val="24"/>
          <w:szCs w:val="24"/>
          <w:lang w:eastAsia="ru-RU"/>
        </w:rPr>
        <w:t xml:space="preserve"> осуществляется следующими способами: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текущий контроль знаний в процессе устного опроса;</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текущий контроль умений и навыков в процессе наблюдения за индивидуальной работой;</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тематический контроль умений и навыков после изучения тем;</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взаимоконтроль;</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самоконтроль;</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итоговый контроль умений и навыков;</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w:t>
      </w:r>
      <w:r w:rsidR="00D334EF">
        <w:rPr>
          <w:rFonts w:ascii="Times New Roman" w:eastAsia="Times New Roman" w:hAnsi="Times New Roman" w:cs="Times New Roman"/>
          <w:color w:val="000000"/>
          <w:sz w:val="24"/>
          <w:szCs w:val="24"/>
          <w:lang w:eastAsia="ru-RU"/>
        </w:rPr>
        <w:t xml:space="preserve"> </w:t>
      </w:r>
      <w:proofErr w:type="gramStart"/>
      <w:r w:rsidRPr="00CB7886">
        <w:rPr>
          <w:rFonts w:ascii="Times New Roman" w:eastAsia="Times New Roman" w:hAnsi="Times New Roman" w:cs="Times New Roman"/>
          <w:color w:val="000000"/>
          <w:sz w:val="24"/>
          <w:szCs w:val="24"/>
          <w:lang w:eastAsia="ru-RU"/>
        </w:rPr>
        <w:t>контроль за</w:t>
      </w:r>
      <w:proofErr w:type="gramEnd"/>
      <w:r w:rsidRPr="00CB7886">
        <w:rPr>
          <w:rFonts w:ascii="Times New Roman" w:eastAsia="Times New Roman" w:hAnsi="Times New Roman" w:cs="Times New Roman"/>
          <w:color w:val="000000"/>
          <w:sz w:val="24"/>
          <w:szCs w:val="24"/>
          <w:lang w:eastAsia="ru-RU"/>
        </w:rPr>
        <w:t xml:space="preserve"> состоянием здоровья: количество острых заболеваний в год, показатели физического развития, группа здоровья.</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br/>
      </w:r>
    </w:p>
    <w:p w:rsidR="00D334EF" w:rsidRPr="00363587" w:rsidRDefault="00D334EF" w:rsidP="00363587">
      <w:pPr>
        <w:pStyle w:val="a4"/>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2.Контрольно – измерительные материалы</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Тестирование физической подготовленности позволяет с помощью контрольных упражнений (тестов) – стандартизированных по содержанию, форме и условиям выполнения двигательных действий – определить уровень развития отдельных физических качеств, т.е. уровень физической подготовленности занимающихся.</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Перечисленные ниже контрольные упражнения (тесты) очень показательны, на их основе делают соответствующие выводы и при необходимости вносятся коррективы в тренировочный процесс. Например, если уровень физической подготовленности </w:t>
      </w:r>
      <w:r w:rsidRPr="00CB7886">
        <w:rPr>
          <w:rFonts w:ascii="Times New Roman" w:eastAsia="Times New Roman" w:hAnsi="Times New Roman" w:cs="Times New Roman"/>
          <w:color w:val="000000"/>
          <w:sz w:val="24"/>
          <w:szCs w:val="24"/>
          <w:lang w:eastAsia="ru-RU"/>
        </w:rPr>
        <w:lastRenderedPageBreak/>
        <w:t>занимающихся не повышается или становится ниже, то необходимо пересмотреть содержание, методику занятий, физические нагрузки.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Pr="00D334EF" w:rsidRDefault="00CB7886" w:rsidP="00CB7886">
      <w:pPr>
        <w:shd w:val="clear" w:color="auto" w:fill="FFFFFF"/>
        <w:spacing w:after="0" w:line="240" w:lineRule="auto"/>
        <w:rPr>
          <w:rFonts w:ascii="Arial" w:eastAsia="Times New Roman" w:hAnsi="Arial" w:cs="Arial"/>
          <w:color w:val="000000"/>
          <w:sz w:val="21"/>
          <w:szCs w:val="21"/>
          <w:u w:val="single"/>
          <w:lang w:eastAsia="ru-RU"/>
        </w:rPr>
      </w:pPr>
      <w:r w:rsidRPr="00D334EF">
        <w:rPr>
          <w:rFonts w:ascii="Times New Roman" w:eastAsia="Times New Roman" w:hAnsi="Times New Roman" w:cs="Times New Roman"/>
          <w:b/>
          <w:bCs/>
          <w:color w:val="000000"/>
          <w:sz w:val="24"/>
          <w:szCs w:val="24"/>
          <w:u w:val="single"/>
          <w:lang w:eastAsia="ru-RU"/>
        </w:rPr>
        <w:t>Способы дв</w:t>
      </w:r>
      <w:r w:rsidR="00D334EF" w:rsidRPr="00D334EF">
        <w:rPr>
          <w:rFonts w:ascii="Times New Roman" w:eastAsia="Times New Roman" w:hAnsi="Times New Roman" w:cs="Times New Roman"/>
          <w:b/>
          <w:bCs/>
          <w:color w:val="000000"/>
          <w:sz w:val="24"/>
          <w:szCs w:val="24"/>
          <w:u w:val="single"/>
          <w:lang w:eastAsia="ru-RU"/>
        </w:rPr>
        <w:t>игательной деятельности:</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Гимнастические упражнения</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Гимнастические упражнения являются одной из основных частей содержания занятий физической культурой. В программный материал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лазании и </w:t>
      </w:r>
      <w:proofErr w:type="spellStart"/>
      <w:r w:rsidRPr="00CB7886">
        <w:rPr>
          <w:rFonts w:ascii="Times New Roman" w:eastAsia="Times New Roman" w:hAnsi="Times New Roman" w:cs="Times New Roman"/>
          <w:color w:val="000000"/>
          <w:sz w:val="24"/>
          <w:szCs w:val="24"/>
          <w:lang w:eastAsia="ru-RU"/>
        </w:rPr>
        <w:t>перелезании</w:t>
      </w:r>
      <w:proofErr w:type="spellEnd"/>
      <w:r w:rsidRPr="00CB7886">
        <w:rPr>
          <w:rFonts w:ascii="Times New Roman" w:eastAsia="Times New Roman" w:hAnsi="Times New Roman" w:cs="Times New Roman"/>
          <w:color w:val="000000"/>
          <w:sz w:val="24"/>
          <w:szCs w:val="24"/>
          <w:lang w:eastAsia="ru-RU"/>
        </w:rPr>
        <w:t>, в равновесии, несложные акробатические и танцевальные упражнения и упражнения на гимнастических снарядах.</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Большое значение придаётся общеразвивающим упражнениям без предметов. С их помощью можно успешно решать самые разнообразные задачи и, прежде всего, образовательные. Выполняя эти упражнения по заданию педагога, а затем самостоятельно, учащиеся получают представление о разнообразном мире движений, который, особенно на первых порах, является для них новым или необычным. Именно новизна и необычность являются несомненными признаками, по которым их можно отнести к упражнениям, содействующим развитию разнообразных координационных способностей. Количество общеразвивающих, упражнений фактически безгранично. При их выборе для каждого занятия следует идти от более </w:t>
      </w:r>
      <w:proofErr w:type="gramStart"/>
      <w:r w:rsidRPr="00CB7886">
        <w:rPr>
          <w:rFonts w:ascii="Times New Roman" w:eastAsia="Times New Roman" w:hAnsi="Times New Roman" w:cs="Times New Roman"/>
          <w:color w:val="000000"/>
          <w:sz w:val="24"/>
          <w:szCs w:val="24"/>
          <w:lang w:eastAsia="ru-RU"/>
        </w:rPr>
        <w:t>простых</w:t>
      </w:r>
      <w:proofErr w:type="gramEnd"/>
      <w:r w:rsidRPr="00CB7886">
        <w:rPr>
          <w:rFonts w:ascii="Times New Roman" w:eastAsia="Times New Roman" w:hAnsi="Times New Roman" w:cs="Times New Roman"/>
          <w:color w:val="000000"/>
          <w:sz w:val="24"/>
          <w:szCs w:val="24"/>
          <w:lang w:eastAsia="ru-RU"/>
        </w:rPr>
        <w:t xml:space="preserve">, освоенных, к более сложным. В занятие следует включать от 3—4 до 7—8 таких упражнений. Затрачивая на каждом занятии примерно 3—6 минут на общеразвивающие упражнения без предметов, уже через несколько месяцев регулярных занятий можно значительно улучшить у учащихся реальные </w:t>
      </w:r>
      <w:proofErr w:type="spellStart"/>
      <w:r w:rsidRPr="00CB7886">
        <w:rPr>
          <w:rFonts w:ascii="Times New Roman" w:eastAsia="Times New Roman" w:hAnsi="Times New Roman" w:cs="Times New Roman"/>
          <w:color w:val="000000"/>
          <w:sz w:val="24"/>
          <w:szCs w:val="24"/>
          <w:lang w:eastAsia="ru-RU"/>
        </w:rPr>
        <w:t>кинестезические</w:t>
      </w:r>
      <w:proofErr w:type="spellEnd"/>
      <w:r w:rsidRPr="00CB7886">
        <w:rPr>
          <w:rFonts w:ascii="Times New Roman" w:eastAsia="Times New Roman" w:hAnsi="Times New Roman" w:cs="Times New Roman"/>
          <w:color w:val="000000"/>
          <w:sz w:val="24"/>
          <w:szCs w:val="24"/>
          <w:lang w:eastAsia="ru-RU"/>
        </w:rPr>
        <w:t xml:space="preserve"> восприятия и представления о скорости, ритме, темпе, амплитуде и степени мышечных усилий. Педагог должен постоянно уделять внимание правильному (т. е. адекватному и точному), а также своевременному (например, под счет или музыку) выполнению общеразвивающих упражнений. В каждое занятие следует включать новые общеразвивающие упражнения или их варианты, так как многократное повторение одних и тех же упражнений не даст нужного эффекта, будут неинтересно учащимся.</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Одним из важнейших сре</w:t>
      </w:r>
      <w:proofErr w:type="gramStart"/>
      <w:r w:rsidRPr="00CB7886">
        <w:rPr>
          <w:rFonts w:ascii="Times New Roman" w:eastAsia="Times New Roman" w:hAnsi="Times New Roman" w:cs="Times New Roman"/>
          <w:color w:val="000000"/>
          <w:sz w:val="24"/>
          <w:szCs w:val="24"/>
          <w:lang w:eastAsia="ru-RU"/>
        </w:rPr>
        <w:t>дств вс</w:t>
      </w:r>
      <w:proofErr w:type="gramEnd"/>
      <w:r w:rsidRPr="00CB7886">
        <w:rPr>
          <w:rFonts w:ascii="Times New Roman" w:eastAsia="Times New Roman" w:hAnsi="Times New Roman" w:cs="Times New Roman"/>
          <w:color w:val="000000"/>
          <w:sz w:val="24"/>
          <w:szCs w:val="24"/>
          <w:lang w:eastAsia="ru-RU"/>
        </w:rPr>
        <w:t>естороннего развития координационных способностей являются общеразвивающие упражнения с предметами: малыми и большими мячами, палками, флажками, лентой, обручем. Упражнений и 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 двигательного действия. Среди упражнений с предметами наибольшее внимание следует уделять упражнениям с большими и малыми мячами.</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В дальнейшем обучение гимнастическим упражнениям обогащается, расширяется и углубляется. Более сложными становятся упражнения в построениях и перестроениях, общеразвивающие упражнения без предметов и с предметами (набивными мячами</w:t>
      </w:r>
      <w:r w:rsidR="005A1B79">
        <w:rPr>
          <w:rFonts w:ascii="Times New Roman" w:eastAsia="Times New Roman" w:hAnsi="Times New Roman" w:cs="Times New Roman"/>
          <w:color w:val="000000"/>
          <w:sz w:val="24"/>
          <w:szCs w:val="24"/>
          <w:lang w:eastAsia="ru-RU"/>
        </w:rPr>
        <w:t>, палками, обручами, скакалками</w:t>
      </w:r>
      <w:r w:rsidRPr="00CB7886">
        <w:rPr>
          <w:rFonts w:ascii="Times New Roman" w:eastAsia="Times New Roman" w:hAnsi="Times New Roman" w:cs="Times New Roman"/>
          <w:color w:val="000000"/>
          <w:sz w:val="24"/>
          <w:szCs w:val="24"/>
          <w:lang w:eastAsia="ru-RU"/>
        </w:rPr>
        <w:t xml:space="preserve">), </w:t>
      </w:r>
      <w:r w:rsidR="005A1B79">
        <w:rPr>
          <w:rFonts w:ascii="Times New Roman" w:eastAsia="Times New Roman" w:hAnsi="Times New Roman" w:cs="Times New Roman"/>
          <w:color w:val="000000"/>
          <w:sz w:val="24"/>
          <w:szCs w:val="24"/>
          <w:lang w:eastAsia="ru-RU"/>
        </w:rPr>
        <w:t xml:space="preserve">простые </w:t>
      </w:r>
      <w:r w:rsidRPr="00CB7886">
        <w:rPr>
          <w:rFonts w:ascii="Times New Roman" w:eastAsia="Times New Roman" w:hAnsi="Times New Roman" w:cs="Times New Roman"/>
          <w:color w:val="000000"/>
          <w:sz w:val="24"/>
          <w:szCs w:val="24"/>
          <w:lang w:eastAsia="ru-RU"/>
        </w:rPr>
        <w:t>акробатические упражнения, опорные прыжки, упражнения в висах и упорах на различных гимнастических снарядах.</w:t>
      </w:r>
    </w:p>
    <w:p w:rsidR="00CB7886" w:rsidRPr="00CB7886" w:rsidRDefault="00CB7886" w:rsidP="00D334EF">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После овладения отдельными элементами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Выполняя задания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lastRenderedPageBreak/>
        <w:t>Гимнастические упражнения, включ</w:t>
      </w:r>
      <w:r w:rsidR="005A1B79">
        <w:rPr>
          <w:rFonts w:ascii="Times New Roman" w:eastAsia="Times New Roman" w:hAnsi="Times New Roman" w:cs="Times New Roman"/>
          <w:color w:val="000000"/>
          <w:sz w:val="24"/>
          <w:szCs w:val="24"/>
          <w:lang w:eastAsia="ru-RU"/>
        </w:rPr>
        <w:t xml:space="preserve">енные в программу, </w:t>
      </w:r>
      <w:proofErr w:type="gramStart"/>
      <w:r w:rsidRPr="00CB7886">
        <w:rPr>
          <w:rFonts w:ascii="Times New Roman" w:eastAsia="Times New Roman" w:hAnsi="Times New Roman" w:cs="Times New Roman"/>
          <w:color w:val="000000"/>
          <w:sz w:val="24"/>
          <w:szCs w:val="24"/>
          <w:lang w:eastAsia="ru-RU"/>
        </w:rPr>
        <w:t>направлены</w:t>
      </w:r>
      <w:proofErr w:type="gramEnd"/>
      <w:r w:rsidRPr="00CB7886">
        <w:rPr>
          <w:rFonts w:ascii="Times New Roman" w:eastAsia="Times New Roman" w:hAnsi="Times New Roman" w:cs="Times New Roman"/>
          <w:color w:val="000000"/>
          <w:sz w:val="24"/>
          <w:szCs w:val="24"/>
          <w:lang w:eastAsia="ru-RU"/>
        </w:rPr>
        <w:t xml:space="preserve"> прежде всего на развитие силы, силовой и скоростной выносливости различных групп мышц. В этом плане их отличает большая избирательная направленность. Материал программы включает также большой набор упражнений, влияющих на развитие различных координационных способностей и гибкости.</w:t>
      </w:r>
    </w:p>
    <w:p w:rsidR="00CB7886" w:rsidRPr="00CB7886" w:rsidRDefault="00CB7886" w:rsidP="00D334EF">
      <w:pPr>
        <w:shd w:val="clear" w:color="auto" w:fill="FFFFFF"/>
        <w:spacing w:after="0" w:line="240" w:lineRule="auto"/>
        <w:jc w:val="both"/>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Подвижные игры</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Подвижные игры являются незаменимым средством </w:t>
      </w:r>
      <w:proofErr w:type="gramStart"/>
      <w:r w:rsidRPr="00CB7886">
        <w:rPr>
          <w:rFonts w:ascii="Times New Roman" w:eastAsia="Times New Roman" w:hAnsi="Times New Roman" w:cs="Times New Roman"/>
          <w:color w:val="000000"/>
          <w:sz w:val="24"/>
          <w:szCs w:val="24"/>
          <w:lang w:eastAsia="ru-RU"/>
        </w:rPr>
        <w:t>решения комплекса взаимосвязанных задач воспитания личности</w:t>
      </w:r>
      <w:proofErr w:type="gramEnd"/>
      <w:r w:rsidRPr="00CB7886">
        <w:rPr>
          <w:rFonts w:ascii="Times New Roman" w:eastAsia="Times New Roman" w:hAnsi="Times New Roman" w:cs="Times New Roman"/>
          <w:color w:val="000000"/>
          <w:sz w:val="24"/>
          <w:szCs w:val="24"/>
          <w:lang w:eastAsia="ru-RU"/>
        </w:rPr>
        <w:t xml:space="preserve"> учащегося, развития его разнообразных двигательных способностей и совершенствования умений. Подвижные игры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 порядка. Достижение этих задач в большей мере зависит от умелой организации и соблюдения методических требований к проведению, нежели к собственному содержанию игр.</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proofErr w:type="gramStart"/>
      <w:r w:rsidRPr="00CB7886">
        <w:rPr>
          <w:rFonts w:ascii="Times New Roman" w:eastAsia="Times New Roman" w:hAnsi="Times New Roman" w:cs="Times New Roman"/>
          <w:color w:val="000000"/>
          <w:sz w:val="24"/>
          <w:szCs w:val="24"/>
          <w:lang w:eastAsia="ru-RU"/>
        </w:rPr>
        <w:t>С помощью игр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партнером, командой и соперником), необходимые при дальнейшем овладении спортивными играми.</w:t>
      </w:r>
      <w:proofErr w:type="gramEnd"/>
    </w:p>
    <w:p w:rsidR="00CB7886" w:rsidRPr="00CB7886" w:rsidRDefault="005A1B79" w:rsidP="005A1B79">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 результате обучения воспитанники</w:t>
      </w:r>
      <w:r w:rsidR="00CB7886" w:rsidRPr="00CB7886">
        <w:rPr>
          <w:rFonts w:ascii="Times New Roman" w:eastAsia="Times New Roman" w:hAnsi="Times New Roman" w:cs="Times New Roman"/>
          <w:color w:val="000000"/>
          <w:sz w:val="24"/>
          <w:szCs w:val="24"/>
          <w:lang w:eastAsia="ru-RU"/>
        </w:rPr>
        <w:t xml:space="preserve"> должны познакомиться со многими играми, что позволит воспитать интерес к игровой деятельности, умение самостоятельно подбирать и проводить их с товарищами в свободное время.</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педагога; обеспечение преемственности при освоении новых упражнений; строгое соблюдение </w:t>
      </w:r>
      <w:r w:rsidR="005A1B79">
        <w:rPr>
          <w:rFonts w:ascii="Times New Roman" w:eastAsia="Times New Roman" w:hAnsi="Times New Roman" w:cs="Times New Roman"/>
          <w:color w:val="000000"/>
          <w:sz w:val="24"/>
          <w:szCs w:val="24"/>
          <w:lang w:eastAsia="ru-RU"/>
        </w:rPr>
        <w:t>дидактиче</w:t>
      </w:r>
      <w:r w:rsidRPr="00CB7886">
        <w:rPr>
          <w:rFonts w:ascii="Times New Roman" w:eastAsia="Times New Roman" w:hAnsi="Times New Roman" w:cs="Times New Roman"/>
          <w:color w:val="000000"/>
          <w:sz w:val="24"/>
          <w:szCs w:val="24"/>
          <w:lang w:eastAsia="ru-RU"/>
        </w:rPr>
        <w:t>ских принципов. После освоения базового варианта игры рекомендуется варьировать условия проведения, число участников, инвентарь, время проведения игры и др.</w:t>
      </w:r>
    </w:p>
    <w:p w:rsidR="00CB7886" w:rsidRPr="00CB7886" w:rsidRDefault="00CB7886" w:rsidP="00D334EF">
      <w:pPr>
        <w:shd w:val="clear" w:color="auto" w:fill="FFFFFF"/>
        <w:spacing w:after="0" w:line="240" w:lineRule="auto"/>
        <w:jc w:val="both"/>
        <w:rPr>
          <w:rFonts w:ascii="Arial" w:eastAsia="Times New Roman" w:hAnsi="Arial" w:cs="Arial"/>
          <w:color w:val="000000"/>
          <w:sz w:val="21"/>
          <w:szCs w:val="21"/>
          <w:lang w:eastAsia="ru-RU"/>
        </w:rPr>
      </w:pPr>
    </w:p>
    <w:p w:rsidR="00CB7886" w:rsidRPr="00CB7886" w:rsidRDefault="00CB7886" w:rsidP="00D334EF">
      <w:pPr>
        <w:shd w:val="clear" w:color="auto" w:fill="FFFFFF"/>
        <w:spacing w:after="0" w:line="240" w:lineRule="auto"/>
        <w:jc w:val="both"/>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Легкоатлетические упражнения</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Бег, прыжки и метания, будучи естественными видами движений, занимают одно из главных мест в физическом воспитании. Применяя эти упражнения, педагог решает две задачи. Во-первых, он содействует освоению основ рациональной техники </w:t>
      </w:r>
      <w:proofErr w:type="gramStart"/>
      <w:r w:rsidRPr="00CB7886">
        <w:rPr>
          <w:rFonts w:ascii="Times New Roman" w:eastAsia="Times New Roman" w:hAnsi="Times New Roman" w:cs="Times New Roman"/>
          <w:color w:val="000000"/>
          <w:sz w:val="24"/>
          <w:szCs w:val="24"/>
          <w:lang w:eastAsia="ru-RU"/>
        </w:rPr>
        <w:t>движении</w:t>
      </w:r>
      <w:proofErr w:type="gramEnd"/>
      <w:r w:rsidRPr="00CB7886">
        <w:rPr>
          <w:rFonts w:ascii="Times New Roman" w:eastAsia="Times New Roman" w:hAnsi="Times New Roman" w:cs="Times New Roman"/>
          <w:color w:val="000000"/>
          <w:sz w:val="24"/>
          <w:szCs w:val="24"/>
          <w:lang w:eastAsia="ru-RU"/>
        </w:rPr>
        <w:t>. Во-вторых, обогащает двигательный опыт ребенка, используя для этого всевозможные варианты упражнений и условия их проведения. В результате учащиеся приобретают основы умений бега на короткие и на длинные дистанции, прыжков в длину и в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После усвоения основ легкоатлетических упражнений в беге, прыжках и метаниях начинается систематическое обучение спринтерскому бегу, бегу на средние и длинные дистанции, прыжкам в длину и в высоту с разбега, метаниям.</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Данный материал содействует дальнейшему развитию и </w:t>
      </w:r>
      <w:proofErr w:type="gramStart"/>
      <w:r w:rsidRPr="00CB7886">
        <w:rPr>
          <w:rFonts w:ascii="Times New Roman" w:eastAsia="Times New Roman" w:hAnsi="Times New Roman" w:cs="Times New Roman"/>
          <w:color w:val="000000"/>
          <w:sz w:val="24"/>
          <w:szCs w:val="24"/>
          <w:lang w:eastAsia="ru-RU"/>
        </w:rPr>
        <w:t>совершенствованию</w:t>
      </w:r>
      <w:proofErr w:type="gramEnd"/>
      <w:r w:rsidRPr="00CB7886">
        <w:rPr>
          <w:rFonts w:ascii="Times New Roman" w:eastAsia="Times New Roman" w:hAnsi="Times New Roman" w:cs="Times New Roman"/>
          <w:color w:val="000000"/>
          <w:sz w:val="24"/>
          <w:szCs w:val="24"/>
          <w:lang w:eastAsia="ru-RU"/>
        </w:rPr>
        <w:t xml:space="preserve">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пространственных и силовых параметров движений, ориентированию в пространстве, чувству ритма). Основным моментом в обучении легкоатлетическим упражнениям является освоение согласования движений разбега с отталкиванием и разбега с выпуском снаряда. После стабильного выполнения разучиваемых двигательных действий следует </w:t>
      </w:r>
      <w:r w:rsidRPr="00CB7886">
        <w:rPr>
          <w:rFonts w:ascii="Times New Roman" w:eastAsia="Times New Roman" w:hAnsi="Times New Roman" w:cs="Times New Roman"/>
          <w:color w:val="000000"/>
          <w:sz w:val="24"/>
          <w:szCs w:val="24"/>
          <w:lang w:eastAsia="ru-RU"/>
        </w:rPr>
        <w:lastRenderedPageBreak/>
        <w:t xml:space="preserve">разнообразить условия выполнения, дальность разбега в метаниях и прыжках, вес и форму метательных снарядов, способы преодоления естественных и искусственных препятствий и т. д. для обеспечения </w:t>
      </w:r>
      <w:proofErr w:type="spellStart"/>
      <w:r w:rsidRPr="00CB7886">
        <w:rPr>
          <w:rFonts w:ascii="Times New Roman" w:eastAsia="Times New Roman" w:hAnsi="Times New Roman" w:cs="Times New Roman"/>
          <w:color w:val="000000"/>
          <w:sz w:val="24"/>
          <w:szCs w:val="24"/>
          <w:lang w:eastAsia="ru-RU"/>
        </w:rPr>
        <w:t>прикладности</w:t>
      </w:r>
      <w:proofErr w:type="spellEnd"/>
      <w:r w:rsidRPr="00CB7886">
        <w:rPr>
          <w:rFonts w:ascii="Times New Roman" w:eastAsia="Times New Roman" w:hAnsi="Times New Roman" w:cs="Times New Roman"/>
          <w:color w:val="000000"/>
          <w:sz w:val="24"/>
          <w:szCs w:val="24"/>
          <w:lang w:eastAsia="ru-RU"/>
        </w:rPr>
        <w:t xml:space="preserve"> и дальнейшего развития координационных и кондиционных способностей.</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на умения или способности определяется только методической направленностью.</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Легкоатлетические упражнения рекомендуется проводить преимущественно в игровой и соревновательной форме, которые должны доставлять детям радость и удовольствие. Систематическое проведение этих упражнений позволяет овладеть учащимися простейшими формами соревнований и правилами, а грамотная объективная оценка их достижений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дисциплинированность, уверенность, выдержка, честность, чувство товарищества и коллективизма.</w:t>
      </w:r>
      <w:r w:rsidRPr="00CB7886">
        <w:rPr>
          <w:rFonts w:ascii="Times New Roman" w:eastAsia="Times New Roman" w:hAnsi="Times New Roman" w:cs="Times New Roman"/>
          <w:color w:val="000000"/>
          <w:sz w:val="24"/>
          <w:szCs w:val="24"/>
          <w:lang w:eastAsia="ru-RU"/>
        </w:rPr>
        <w:br/>
      </w:r>
    </w:p>
    <w:p w:rsidR="00CB7886" w:rsidRPr="00CB7886" w:rsidRDefault="00CB7886" w:rsidP="00D334EF">
      <w:pPr>
        <w:shd w:val="clear" w:color="auto" w:fill="FFFFFF"/>
        <w:spacing w:after="0" w:line="240" w:lineRule="auto"/>
        <w:jc w:val="both"/>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Спортивные игры</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По своему воздействию спортивная игра является наиболее комплексным и универсальным средством развития ребенка.</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w:t>
      </w:r>
      <w:proofErr w:type="gramStart"/>
      <w:r w:rsidRPr="00CB7886">
        <w:rPr>
          <w:rFonts w:ascii="Times New Roman" w:eastAsia="Times New Roman" w:hAnsi="Times New Roman" w:cs="Times New Roman"/>
          <w:color w:val="000000"/>
          <w:sz w:val="24"/>
          <w:szCs w:val="24"/>
          <w:lang w:eastAsia="ru-RU"/>
        </w:rPr>
        <w:t>развития</w:t>
      </w:r>
      <w:proofErr w:type="gramEnd"/>
      <w:r w:rsidRPr="00CB7886">
        <w:rPr>
          <w:rFonts w:ascii="Times New Roman" w:eastAsia="Times New Roman" w:hAnsi="Times New Roman" w:cs="Times New Roman"/>
          <w:color w:val="000000"/>
          <w:sz w:val="24"/>
          <w:szCs w:val="24"/>
          <w:lang w:eastAsia="ru-RU"/>
        </w:rPr>
        <w:t xml:space="preserve">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способностей (силовых, выносливости, скоростных), а также всевозможных сочетаний этих групп способностей.</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Одновременно материал по спортивным играм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rsidR="00CB7886" w:rsidRPr="00CB7886" w:rsidRDefault="005A1B79" w:rsidP="005A1B79">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В </w:t>
      </w:r>
      <w:r w:rsidR="00CB7886" w:rsidRPr="00CB7886">
        <w:rPr>
          <w:rFonts w:ascii="Times New Roman" w:eastAsia="Times New Roman" w:hAnsi="Times New Roman" w:cs="Times New Roman"/>
          <w:color w:val="000000"/>
          <w:sz w:val="24"/>
          <w:szCs w:val="24"/>
          <w:lang w:eastAsia="ru-RU"/>
        </w:rPr>
        <w:t>группах необходимо стремиться учить детей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«Борьба за мяч», «Мяч капитану») и специальных, постепенно усложняющихся игровых упражнений (форм).</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подхода к учащимся, имеющим существенные индивидуальные различия (способности). В этой связи особой заботой следует окружить детей со слабой игровой подготовкой, активно включая их в ход осуществления разнообразных видов игровой деятельности.</w:t>
      </w:r>
    </w:p>
    <w:p w:rsidR="00CB7886" w:rsidRPr="00CB7886" w:rsidRDefault="00CB7886" w:rsidP="005A1B79">
      <w:pPr>
        <w:shd w:val="clear" w:color="auto" w:fill="FFFFFF"/>
        <w:spacing w:after="0" w:line="240" w:lineRule="auto"/>
        <w:ind w:firstLine="708"/>
        <w:jc w:val="both"/>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Среди способ</w:t>
      </w:r>
      <w:r w:rsidR="005A1B79">
        <w:rPr>
          <w:rFonts w:ascii="Times New Roman" w:eastAsia="Times New Roman" w:hAnsi="Times New Roman" w:cs="Times New Roman"/>
          <w:color w:val="000000"/>
          <w:sz w:val="24"/>
          <w:szCs w:val="24"/>
          <w:lang w:eastAsia="ru-RU"/>
        </w:rPr>
        <w:t xml:space="preserve">ов организации детей </w:t>
      </w:r>
      <w:r w:rsidRPr="00CB7886">
        <w:rPr>
          <w:rFonts w:ascii="Times New Roman" w:eastAsia="Times New Roman" w:hAnsi="Times New Roman" w:cs="Times New Roman"/>
          <w:color w:val="000000"/>
          <w:sz w:val="24"/>
          <w:szCs w:val="24"/>
          <w:lang w:eastAsia="ru-RU"/>
        </w:rPr>
        <w:t>на занятиях целесообразно чаще применять метод круговой тренировки, включая на станциях упражнения с мячом, направленные на развитие конкретных координационных и кондиционных способностей, совершенствование основных приемов.</w:t>
      </w:r>
    </w:p>
    <w:p w:rsidR="00516196" w:rsidRPr="00516196" w:rsidRDefault="00CB7886" w:rsidP="00516196">
      <w:pPr>
        <w:shd w:val="clear" w:color="auto" w:fill="FFFFFF"/>
        <w:spacing w:after="0" w:line="240" w:lineRule="auto"/>
        <w:ind w:firstLine="710"/>
        <w:jc w:val="both"/>
        <w:rPr>
          <w:rFonts w:ascii="Calibri" w:eastAsia="Times New Roman" w:hAnsi="Calibri" w:cs="Arial"/>
          <w:color w:val="000000"/>
          <w:sz w:val="24"/>
          <w:szCs w:val="24"/>
          <w:lang w:eastAsia="ru-RU"/>
        </w:rPr>
      </w:pPr>
      <w:r w:rsidRPr="00CB7886">
        <w:rPr>
          <w:rFonts w:ascii="Times New Roman" w:eastAsia="Times New Roman" w:hAnsi="Times New Roman" w:cs="Times New Roman"/>
          <w:color w:val="000000"/>
          <w:sz w:val="24"/>
          <w:szCs w:val="24"/>
          <w:lang w:eastAsia="ru-RU"/>
        </w:rPr>
        <w:t>Материал игр является прекрасным средством и методом формирования потребностей, интересов и эмоций учащихся. В этой связи обучение игровому материалу содействует самостоятельным занятиям спортивными играми.</w:t>
      </w:r>
      <w:r w:rsidR="00516196" w:rsidRPr="00516196">
        <w:rPr>
          <w:rFonts w:ascii="Times New Roman" w:eastAsia="Times New Roman" w:hAnsi="Times New Roman" w:cs="Times New Roman"/>
          <w:color w:val="000000"/>
          <w:sz w:val="28"/>
          <w:szCs w:val="28"/>
          <w:lang w:eastAsia="ru-RU"/>
        </w:rPr>
        <w:t xml:space="preserve"> </w:t>
      </w:r>
      <w:r w:rsidR="00516196" w:rsidRPr="00516196">
        <w:rPr>
          <w:rFonts w:ascii="Times New Roman" w:eastAsia="Times New Roman" w:hAnsi="Times New Roman" w:cs="Times New Roman"/>
          <w:color w:val="000000"/>
          <w:sz w:val="24"/>
          <w:szCs w:val="24"/>
          <w:lang w:eastAsia="ru-RU"/>
        </w:rPr>
        <w:t xml:space="preserve">Программа </w:t>
      </w:r>
      <w:r w:rsidR="00516196" w:rsidRPr="00516196">
        <w:rPr>
          <w:rFonts w:ascii="Times New Roman" w:eastAsia="Times New Roman" w:hAnsi="Times New Roman" w:cs="Times New Roman"/>
          <w:color w:val="000000"/>
          <w:sz w:val="24"/>
          <w:szCs w:val="24"/>
          <w:lang w:eastAsia="ru-RU"/>
        </w:rPr>
        <w:lastRenderedPageBreak/>
        <w:t xml:space="preserve">предусматривает изучение теоретического материала, проведение практических занятий ОФП с игровыми элементами, ЛФК, участие детей в «весёлых стартах» и </w:t>
      </w:r>
      <w:r w:rsidR="005D3CDE">
        <w:rPr>
          <w:rFonts w:ascii="Times New Roman" w:eastAsia="Times New Roman" w:hAnsi="Times New Roman" w:cs="Times New Roman"/>
          <w:color w:val="000000"/>
          <w:sz w:val="24"/>
          <w:szCs w:val="24"/>
          <w:lang w:eastAsia="ru-RU"/>
        </w:rPr>
        <w:t xml:space="preserve">спортивных и </w:t>
      </w:r>
      <w:proofErr w:type="spellStart"/>
      <w:r w:rsidR="005D3CDE">
        <w:rPr>
          <w:rFonts w:ascii="Times New Roman" w:eastAsia="Times New Roman" w:hAnsi="Times New Roman" w:cs="Times New Roman"/>
          <w:color w:val="000000"/>
          <w:sz w:val="24"/>
          <w:szCs w:val="24"/>
          <w:lang w:eastAsia="ru-RU"/>
        </w:rPr>
        <w:t>военно</w:t>
      </w:r>
      <w:proofErr w:type="spellEnd"/>
      <w:r w:rsidR="005D3CDE">
        <w:rPr>
          <w:rFonts w:ascii="Times New Roman" w:eastAsia="Times New Roman" w:hAnsi="Times New Roman" w:cs="Times New Roman"/>
          <w:color w:val="000000"/>
          <w:sz w:val="24"/>
          <w:szCs w:val="24"/>
          <w:lang w:eastAsia="ru-RU"/>
        </w:rPr>
        <w:t xml:space="preserve"> – спортивных </w:t>
      </w:r>
      <w:r w:rsidR="00516196" w:rsidRPr="00516196">
        <w:rPr>
          <w:rFonts w:ascii="Times New Roman" w:eastAsia="Times New Roman" w:hAnsi="Times New Roman" w:cs="Times New Roman"/>
          <w:color w:val="000000"/>
          <w:sz w:val="24"/>
          <w:szCs w:val="24"/>
          <w:lang w:eastAsia="ru-RU"/>
        </w:rPr>
        <w:t>праздниках</w:t>
      </w:r>
      <w:r w:rsidR="005D3CDE">
        <w:rPr>
          <w:rFonts w:ascii="Times New Roman" w:eastAsia="Times New Roman" w:hAnsi="Times New Roman" w:cs="Times New Roman"/>
          <w:color w:val="000000"/>
          <w:sz w:val="24"/>
          <w:szCs w:val="24"/>
          <w:lang w:eastAsia="ru-RU"/>
        </w:rPr>
        <w:t xml:space="preserve"> и соревнованиях различного уровня</w:t>
      </w:r>
      <w:r w:rsidR="00516196" w:rsidRPr="00516196">
        <w:rPr>
          <w:rFonts w:ascii="Times New Roman" w:eastAsia="Times New Roman" w:hAnsi="Times New Roman" w:cs="Times New Roman"/>
          <w:color w:val="000000"/>
          <w:sz w:val="24"/>
          <w:szCs w:val="24"/>
          <w:lang w:eastAsia="ru-RU"/>
        </w:rPr>
        <w:t>.</w:t>
      </w:r>
    </w:p>
    <w:p w:rsidR="00CB7886" w:rsidRDefault="00CB7886" w:rsidP="005A1B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A1B79" w:rsidRPr="00CB7886" w:rsidRDefault="005A1B79" w:rsidP="005A1B79">
      <w:pPr>
        <w:shd w:val="clear" w:color="auto" w:fill="FFFFFF"/>
        <w:spacing w:after="0" w:line="240" w:lineRule="auto"/>
        <w:ind w:firstLine="708"/>
        <w:jc w:val="both"/>
        <w:rPr>
          <w:rFonts w:ascii="Arial" w:eastAsia="Times New Roman" w:hAnsi="Arial" w:cs="Arial"/>
          <w:color w:val="000000"/>
          <w:sz w:val="21"/>
          <w:szCs w:val="21"/>
          <w:lang w:eastAsia="ru-RU"/>
        </w:rPr>
      </w:pPr>
    </w:p>
    <w:p w:rsidR="00CB7886" w:rsidRPr="00CB7886" w:rsidRDefault="00CB7886" w:rsidP="00CB7886">
      <w:pPr>
        <w:shd w:val="clear" w:color="auto" w:fill="FFFFFF"/>
        <w:spacing w:after="0" w:line="240" w:lineRule="auto"/>
        <w:jc w:val="center"/>
        <w:rPr>
          <w:rFonts w:ascii="Arial" w:eastAsia="Times New Roman" w:hAnsi="Arial" w:cs="Arial"/>
          <w:color w:val="000000"/>
          <w:sz w:val="21"/>
          <w:szCs w:val="21"/>
          <w:lang w:eastAsia="ru-RU"/>
        </w:rPr>
      </w:pPr>
    </w:p>
    <w:p w:rsidR="00CB7886" w:rsidRPr="00CB7886" w:rsidRDefault="00CB7886" w:rsidP="00501884">
      <w:pPr>
        <w:shd w:val="clear" w:color="auto" w:fill="FFFFFF"/>
        <w:spacing w:after="0" w:line="240" w:lineRule="auto"/>
        <w:jc w:val="center"/>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Распределение учебно-тренировочного времени</w:t>
      </w:r>
      <w:r w:rsidR="00D0165A">
        <w:rPr>
          <w:rFonts w:ascii="Times New Roman" w:eastAsia="Times New Roman" w:hAnsi="Times New Roman" w:cs="Times New Roman"/>
          <w:b/>
          <w:bCs/>
          <w:color w:val="000000"/>
          <w:sz w:val="24"/>
          <w:szCs w:val="24"/>
          <w:lang w:eastAsia="ru-RU"/>
        </w:rPr>
        <w:t xml:space="preserve"> </w:t>
      </w:r>
    </w:p>
    <w:p w:rsidR="008F4792" w:rsidRDefault="00CB7886" w:rsidP="008F4792">
      <w:pPr>
        <w:spacing w:after="0" w:line="240" w:lineRule="auto"/>
        <w:ind w:left="708"/>
        <w:jc w:val="both"/>
        <w:rPr>
          <w:rFonts w:ascii="Times New Roman" w:eastAsia="Times New Roman" w:hAnsi="Times New Roman" w:cs="Times New Roman"/>
          <w:sz w:val="24"/>
          <w:szCs w:val="24"/>
        </w:rPr>
      </w:pPr>
      <w:r w:rsidRPr="00CB7886">
        <w:rPr>
          <w:rFonts w:ascii="Times New Roman" w:eastAsia="Times New Roman" w:hAnsi="Times New Roman" w:cs="Times New Roman"/>
          <w:b/>
          <w:bCs/>
          <w:color w:val="000000"/>
          <w:sz w:val="24"/>
          <w:szCs w:val="24"/>
          <w:lang w:eastAsia="ru-RU"/>
        </w:rPr>
        <w:br/>
      </w:r>
      <w:r w:rsidR="008F4792" w:rsidRPr="008F4792">
        <w:rPr>
          <w:rFonts w:ascii="Times New Roman" w:eastAsia="Times New Roman" w:hAnsi="Times New Roman" w:cs="Times New Roman"/>
          <w:sz w:val="24"/>
          <w:szCs w:val="24"/>
        </w:rPr>
        <w:t>Программа дополнительного образования рассчитана на 42 учебные недели</w:t>
      </w:r>
      <w:r w:rsidR="008F4792">
        <w:rPr>
          <w:rFonts w:ascii="Times New Roman" w:eastAsia="Times New Roman" w:hAnsi="Times New Roman" w:cs="Times New Roman"/>
          <w:sz w:val="24"/>
          <w:szCs w:val="24"/>
        </w:rPr>
        <w:t xml:space="preserve"> по 9 </w:t>
      </w:r>
    </w:p>
    <w:p w:rsidR="008F4792" w:rsidRPr="008F4792" w:rsidRDefault="008F4792" w:rsidP="008F47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 в неделю (всего - 378</w:t>
      </w:r>
      <w:r w:rsidRPr="008F4792">
        <w:rPr>
          <w:rFonts w:ascii="Times New Roman" w:eastAsia="Times New Roman" w:hAnsi="Times New Roman" w:cs="Times New Roman"/>
          <w:sz w:val="24"/>
          <w:szCs w:val="24"/>
        </w:rPr>
        <w:t xml:space="preserve"> часов в год). Занятия </w:t>
      </w:r>
      <w:r>
        <w:rPr>
          <w:rFonts w:ascii="Times New Roman" w:eastAsia="Times New Roman" w:hAnsi="Times New Roman" w:cs="Times New Roman"/>
          <w:sz w:val="24"/>
          <w:szCs w:val="24"/>
        </w:rPr>
        <w:t xml:space="preserve">в каждой группе </w:t>
      </w:r>
      <w:r w:rsidRPr="008F4792">
        <w:rPr>
          <w:rFonts w:ascii="Times New Roman" w:eastAsia="Times New Roman" w:hAnsi="Times New Roman" w:cs="Times New Roman"/>
          <w:sz w:val="24"/>
          <w:szCs w:val="24"/>
        </w:rPr>
        <w:t xml:space="preserve">проводятся </w:t>
      </w:r>
      <w:r w:rsidR="009977B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раза в неделю из расчета по 4,5</w:t>
      </w:r>
      <w:r w:rsidRPr="008F4792">
        <w:rPr>
          <w:rFonts w:ascii="Times New Roman" w:eastAsia="Times New Roman" w:hAnsi="Times New Roman" w:cs="Times New Roman"/>
          <w:sz w:val="24"/>
          <w:szCs w:val="24"/>
        </w:rPr>
        <w:t xml:space="preserve"> </w:t>
      </w:r>
      <w:proofErr w:type="gramStart"/>
      <w:r w:rsidRPr="008F4792">
        <w:rPr>
          <w:rFonts w:ascii="Times New Roman" w:eastAsia="Times New Roman" w:hAnsi="Times New Roman" w:cs="Times New Roman"/>
          <w:sz w:val="24"/>
          <w:szCs w:val="24"/>
        </w:rPr>
        <w:t>академических</w:t>
      </w:r>
      <w:proofErr w:type="gramEnd"/>
      <w:r w:rsidRPr="008F4792">
        <w:rPr>
          <w:rFonts w:ascii="Times New Roman" w:eastAsia="Times New Roman" w:hAnsi="Times New Roman" w:cs="Times New Roman"/>
          <w:sz w:val="24"/>
          <w:szCs w:val="24"/>
        </w:rPr>
        <w:t xml:space="preserve"> часа </w:t>
      </w:r>
      <w:r>
        <w:rPr>
          <w:rFonts w:ascii="Times New Roman" w:eastAsia="Times New Roman" w:hAnsi="Times New Roman" w:cs="Times New Roman"/>
          <w:sz w:val="24"/>
          <w:szCs w:val="24"/>
        </w:rPr>
        <w:t xml:space="preserve">на группу. Время одного занятия – </w:t>
      </w:r>
      <w:r w:rsidR="009977BD">
        <w:rPr>
          <w:rFonts w:ascii="Times New Roman" w:eastAsia="Times New Roman" w:hAnsi="Times New Roman" w:cs="Times New Roman"/>
          <w:sz w:val="24"/>
          <w:szCs w:val="24"/>
        </w:rPr>
        <w:t>2</w:t>
      </w:r>
      <w:r w:rsidR="00D0165A">
        <w:rPr>
          <w:rFonts w:ascii="Times New Roman" w:eastAsia="Times New Roman" w:hAnsi="Times New Roman" w:cs="Times New Roman"/>
          <w:sz w:val="24"/>
          <w:szCs w:val="24"/>
        </w:rPr>
        <w:t xml:space="preserve"> </w:t>
      </w:r>
      <w:proofErr w:type="gramStart"/>
      <w:r w:rsidR="00D0165A">
        <w:rPr>
          <w:rFonts w:ascii="Times New Roman" w:eastAsia="Times New Roman" w:hAnsi="Times New Roman" w:cs="Times New Roman"/>
          <w:sz w:val="24"/>
          <w:szCs w:val="24"/>
        </w:rPr>
        <w:t>академических</w:t>
      </w:r>
      <w:proofErr w:type="gramEnd"/>
      <w:r w:rsidR="00D0165A">
        <w:rPr>
          <w:rFonts w:ascii="Times New Roman" w:eastAsia="Times New Roman" w:hAnsi="Times New Roman" w:cs="Times New Roman"/>
          <w:sz w:val="24"/>
          <w:szCs w:val="24"/>
        </w:rPr>
        <w:t xml:space="preserve"> часа (у группы первого года обучения, стартовый уровень) и </w:t>
      </w:r>
      <w:r w:rsidR="009977BD">
        <w:rPr>
          <w:rFonts w:ascii="Times New Roman" w:eastAsia="Times New Roman" w:hAnsi="Times New Roman" w:cs="Times New Roman"/>
          <w:sz w:val="24"/>
          <w:szCs w:val="24"/>
        </w:rPr>
        <w:t>2</w:t>
      </w:r>
      <w:r w:rsidR="00D0165A">
        <w:rPr>
          <w:rFonts w:ascii="Times New Roman" w:eastAsia="Times New Roman" w:hAnsi="Times New Roman" w:cs="Times New Roman"/>
          <w:sz w:val="24"/>
          <w:szCs w:val="24"/>
        </w:rPr>
        <w:t>,</w:t>
      </w:r>
      <w:r w:rsidR="001D36C1">
        <w:rPr>
          <w:rFonts w:ascii="Times New Roman" w:eastAsia="Times New Roman" w:hAnsi="Times New Roman" w:cs="Times New Roman"/>
          <w:sz w:val="24"/>
          <w:szCs w:val="24"/>
        </w:rPr>
        <w:t xml:space="preserve">5 </w:t>
      </w:r>
      <w:r w:rsidR="00D0165A">
        <w:rPr>
          <w:rFonts w:ascii="Times New Roman" w:eastAsia="Times New Roman" w:hAnsi="Times New Roman" w:cs="Times New Roman"/>
          <w:sz w:val="24"/>
          <w:szCs w:val="24"/>
        </w:rPr>
        <w:t>академических часа (у группы второго года обучения, базовый уровень)</w:t>
      </w:r>
      <w:r w:rsidR="001D36C1">
        <w:rPr>
          <w:rFonts w:ascii="Times New Roman" w:eastAsia="Times New Roman" w:hAnsi="Times New Roman" w:cs="Times New Roman"/>
          <w:sz w:val="24"/>
          <w:szCs w:val="24"/>
        </w:rPr>
        <w:t>.</w:t>
      </w:r>
    </w:p>
    <w:p w:rsidR="00004C23" w:rsidRPr="00E00ACF" w:rsidRDefault="008F4792" w:rsidP="00E00ACF">
      <w:pPr>
        <w:shd w:val="clear" w:color="auto" w:fill="FFFFFF"/>
        <w:spacing w:after="0" w:line="240" w:lineRule="auto"/>
        <w:ind w:firstLine="708"/>
        <w:jc w:val="both"/>
        <w:rPr>
          <w:rFonts w:ascii="Times New Roman" w:eastAsia="Times New Roman" w:hAnsi="Times New Roman" w:cs="Times New Roman"/>
          <w:sz w:val="24"/>
          <w:szCs w:val="24"/>
        </w:rPr>
      </w:pPr>
      <w:r w:rsidRPr="008F4792">
        <w:rPr>
          <w:rFonts w:ascii="Times New Roman" w:eastAsia="Times New Roman" w:hAnsi="Times New Roman" w:cs="Times New Roman"/>
          <w:sz w:val="24"/>
          <w:szCs w:val="24"/>
        </w:rPr>
        <w:t>Программа рассчитана</w:t>
      </w:r>
      <w:r w:rsidR="00D0165A">
        <w:rPr>
          <w:rFonts w:ascii="Times New Roman" w:eastAsia="Times New Roman" w:hAnsi="Times New Roman" w:cs="Times New Roman"/>
          <w:sz w:val="24"/>
          <w:szCs w:val="24"/>
        </w:rPr>
        <w:t xml:space="preserve"> на 2 года обучения (4 </w:t>
      </w:r>
      <w:r w:rsidRPr="008F4792">
        <w:rPr>
          <w:rFonts w:ascii="Times New Roman" w:eastAsia="Times New Roman" w:hAnsi="Times New Roman" w:cs="Times New Roman"/>
          <w:sz w:val="24"/>
          <w:szCs w:val="24"/>
        </w:rPr>
        <w:t xml:space="preserve">часа </w:t>
      </w:r>
      <w:r w:rsidR="001D36C1">
        <w:rPr>
          <w:rFonts w:ascii="Times New Roman" w:eastAsia="Times New Roman" w:hAnsi="Times New Roman" w:cs="Times New Roman"/>
          <w:sz w:val="24"/>
          <w:szCs w:val="24"/>
        </w:rPr>
        <w:t>в неделю – 1-й год обучения</w:t>
      </w:r>
      <w:r w:rsidR="00341CA0">
        <w:rPr>
          <w:rFonts w:ascii="Times New Roman" w:eastAsia="Times New Roman" w:hAnsi="Times New Roman" w:cs="Times New Roman"/>
          <w:sz w:val="24"/>
          <w:szCs w:val="24"/>
        </w:rPr>
        <w:t xml:space="preserve"> стартовый уровень</w:t>
      </w:r>
      <w:r w:rsidR="00D0165A">
        <w:rPr>
          <w:rFonts w:ascii="Times New Roman" w:eastAsia="Times New Roman" w:hAnsi="Times New Roman" w:cs="Times New Roman"/>
          <w:sz w:val="24"/>
          <w:szCs w:val="24"/>
        </w:rPr>
        <w:t xml:space="preserve">, </w:t>
      </w:r>
      <w:r w:rsidR="001D36C1">
        <w:rPr>
          <w:rFonts w:ascii="Times New Roman" w:eastAsia="Times New Roman" w:hAnsi="Times New Roman" w:cs="Times New Roman"/>
          <w:sz w:val="24"/>
          <w:szCs w:val="24"/>
        </w:rPr>
        <w:t>5</w:t>
      </w:r>
      <w:r w:rsidR="00D0165A">
        <w:rPr>
          <w:rFonts w:ascii="Times New Roman" w:eastAsia="Times New Roman" w:hAnsi="Times New Roman" w:cs="Times New Roman"/>
          <w:sz w:val="24"/>
          <w:szCs w:val="24"/>
        </w:rPr>
        <w:t xml:space="preserve"> часов</w:t>
      </w:r>
      <w:r w:rsidRPr="008F4792">
        <w:rPr>
          <w:rFonts w:ascii="Times New Roman" w:eastAsia="Times New Roman" w:hAnsi="Times New Roman" w:cs="Times New Roman"/>
          <w:sz w:val="24"/>
          <w:szCs w:val="24"/>
        </w:rPr>
        <w:t xml:space="preserve"> в неделю – 2</w:t>
      </w:r>
      <w:r w:rsidR="00D0165A">
        <w:rPr>
          <w:rFonts w:ascii="Times New Roman" w:eastAsia="Times New Roman" w:hAnsi="Times New Roman" w:cs="Times New Roman"/>
          <w:sz w:val="24"/>
          <w:szCs w:val="24"/>
        </w:rPr>
        <w:t>-й</w:t>
      </w:r>
      <w:r w:rsidRPr="008F4792">
        <w:rPr>
          <w:rFonts w:ascii="Times New Roman" w:eastAsia="Times New Roman" w:hAnsi="Times New Roman" w:cs="Times New Roman"/>
          <w:sz w:val="24"/>
          <w:szCs w:val="24"/>
        </w:rPr>
        <w:t xml:space="preserve"> год обучения</w:t>
      </w:r>
      <w:r w:rsidR="00341CA0">
        <w:rPr>
          <w:rFonts w:ascii="Times New Roman" w:eastAsia="Times New Roman" w:hAnsi="Times New Roman" w:cs="Times New Roman"/>
          <w:sz w:val="24"/>
          <w:szCs w:val="24"/>
        </w:rPr>
        <w:t>, базовый уровень</w:t>
      </w:r>
      <w:r w:rsidRPr="008F4792">
        <w:rPr>
          <w:rFonts w:ascii="Times New Roman" w:eastAsia="Times New Roman" w:hAnsi="Times New Roman" w:cs="Times New Roman"/>
          <w:sz w:val="24"/>
          <w:szCs w:val="24"/>
        </w:rPr>
        <w:t>) и построена в соответствии с принципами системности и последовательности и уровня подготовки воспитанников, их индивидуальных способностей.</w:t>
      </w:r>
    </w:p>
    <w:p w:rsidR="00004C23" w:rsidRDefault="00004C23" w:rsidP="00CB7886">
      <w:pPr>
        <w:shd w:val="clear" w:color="auto" w:fill="FFFFFF"/>
        <w:spacing w:after="0" w:line="240" w:lineRule="auto"/>
        <w:rPr>
          <w:rFonts w:ascii="Arial" w:eastAsia="Times New Roman" w:hAnsi="Arial" w:cs="Arial"/>
          <w:color w:val="FF0000"/>
          <w:sz w:val="21"/>
          <w:szCs w:val="21"/>
          <w:lang w:eastAsia="ru-RU"/>
        </w:rPr>
      </w:pP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p w:rsidR="00CB7886" w:rsidRPr="00CB7886" w:rsidRDefault="00C75AD4" w:rsidP="00CB788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Учебный план</w:t>
      </w:r>
    </w:p>
    <w:p w:rsidR="001D36C1" w:rsidRDefault="00CB7886" w:rsidP="00CB7886">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CB7886">
        <w:rPr>
          <w:rFonts w:ascii="Times New Roman" w:eastAsia="Times New Roman" w:hAnsi="Times New Roman" w:cs="Times New Roman"/>
          <w:b/>
          <w:bCs/>
          <w:color w:val="000000"/>
          <w:sz w:val="24"/>
          <w:szCs w:val="24"/>
          <w:lang w:eastAsia="ru-RU"/>
        </w:rPr>
        <w:t>(первый год обучения</w:t>
      </w:r>
      <w:r w:rsidR="00C75AD4">
        <w:rPr>
          <w:rFonts w:ascii="Times New Roman" w:eastAsia="Times New Roman" w:hAnsi="Times New Roman" w:cs="Times New Roman"/>
          <w:b/>
          <w:bCs/>
          <w:color w:val="000000"/>
          <w:sz w:val="24"/>
          <w:szCs w:val="24"/>
          <w:lang w:eastAsia="ru-RU"/>
        </w:rPr>
        <w:t>, стартовый уровень</w:t>
      </w:r>
      <w:r w:rsidRPr="00CB7886">
        <w:rPr>
          <w:rFonts w:ascii="Times New Roman" w:eastAsia="Times New Roman" w:hAnsi="Times New Roman" w:cs="Times New Roman"/>
          <w:b/>
          <w:bCs/>
          <w:color w:val="000000"/>
          <w:sz w:val="24"/>
          <w:szCs w:val="24"/>
          <w:lang w:eastAsia="ru-RU"/>
        </w:rPr>
        <w:t>)</w:t>
      </w:r>
      <w:r w:rsidRPr="00CB7886">
        <w:rPr>
          <w:rFonts w:ascii="Times New Roman" w:eastAsia="Times New Roman" w:hAnsi="Times New Roman" w:cs="Times New Roman"/>
          <w:color w:val="000000"/>
          <w:sz w:val="24"/>
          <w:szCs w:val="24"/>
          <w:lang w:eastAsia="ru-RU"/>
        </w:rPr>
        <w:br/>
      </w:r>
      <w:r w:rsidR="00D0165A">
        <w:rPr>
          <w:rFonts w:ascii="Times New Roman" w:eastAsia="Times New Roman" w:hAnsi="Times New Roman" w:cs="Times New Roman"/>
          <w:i/>
          <w:color w:val="000000"/>
          <w:sz w:val="24"/>
          <w:szCs w:val="24"/>
          <w:lang w:eastAsia="ru-RU"/>
        </w:rPr>
        <w:t xml:space="preserve">4 </w:t>
      </w:r>
      <w:r w:rsidR="001D36C1" w:rsidRPr="001D36C1">
        <w:rPr>
          <w:rFonts w:ascii="Times New Roman" w:eastAsia="Times New Roman" w:hAnsi="Times New Roman" w:cs="Times New Roman"/>
          <w:i/>
          <w:color w:val="000000"/>
          <w:sz w:val="24"/>
          <w:szCs w:val="24"/>
          <w:lang w:eastAsia="ru-RU"/>
        </w:rPr>
        <w:t xml:space="preserve"> часа в неделю,42 уч. неде</w:t>
      </w:r>
      <w:r w:rsidR="00D0165A">
        <w:rPr>
          <w:rFonts w:ascii="Times New Roman" w:eastAsia="Times New Roman" w:hAnsi="Times New Roman" w:cs="Times New Roman"/>
          <w:i/>
          <w:color w:val="000000"/>
          <w:sz w:val="24"/>
          <w:szCs w:val="24"/>
          <w:lang w:eastAsia="ru-RU"/>
        </w:rPr>
        <w:t>ли, общее количество часов – 168</w:t>
      </w:r>
      <w:r w:rsidR="001D36C1" w:rsidRPr="001D36C1">
        <w:rPr>
          <w:rFonts w:ascii="Times New Roman" w:eastAsia="Times New Roman" w:hAnsi="Times New Roman" w:cs="Times New Roman"/>
          <w:i/>
          <w:color w:val="000000"/>
          <w:sz w:val="24"/>
          <w:szCs w:val="24"/>
          <w:lang w:eastAsia="ru-RU"/>
        </w:rPr>
        <w:t xml:space="preserve"> ч., </w:t>
      </w:r>
    </w:p>
    <w:p w:rsidR="00CB7886" w:rsidRDefault="009977BD" w:rsidP="00CB7886">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w:t>
      </w:r>
      <w:r w:rsidR="001D36C1" w:rsidRPr="001D36C1">
        <w:rPr>
          <w:rFonts w:ascii="Times New Roman" w:eastAsia="Times New Roman" w:hAnsi="Times New Roman" w:cs="Times New Roman"/>
          <w:i/>
          <w:color w:val="000000"/>
          <w:sz w:val="24"/>
          <w:szCs w:val="24"/>
          <w:lang w:eastAsia="ru-RU"/>
        </w:rPr>
        <w:t xml:space="preserve"> занятия в н</w:t>
      </w:r>
      <w:r w:rsidR="00E00ACF">
        <w:rPr>
          <w:rFonts w:ascii="Times New Roman" w:eastAsia="Times New Roman" w:hAnsi="Times New Roman" w:cs="Times New Roman"/>
          <w:i/>
          <w:color w:val="000000"/>
          <w:sz w:val="24"/>
          <w:szCs w:val="24"/>
          <w:lang w:eastAsia="ru-RU"/>
        </w:rPr>
        <w:t xml:space="preserve">еделю по </w:t>
      </w:r>
      <w:r w:rsidR="00D0165A">
        <w:rPr>
          <w:rFonts w:ascii="Times New Roman" w:eastAsia="Times New Roman" w:hAnsi="Times New Roman" w:cs="Times New Roman"/>
          <w:i/>
          <w:color w:val="000000"/>
          <w:sz w:val="24"/>
          <w:szCs w:val="24"/>
          <w:lang w:eastAsia="ru-RU"/>
        </w:rPr>
        <w:t xml:space="preserve">2 </w:t>
      </w:r>
      <w:r w:rsidR="001D36C1">
        <w:rPr>
          <w:rFonts w:ascii="Times New Roman" w:eastAsia="Times New Roman" w:hAnsi="Times New Roman" w:cs="Times New Roman"/>
          <w:i/>
          <w:color w:val="000000"/>
          <w:sz w:val="24"/>
          <w:szCs w:val="24"/>
          <w:lang w:eastAsia="ru-RU"/>
        </w:rPr>
        <w:t xml:space="preserve"> </w:t>
      </w:r>
      <w:proofErr w:type="gramStart"/>
      <w:r w:rsidR="001D36C1">
        <w:rPr>
          <w:rFonts w:ascii="Times New Roman" w:eastAsia="Times New Roman" w:hAnsi="Times New Roman" w:cs="Times New Roman"/>
          <w:i/>
          <w:color w:val="000000"/>
          <w:sz w:val="24"/>
          <w:szCs w:val="24"/>
          <w:lang w:eastAsia="ru-RU"/>
        </w:rPr>
        <w:t>академических</w:t>
      </w:r>
      <w:proofErr w:type="gramEnd"/>
      <w:r w:rsidR="001D36C1">
        <w:rPr>
          <w:rFonts w:ascii="Times New Roman" w:eastAsia="Times New Roman" w:hAnsi="Times New Roman" w:cs="Times New Roman"/>
          <w:i/>
          <w:color w:val="000000"/>
          <w:sz w:val="24"/>
          <w:szCs w:val="24"/>
          <w:lang w:eastAsia="ru-RU"/>
        </w:rPr>
        <w:t xml:space="preserve"> часа</w:t>
      </w:r>
    </w:p>
    <w:p w:rsidR="001D36C1" w:rsidRDefault="001D36C1" w:rsidP="001D36C1">
      <w:pPr>
        <w:shd w:val="clear" w:color="auto" w:fill="FFFFFF"/>
        <w:spacing w:after="0" w:line="240" w:lineRule="auto"/>
        <w:rPr>
          <w:rFonts w:ascii="Times New Roman" w:eastAsia="Times New Roman" w:hAnsi="Times New Roman" w:cs="Times New Roman"/>
          <w:i/>
          <w:color w:val="000000"/>
          <w:sz w:val="24"/>
          <w:szCs w:val="24"/>
          <w:lang w:eastAsia="ru-RU"/>
        </w:rPr>
      </w:pPr>
    </w:p>
    <w:tbl>
      <w:tblPr>
        <w:tblW w:w="9855" w:type="dxa"/>
        <w:tblInd w:w="-59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4738"/>
        <w:gridCol w:w="1085"/>
        <w:gridCol w:w="1265"/>
        <w:gridCol w:w="1100"/>
        <w:gridCol w:w="1100"/>
      </w:tblGrid>
      <w:tr w:rsidR="007A2410" w:rsidRPr="00671666" w:rsidTr="00E00ACF">
        <w:trPr>
          <w:trHeight w:val="337"/>
        </w:trPr>
        <w:tc>
          <w:tcPr>
            <w:tcW w:w="5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A2410" w:rsidRPr="000A1BF6" w:rsidRDefault="007A2410" w:rsidP="00E00ACF">
            <w:pPr>
              <w:rPr>
                <w:rFonts w:ascii="Times New Roman" w:hAnsi="Times New Roman" w:cs="Times New Roman"/>
                <w:b/>
                <w:sz w:val="20"/>
                <w:szCs w:val="20"/>
              </w:rPr>
            </w:pPr>
            <w:r w:rsidRPr="000A1BF6">
              <w:rPr>
                <w:rFonts w:ascii="Times New Roman" w:hAnsi="Times New Roman" w:cs="Times New Roman"/>
                <w:b/>
                <w:sz w:val="20"/>
                <w:szCs w:val="20"/>
              </w:rPr>
              <w:t xml:space="preserve">№ </w:t>
            </w:r>
            <w:proofErr w:type="gramStart"/>
            <w:r w:rsidRPr="000A1BF6">
              <w:rPr>
                <w:rFonts w:ascii="Times New Roman" w:hAnsi="Times New Roman" w:cs="Times New Roman"/>
                <w:b/>
                <w:sz w:val="20"/>
                <w:szCs w:val="20"/>
              </w:rPr>
              <w:t>п</w:t>
            </w:r>
            <w:proofErr w:type="gramEnd"/>
            <w:r w:rsidRPr="000A1BF6">
              <w:rPr>
                <w:rFonts w:ascii="Times New Roman" w:hAnsi="Times New Roman" w:cs="Times New Roman"/>
                <w:b/>
                <w:sz w:val="20"/>
                <w:szCs w:val="20"/>
              </w:rPr>
              <w:t>/п</w:t>
            </w:r>
          </w:p>
        </w:tc>
        <w:tc>
          <w:tcPr>
            <w:tcW w:w="47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b/>
                <w:sz w:val="24"/>
                <w:szCs w:val="24"/>
              </w:rPr>
            </w:pPr>
            <w:r w:rsidRPr="001D36C1">
              <w:rPr>
                <w:rFonts w:ascii="Times New Roman" w:hAnsi="Times New Roman" w:cs="Times New Roman"/>
                <w:b/>
                <w:sz w:val="24"/>
                <w:szCs w:val="24"/>
              </w:rPr>
              <w:t>Тема занятий</w:t>
            </w:r>
          </w:p>
        </w:tc>
        <w:tc>
          <w:tcPr>
            <w:tcW w:w="34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b/>
                <w:sz w:val="24"/>
                <w:szCs w:val="24"/>
              </w:rPr>
            </w:pPr>
            <w:r>
              <w:rPr>
                <w:rFonts w:ascii="Times New Roman" w:hAnsi="Times New Roman" w:cs="Times New Roman"/>
                <w:b/>
                <w:sz w:val="24"/>
                <w:szCs w:val="24"/>
              </w:rPr>
              <w:t>Количест</w:t>
            </w:r>
            <w:r w:rsidRPr="001D36C1">
              <w:rPr>
                <w:rFonts w:ascii="Times New Roman" w:hAnsi="Times New Roman" w:cs="Times New Roman"/>
                <w:b/>
                <w:sz w:val="24"/>
                <w:szCs w:val="24"/>
              </w:rPr>
              <w:t>во часов</w:t>
            </w:r>
          </w:p>
        </w:tc>
        <w:tc>
          <w:tcPr>
            <w:tcW w:w="1100" w:type="dxa"/>
            <w:vMerge w:val="restart"/>
            <w:tcBorders>
              <w:top w:val="single" w:sz="6" w:space="0" w:color="00000A"/>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b/>
                <w:sz w:val="24"/>
                <w:szCs w:val="24"/>
              </w:rPr>
            </w:pPr>
            <w:r>
              <w:rPr>
                <w:rFonts w:ascii="Times New Roman" w:hAnsi="Times New Roman" w:cs="Times New Roman"/>
                <w:b/>
                <w:sz w:val="24"/>
                <w:szCs w:val="24"/>
              </w:rPr>
              <w:t xml:space="preserve">Формы </w:t>
            </w:r>
            <w:proofErr w:type="spellStart"/>
            <w:proofErr w:type="gramStart"/>
            <w:r>
              <w:rPr>
                <w:rFonts w:ascii="Times New Roman" w:hAnsi="Times New Roman" w:cs="Times New Roman"/>
                <w:b/>
                <w:sz w:val="24"/>
                <w:szCs w:val="24"/>
              </w:rPr>
              <w:t>контро</w:t>
            </w:r>
            <w:proofErr w:type="spellEnd"/>
            <w:r>
              <w:rPr>
                <w:rFonts w:ascii="Times New Roman" w:hAnsi="Times New Roman" w:cs="Times New Roman"/>
                <w:b/>
                <w:sz w:val="24"/>
                <w:szCs w:val="24"/>
              </w:rPr>
              <w:t>-ля</w:t>
            </w:r>
            <w:proofErr w:type="gramEnd"/>
          </w:p>
        </w:tc>
      </w:tr>
      <w:tr w:rsidR="007A2410" w:rsidRPr="00671666" w:rsidTr="00E00ACF">
        <w:trPr>
          <w:trHeight w:val="319"/>
        </w:trPr>
        <w:tc>
          <w:tcPr>
            <w:tcW w:w="5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rPr>
                <w:rFonts w:ascii="Times New Roman" w:hAnsi="Times New Roman" w:cs="Times New Roman"/>
                <w:sz w:val="24"/>
                <w:szCs w:val="24"/>
              </w:rPr>
            </w:pPr>
          </w:p>
        </w:tc>
        <w:tc>
          <w:tcPr>
            <w:tcW w:w="47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rPr>
                <w:rFonts w:ascii="Times New Roman" w:hAnsi="Times New Roman" w:cs="Times New Roman"/>
                <w:sz w:val="24"/>
                <w:szCs w:val="24"/>
              </w:rPr>
            </w:pPr>
            <w:r w:rsidRPr="001D36C1">
              <w:rPr>
                <w:rFonts w:ascii="Times New Roman" w:hAnsi="Times New Roman" w:cs="Times New Roman"/>
                <w:sz w:val="24"/>
                <w:szCs w:val="24"/>
              </w:rPr>
              <w:t>Теория</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rPr>
                <w:rFonts w:ascii="Times New Roman" w:hAnsi="Times New Roman" w:cs="Times New Roman"/>
                <w:sz w:val="24"/>
                <w:szCs w:val="24"/>
              </w:rPr>
            </w:pPr>
            <w:r w:rsidRPr="001D36C1">
              <w:rPr>
                <w:rFonts w:ascii="Times New Roman" w:hAnsi="Times New Roman" w:cs="Times New Roman"/>
                <w:sz w:val="24"/>
                <w:szCs w:val="24"/>
              </w:rPr>
              <w:t>Практика</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rPr>
                <w:rFonts w:ascii="Times New Roman" w:hAnsi="Times New Roman" w:cs="Times New Roman"/>
                <w:sz w:val="24"/>
                <w:szCs w:val="24"/>
              </w:rPr>
            </w:pPr>
            <w:r w:rsidRPr="001D36C1">
              <w:rPr>
                <w:rFonts w:ascii="Times New Roman" w:hAnsi="Times New Roman" w:cs="Times New Roman"/>
                <w:sz w:val="24"/>
                <w:szCs w:val="24"/>
              </w:rPr>
              <w:t>Общее</w:t>
            </w:r>
          </w:p>
        </w:tc>
        <w:tc>
          <w:tcPr>
            <w:tcW w:w="1100" w:type="dxa"/>
            <w:vMerge/>
            <w:tcBorders>
              <w:left w:val="single" w:sz="6" w:space="0" w:color="00000A"/>
              <w:bottom w:val="single" w:sz="6" w:space="0" w:color="00000A"/>
              <w:right w:val="single" w:sz="6" w:space="0" w:color="00000A"/>
            </w:tcBorders>
            <w:shd w:val="clear" w:color="auto" w:fill="FFFFFF"/>
          </w:tcPr>
          <w:p w:rsidR="007A2410" w:rsidRPr="001D36C1" w:rsidRDefault="007A2410" w:rsidP="00E00ACF">
            <w:pP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sidRPr="001D36C1">
              <w:rPr>
                <w:rFonts w:ascii="Times New Roman" w:hAnsi="Times New Roman" w:cs="Times New Roman"/>
                <w:sz w:val="24"/>
                <w:szCs w:val="24"/>
              </w:rPr>
              <w:t>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63587" w:rsidRDefault="007A2410" w:rsidP="00E00ACF">
            <w:pPr>
              <w:shd w:val="clear" w:color="auto" w:fill="FFFFFF"/>
              <w:spacing w:after="0" w:line="240" w:lineRule="auto"/>
              <w:rPr>
                <w:rFonts w:ascii="Times New Roman" w:eastAsia="Times New Roman" w:hAnsi="Times New Roman" w:cs="Times New Roman"/>
                <w:color w:val="000000"/>
                <w:sz w:val="24"/>
                <w:szCs w:val="24"/>
                <w:lang w:eastAsia="ru-RU"/>
              </w:rPr>
            </w:pPr>
            <w:r w:rsidRPr="00F425D5">
              <w:rPr>
                <w:rFonts w:ascii="Times New Roman" w:eastAsia="Times New Roman" w:hAnsi="Times New Roman" w:cs="Times New Roman"/>
                <w:b/>
                <w:color w:val="000000"/>
                <w:sz w:val="24"/>
                <w:szCs w:val="24"/>
                <w:lang w:eastAsia="ru-RU"/>
              </w:rPr>
              <w:t>Раздел 1</w:t>
            </w:r>
            <w:r w:rsidR="005D3CDE">
              <w:rPr>
                <w:rFonts w:ascii="Times New Roman" w:eastAsia="Times New Roman" w:hAnsi="Times New Roman" w:cs="Times New Roman"/>
                <w:color w:val="000000"/>
                <w:sz w:val="24"/>
                <w:szCs w:val="24"/>
                <w:lang w:eastAsia="ru-RU"/>
              </w:rPr>
              <w:t>. Знакомство с</w:t>
            </w:r>
            <w:r>
              <w:rPr>
                <w:rFonts w:ascii="Times New Roman" w:eastAsia="Times New Roman" w:hAnsi="Times New Roman" w:cs="Times New Roman"/>
                <w:color w:val="000000"/>
                <w:sz w:val="24"/>
                <w:szCs w:val="24"/>
                <w:lang w:eastAsia="ru-RU"/>
              </w:rPr>
              <w:t xml:space="preserve"> темой занятий в объединении. Вводный инструктаж по технике безопасности во время занятий.</w:t>
            </w:r>
            <w:r w:rsidR="00363587" w:rsidRPr="00CB7886">
              <w:rPr>
                <w:rFonts w:ascii="Times New Roman" w:eastAsia="Times New Roman" w:hAnsi="Times New Roman" w:cs="Times New Roman"/>
                <w:color w:val="000000"/>
                <w:sz w:val="24"/>
                <w:szCs w:val="24"/>
                <w:lang w:eastAsia="ru-RU"/>
              </w:rPr>
              <w:t xml:space="preserve"> </w:t>
            </w:r>
          </w:p>
          <w:p w:rsidR="007A2410" w:rsidRPr="000A1BF6" w:rsidRDefault="00363587"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Беседа: </w:t>
            </w:r>
            <w:r w:rsidRPr="00CB7886">
              <w:rPr>
                <w:rFonts w:ascii="Times New Roman" w:eastAsia="Times New Roman" w:hAnsi="Times New Roman" w:cs="Times New Roman"/>
                <w:color w:val="000000"/>
                <w:sz w:val="24"/>
                <w:szCs w:val="24"/>
                <w:lang w:eastAsia="ru-RU"/>
              </w:rPr>
              <w:t>«Гигиена, пред</w:t>
            </w:r>
            <w:r>
              <w:rPr>
                <w:rFonts w:ascii="Times New Roman" w:eastAsia="Times New Roman" w:hAnsi="Times New Roman" w:cs="Times New Roman"/>
                <w:color w:val="000000"/>
                <w:sz w:val="24"/>
                <w:szCs w:val="24"/>
                <w:lang w:eastAsia="ru-RU"/>
              </w:rPr>
              <w:t>упреждение травм, самоконтроль»</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F74EFD" w:rsidRDefault="00363587" w:rsidP="00E00AC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D0165A" w:rsidRDefault="007A2410" w:rsidP="00E00ACF">
            <w:pPr>
              <w:jc w:val="center"/>
              <w:rPr>
                <w:rFonts w:ascii="Times New Roman" w:hAnsi="Times New Roman" w:cs="Times New Roman"/>
                <w:b/>
                <w:sz w:val="24"/>
                <w:szCs w:val="24"/>
              </w:rPr>
            </w:pPr>
            <w:r w:rsidRPr="00D0165A">
              <w:rPr>
                <w:rFonts w:ascii="Times New Roman" w:hAnsi="Times New Roman" w:cs="Times New Roman"/>
                <w:b/>
                <w:sz w:val="24"/>
                <w:szCs w:val="24"/>
              </w:rPr>
              <w:t>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D0165A" w:rsidRDefault="00363587" w:rsidP="00E00ACF">
            <w:pPr>
              <w:jc w:val="center"/>
              <w:rPr>
                <w:rFonts w:ascii="Times New Roman" w:hAnsi="Times New Roman" w:cs="Times New Roman"/>
                <w:b/>
                <w:sz w:val="24"/>
                <w:szCs w:val="24"/>
              </w:rPr>
            </w:pPr>
            <w:r w:rsidRPr="00D0165A">
              <w:rPr>
                <w:rFonts w:ascii="Times New Roman" w:hAnsi="Times New Roman" w:cs="Times New Roman"/>
                <w:b/>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F74EFD" w:rsidRDefault="007A2410" w:rsidP="00E00ACF">
            <w:pPr>
              <w:jc w:val="center"/>
              <w:rPr>
                <w:rFonts w:ascii="Times New Roman" w:hAnsi="Times New Roman" w:cs="Times New Roman"/>
                <w:b/>
                <w:sz w:val="24"/>
                <w:szCs w:val="24"/>
              </w:rPr>
            </w:pPr>
            <w:r>
              <w:rPr>
                <w:rFonts w:ascii="Times New Roman" w:hAnsi="Times New Roman" w:cs="Times New Roman"/>
                <w:b/>
                <w:sz w:val="24"/>
                <w:szCs w:val="24"/>
              </w:rPr>
              <w:t>Устный опрос</w:t>
            </w:r>
          </w:p>
        </w:tc>
      </w:tr>
      <w:tr w:rsidR="007A2410" w:rsidRPr="00671666" w:rsidTr="00E00ACF">
        <w:trPr>
          <w:trHeight w:val="517"/>
        </w:trPr>
        <w:tc>
          <w:tcPr>
            <w:tcW w:w="5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A2410" w:rsidRPr="00F425D5" w:rsidRDefault="007A2410" w:rsidP="00E00ACF">
            <w:pPr>
              <w:rPr>
                <w:rFonts w:ascii="Times New Roman" w:hAnsi="Times New Roman" w:cs="Times New Roman"/>
                <w:sz w:val="24"/>
                <w:szCs w:val="24"/>
              </w:rPr>
            </w:pPr>
            <w:r w:rsidRPr="00F425D5">
              <w:rPr>
                <w:rFonts w:ascii="Times New Roman" w:hAnsi="Times New Roman" w:cs="Times New Roman"/>
                <w:sz w:val="24"/>
                <w:szCs w:val="24"/>
              </w:rPr>
              <w:t>2.</w:t>
            </w:r>
          </w:p>
        </w:tc>
        <w:tc>
          <w:tcPr>
            <w:tcW w:w="47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A2410" w:rsidRPr="00B8499B" w:rsidRDefault="007A2410" w:rsidP="00E00ACF">
            <w:pPr>
              <w:shd w:val="clear" w:color="auto" w:fill="FFFFFF"/>
              <w:spacing w:after="0" w:line="240" w:lineRule="auto"/>
              <w:rPr>
                <w:rFonts w:ascii="Arial" w:eastAsia="Times New Roman" w:hAnsi="Arial" w:cs="Arial"/>
                <w:color w:val="000000"/>
                <w:sz w:val="21"/>
                <w:szCs w:val="21"/>
                <w:lang w:eastAsia="ru-RU"/>
              </w:rPr>
            </w:pPr>
            <w:r w:rsidRPr="00B8499B">
              <w:rPr>
                <w:rFonts w:ascii="Times New Roman" w:eastAsia="Times New Roman" w:hAnsi="Times New Roman" w:cs="Times New Roman"/>
                <w:b/>
                <w:color w:val="000000"/>
                <w:sz w:val="24"/>
                <w:szCs w:val="24"/>
                <w:lang w:eastAsia="ru-RU"/>
              </w:rPr>
              <w:t>Раздел 2.</w:t>
            </w:r>
            <w:r>
              <w:rPr>
                <w:rFonts w:ascii="Times New Roman" w:eastAsia="Times New Roman" w:hAnsi="Times New Roman" w:cs="Times New Roman"/>
                <w:color w:val="000000"/>
                <w:sz w:val="24"/>
                <w:szCs w:val="24"/>
                <w:lang w:eastAsia="ru-RU"/>
              </w:rPr>
              <w:t xml:space="preserve"> Легкая атлетика</w:t>
            </w:r>
          </w:p>
        </w:tc>
        <w:tc>
          <w:tcPr>
            <w:tcW w:w="108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A2410" w:rsidRPr="00D0165A" w:rsidRDefault="00D0165A" w:rsidP="00E00AC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65" w:type="dxa"/>
            <w:vMerge w:val="restart"/>
            <w:tcBorders>
              <w:top w:val="single" w:sz="6" w:space="0" w:color="00000A"/>
              <w:left w:val="single" w:sz="6" w:space="0" w:color="00000A"/>
              <w:right w:val="single" w:sz="6" w:space="0" w:color="00000A"/>
            </w:tcBorders>
            <w:shd w:val="clear" w:color="auto" w:fill="FFFFFF"/>
          </w:tcPr>
          <w:p w:rsidR="007A2410" w:rsidRPr="00D0165A" w:rsidRDefault="007A2410" w:rsidP="00E00ACF">
            <w:pPr>
              <w:jc w:val="center"/>
              <w:rPr>
                <w:rFonts w:ascii="Times New Roman" w:hAnsi="Times New Roman" w:cs="Times New Roman"/>
                <w:b/>
                <w:sz w:val="24"/>
                <w:szCs w:val="24"/>
              </w:rPr>
            </w:pPr>
            <w:r w:rsidRPr="00D0165A">
              <w:rPr>
                <w:rFonts w:ascii="Times New Roman" w:hAnsi="Times New Roman" w:cs="Times New Roman"/>
                <w:b/>
                <w:sz w:val="24"/>
                <w:szCs w:val="24"/>
              </w:rPr>
              <w:t>35</w:t>
            </w:r>
          </w:p>
        </w:tc>
        <w:tc>
          <w:tcPr>
            <w:tcW w:w="1100" w:type="dxa"/>
            <w:vMerge w:val="restart"/>
            <w:tcBorders>
              <w:top w:val="single" w:sz="6" w:space="0" w:color="00000A"/>
              <w:left w:val="single" w:sz="6" w:space="0" w:color="00000A"/>
              <w:right w:val="single" w:sz="6" w:space="0" w:color="00000A"/>
            </w:tcBorders>
            <w:shd w:val="clear" w:color="auto" w:fill="FFFFFF"/>
          </w:tcPr>
          <w:p w:rsidR="007A2410" w:rsidRPr="00D0165A" w:rsidRDefault="00D0165A" w:rsidP="00E00ACF">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100" w:type="dxa"/>
            <w:tcBorders>
              <w:top w:val="single" w:sz="6" w:space="0" w:color="00000A"/>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b/>
                <w:sz w:val="24"/>
                <w:szCs w:val="24"/>
              </w:rPr>
            </w:pPr>
            <w:proofErr w:type="gramStart"/>
            <w:r>
              <w:rPr>
                <w:rFonts w:ascii="Times New Roman" w:hAnsi="Times New Roman" w:cs="Times New Roman"/>
                <w:b/>
                <w:sz w:val="24"/>
                <w:szCs w:val="24"/>
              </w:rPr>
              <w:t>См</w:t>
            </w:r>
            <w:proofErr w:type="gramEnd"/>
            <w:r>
              <w:rPr>
                <w:rFonts w:ascii="Times New Roman" w:hAnsi="Times New Roman" w:cs="Times New Roman"/>
                <w:b/>
                <w:sz w:val="24"/>
                <w:szCs w:val="24"/>
              </w:rPr>
              <w:t>.</w:t>
            </w:r>
          </w:p>
          <w:p w:rsidR="007A2410" w:rsidRPr="00F74EFD" w:rsidRDefault="007A2410" w:rsidP="00E00ACF">
            <w:pPr>
              <w:jc w:val="center"/>
              <w:rPr>
                <w:rFonts w:ascii="Times New Roman" w:hAnsi="Times New Roman" w:cs="Times New Roman"/>
                <w:b/>
                <w:sz w:val="24"/>
                <w:szCs w:val="24"/>
              </w:rPr>
            </w:pPr>
            <w:r>
              <w:rPr>
                <w:rFonts w:ascii="Times New Roman" w:hAnsi="Times New Roman" w:cs="Times New Roman"/>
                <w:b/>
                <w:sz w:val="24"/>
                <w:szCs w:val="24"/>
              </w:rPr>
              <w:t xml:space="preserve"> п. 2.9</w:t>
            </w:r>
          </w:p>
        </w:tc>
      </w:tr>
      <w:tr w:rsidR="007A2410" w:rsidRPr="00671666" w:rsidTr="00E00ACF">
        <w:trPr>
          <w:trHeight w:val="517"/>
        </w:trPr>
        <w:tc>
          <w:tcPr>
            <w:tcW w:w="5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F425D5" w:rsidRDefault="007A2410" w:rsidP="00E00ACF">
            <w:pPr>
              <w:rPr>
                <w:rFonts w:ascii="Times New Roman" w:hAnsi="Times New Roman" w:cs="Times New Roman"/>
                <w:sz w:val="24"/>
                <w:szCs w:val="24"/>
              </w:rPr>
            </w:pPr>
          </w:p>
        </w:tc>
        <w:tc>
          <w:tcPr>
            <w:tcW w:w="47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B8499B" w:rsidRDefault="007A2410" w:rsidP="00E00ACF">
            <w:pPr>
              <w:shd w:val="clear" w:color="auto" w:fill="FFFFFF"/>
              <w:spacing w:after="0" w:line="240" w:lineRule="auto"/>
              <w:rPr>
                <w:rFonts w:ascii="Times New Roman" w:eastAsia="Times New Roman" w:hAnsi="Times New Roman" w:cs="Times New Roman"/>
                <w:b/>
                <w:color w:val="000000"/>
                <w:sz w:val="24"/>
                <w:szCs w:val="24"/>
                <w:lang w:eastAsia="ru-RU"/>
              </w:rPr>
            </w:pPr>
          </w:p>
        </w:tc>
        <w:tc>
          <w:tcPr>
            <w:tcW w:w="108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F74EFD" w:rsidRDefault="007A2410" w:rsidP="00E00ACF">
            <w:pPr>
              <w:jc w:val="center"/>
              <w:rPr>
                <w:rFonts w:ascii="Times New Roman" w:hAnsi="Times New Roman" w:cs="Times New Roman"/>
                <w:b/>
                <w:sz w:val="24"/>
                <w:szCs w:val="24"/>
              </w:rPr>
            </w:pPr>
          </w:p>
        </w:tc>
        <w:tc>
          <w:tcPr>
            <w:tcW w:w="1265" w:type="dxa"/>
            <w:vMerge/>
            <w:tcBorders>
              <w:left w:val="single" w:sz="6" w:space="0" w:color="00000A"/>
              <w:bottom w:val="single" w:sz="6" w:space="0" w:color="00000A"/>
              <w:right w:val="single" w:sz="6" w:space="0" w:color="00000A"/>
            </w:tcBorders>
            <w:shd w:val="clear" w:color="auto" w:fill="FFFFFF"/>
          </w:tcPr>
          <w:p w:rsidR="007A2410" w:rsidRPr="00F74EFD" w:rsidRDefault="007A2410" w:rsidP="00E00ACF">
            <w:pPr>
              <w:jc w:val="center"/>
              <w:rPr>
                <w:rFonts w:ascii="Times New Roman" w:hAnsi="Times New Roman" w:cs="Times New Roman"/>
                <w:b/>
                <w:sz w:val="24"/>
                <w:szCs w:val="24"/>
              </w:rPr>
            </w:pPr>
          </w:p>
        </w:tc>
        <w:tc>
          <w:tcPr>
            <w:tcW w:w="1100" w:type="dxa"/>
            <w:vMerge/>
            <w:tcBorders>
              <w:left w:val="single" w:sz="6" w:space="0" w:color="00000A"/>
              <w:bottom w:val="single" w:sz="6" w:space="0" w:color="00000A"/>
              <w:right w:val="single" w:sz="6" w:space="0" w:color="00000A"/>
            </w:tcBorders>
            <w:shd w:val="clear" w:color="auto" w:fill="FFFFFF"/>
          </w:tcPr>
          <w:p w:rsidR="007A2410" w:rsidRPr="00F74EFD" w:rsidRDefault="007A2410" w:rsidP="00E00ACF">
            <w:pPr>
              <w:jc w:val="center"/>
              <w:rPr>
                <w:rFonts w:ascii="Times New Roman" w:hAnsi="Times New Roman" w:cs="Times New Roman"/>
                <w:b/>
                <w:sz w:val="24"/>
                <w:szCs w:val="24"/>
              </w:rPr>
            </w:pPr>
          </w:p>
        </w:tc>
        <w:tc>
          <w:tcPr>
            <w:tcW w:w="1100" w:type="dxa"/>
            <w:vMerge w:val="restart"/>
            <w:tcBorders>
              <w:left w:val="single" w:sz="6" w:space="0" w:color="00000A"/>
              <w:right w:val="single" w:sz="6" w:space="0" w:color="00000A"/>
            </w:tcBorders>
            <w:shd w:val="clear" w:color="auto" w:fill="FFFFFF"/>
          </w:tcPr>
          <w:p w:rsidR="007A2410" w:rsidRPr="00F74EFD" w:rsidRDefault="007A2410" w:rsidP="00E00ACF">
            <w:pPr>
              <w:jc w:val="center"/>
              <w:rPr>
                <w:rFonts w:ascii="Times New Roman" w:hAnsi="Times New Roman" w:cs="Times New Roman"/>
                <w:b/>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Бег на короткие дистанции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4,</w:t>
            </w:r>
            <w:r w:rsidR="007A2410">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2.2</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B8499B" w:rsidRDefault="007A2410"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Низкий старт</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2,</w:t>
            </w:r>
            <w:r w:rsidR="007A2410">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CB7886">
              <w:rPr>
                <w:rFonts w:ascii="Times New Roman" w:eastAsia="Times New Roman" w:hAnsi="Times New Roman" w:cs="Times New Roman"/>
                <w:color w:val="000000"/>
                <w:sz w:val="24"/>
                <w:szCs w:val="24"/>
                <w:lang w:eastAsia="ru-RU"/>
              </w:rPr>
              <w:t>ысокий старт</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2,</w:t>
            </w:r>
            <w:r w:rsidR="007A2410">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39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Старты. Стартовый разгон</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3,5</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48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sidRPr="001D36C1">
              <w:rPr>
                <w:rFonts w:ascii="Times New Roman" w:hAnsi="Times New Roman" w:cs="Times New Roman"/>
                <w:sz w:val="24"/>
                <w:szCs w:val="24"/>
              </w:rPr>
              <w:lastRenderedPageBreak/>
              <w:t>2.</w:t>
            </w:r>
            <w:r>
              <w:rPr>
                <w:rFonts w:ascii="Times New Roman" w:hAnsi="Times New Roman" w:cs="Times New Roman"/>
                <w:sz w:val="24"/>
                <w:szCs w:val="24"/>
              </w:rPr>
              <w:t>5</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rPr>
                <w:rFonts w:ascii="Times New Roman" w:hAnsi="Times New Roman" w:cs="Times New Roman"/>
                <w:b/>
                <w:sz w:val="24"/>
                <w:szCs w:val="24"/>
              </w:rPr>
            </w:pPr>
            <w:r w:rsidRPr="00CB7886">
              <w:rPr>
                <w:rFonts w:ascii="Times New Roman" w:eastAsia="Times New Roman" w:hAnsi="Times New Roman" w:cs="Times New Roman"/>
                <w:color w:val="000000"/>
                <w:sz w:val="24"/>
                <w:szCs w:val="24"/>
                <w:lang w:eastAsia="ru-RU"/>
              </w:rPr>
              <w:t>Стартовый разбег</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3,5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46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2.6</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CB7886" w:rsidRDefault="007A2410"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Финиширование</w:t>
            </w:r>
          </w:p>
          <w:p w:rsidR="007A2410" w:rsidRPr="001D36C1" w:rsidRDefault="007A2410" w:rsidP="00E00ACF">
            <w:pPr>
              <w:spacing w:after="0"/>
              <w:ind w:right="-1"/>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4,5</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2.7</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CB7886" w:rsidRDefault="007A2410"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Бег на средние дистанции</w:t>
            </w:r>
          </w:p>
          <w:p w:rsidR="007A2410" w:rsidRPr="001D36C1" w:rsidRDefault="007A2410" w:rsidP="00E00ACF">
            <w:pPr>
              <w:spacing w:after="0"/>
              <w:ind w:right="-1"/>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4,5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2.8</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spacing w:after="0"/>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Кроссовая подготовка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10,5</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2.9</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испытания:</w:t>
            </w:r>
          </w:p>
          <w:p w:rsidR="007A2410" w:rsidRDefault="007A2410" w:rsidP="00E00AC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легкоатлетическая эстафета;</w:t>
            </w:r>
          </w:p>
          <w:p w:rsidR="007A2410" w:rsidRDefault="007A2410" w:rsidP="00E00AC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легкоатлетический забег на короткие дистанции;</w:t>
            </w:r>
          </w:p>
          <w:p w:rsidR="007A2410" w:rsidRPr="00B8499B" w:rsidRDefault="007A2410"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легкоатлетический кросс</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D0165A"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sidRPr="001D36C1">
              <w:rPr>
                <w:rFonts w:ascii="Times New Roman" w:hAnsi="Times New Roman" w:cs="Times New Roman"/>
                <w:sz w:val="24"/>
                <w:szCs w:val="24"/>
              </w:rPr>
              <w:t>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b/>
                <w:sz w:val="24"/>
                <w:szCs w:val="24"/>
              </w:rPr>
            </w:pPr>
            <w:r>
              <w:rPr>
                <w:rFonts w:ascii="Times New Roman" w:hAnsi="Times New Roman" w:cs="Times New Roman"/>
                <w:b/>
                <w:sz w:val="24"/>
                <w:szCs w:val="24"/>
              </w:rPr>
              <w:t>Раздел 3</w:t>
            </w:r>
            <w:r w:rsidR="00957531">
              <w:rPr>
                <w:rFonts w:ascii="Times New Roman" w:hAnsi="Times New Roman" w:cs="Times New Roman"/>
                <w:sz w:val="24"/>
                <w:szCs w:val="24"/>
              </w:rPr>
              <w:t>. Футбол</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71CEF"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71CEF"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71CEF"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4</w:t>
            </w:r>
            <w:r w:rsidR="00C50B3C">
              <w:rPr>
                <w:rFonts w:ascii="Times New Roman" w:hAnsi="Times New Roman" w:cs="Times New Roman"/>
                <w:b/>
                <w:sz w:val="24"/>
                <w:szCs w:val="24"/>
              </w:rPr>
              <w:t>2</w:t>
            </w:r>
          </w:p>
        </w:tc>
        <w:tc>
          <w:tcPr>
            <w:tcW w:w="1100" w:type="dxa"/>
            <w:vMerge w:val="restart"/>
            <w:tcBorders>
              <w:top w:val="single" w:sz="6" w:space="0" w:color="00000A"/>
              <w:left w:val="single" w:sz="6" w:space="0" w:color="00000A"/>
              <w:right w:val="single" w:sz="6" w:space="0" w:color="00000A"/>
            </w:tcBorders>
            <w:shd w:val="clear" w:color="auto" w:fill="FFFFFF"/>
          </w:tcPr>
          <w:p w:rsidR="007A2410" w:rsidRDefault="007A2410" w:rsidP="00E00ACF">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См</w:t>
            </w:r>
            <w:proofErr w:type="gramEnd"/>
            <w:r>
              <w:rPr>
                <w:rFonts w:ascii="Times New Roman" w:hAnsi="Times New Roman" w:cs="Times New Roman"/>
                <w:b/>
                <w:sz w:val="24"/>
                <w:szCs w:val="24"/>
              </w:rPr>
              <w:t>.</w:t>
            </w:r>
          </w:p>
          <w:p w:rsidR="007A2410" w:rsidRDefault="007A2410" w:rsidP="00E00ACF">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E00ACF">
              <w:rPr>
                <w:rFonts w:ascii="Times New Roman" w:hAnsi="Times New Roman" w:cs="Times New Roman"/>
                <w:b/>
                <w:sz w:val="24"/>
                <w:szCs w:val="24"/>
              </w:rPr>
              <w:t xml:space="preserve"> </w:t>
            </w:r>
            <w:r>
              <w:rPr>
                <w:rFonts w:ascii="Times New Roman" w:hAnsi="Times New Roman" w:cs="Times New Roman"/>
                <w:b/>
                <w:sz w:val="24"/>
                <w:szCs w:val="24"/>
              </w:rPr>
              <w:t>3.8,</w:t>
            </w:r>
          </w:p>
          <w:p w:rsidR="007A2410" w:rsidRDefault="007A2410" w:rsidP="00E00ACF">
            <w:pPr>
              <w:spacing w:after="0"/>
              <w:jc w:val="center"/>
              <w:rPr>
                <w:rFonts w:ascii="Times New Roman" w:hAnsi="Times New Roman" w:cs="Times New Roman"/>
                <w:b/>
                <w:sz w:val="24"/>
                <w:szCs w:val="24"/>
              </w:rPr>
            </w:pPr>
            <w:r>
              <w:rPr>
                <w:rFonts w:ascii="Times New Roman" w:hAnsi="Times New Roman" w:cs="Times New Roman"/>
                <w:b/>
                <w:sz w:val="24"/>
                <w:szCs w:val="24"/>
              </w:rPr>
              <w:t>3.9</w:t>
            </w: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sidRPr="001D36C1">
              <w:rPr>
                <w:rFonts w:ascii="Times New Roman" w:hAnsi="Times New Roman" w:cs="Times New Roman"/>
                <w:sz w:val="24"/>
                <w:szCs w:val="24"/>
              </w:rPr>
              <w:t>3.1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F74EFD" w:rsidRDefault="007A2410" w:rsidP="00E00ACF">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Техника безопасност</w:t>
            </w:r>
            <w:r w:rsidR="00957531">
              <w:rPr>
                <w:rFonts w:ascii="Times New Roman" w:eastAsia="Times New Roman" w:hAnsi="Times New Roman" w:cs="Times New Roman"/>
                <w:color w:val="000000"/>
                <w:sz w:val="24"/>
                <w:szCs w:val="24"/>
                <w:lang w:eastAsia="ru-RU"/>
              </w:rPr>
              <w:t>и на занятиях фут</w:t>
            </w:r>
            <w:r>
              <w:rPr>
                <w:rFonts w:ascii="Times New Roman" w:eastAsia="Times New Roman" w:hAnsi="Times New Roman" w:cs="Times New Roman"/>
                <w:color w:val="000000"/>
                <w:sz w:val="24"/>
                <w:szCs w:val="24"/>
                <w:lang w:eastAsia="ru-RU"/>
              </w:rPr>
              <w:t>болом</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sidRPr="001D36C1">
              <w:rPr>
                <w:rFonts w:ascii="Times New Roman" w:hAnsi="Times New Roman" w:cs="Times New Roman"/>
                <w:sz w:val="24"/>
                <w:szCs w:val="24"/>
              </w:rPr>
              <w:t>3.2</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CB7886" w:rsidRDefault="00957531"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Стойки, передвижения по полю</w:t>
            </w:r>
          </w:p>
          <w:p w:rsidR="007A2410" w:rsidRPr="001D36C1" w:rsidRDefault="007A2410" w:rsidP="00E00ACF">
            <w:pPr>
              <w:spacing w:after="0"/>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vMerge w:val="restart"/>
            <w:tcBorders>
              <w:top w:val="single" w:sz="6" w:space="0" w:color="00000A"/>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48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sidRPr="001D36C1">
              <w:rPr>
                <w:rFonts w:ascii="Times New Roman" w:hAnsi="Times New Roman" w:cs="Times New Roman"/>
                <w:sz w:val="24"/>
                <w:szCs w:val="24"/>
              </w:rPr>
              <w:t>3.3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71CEF" w:rsidRDefault="00957531"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Техника по</w:t>
            </w:r>
            <w:r w:rsidR="0061578A">
              <w:rPr>
                <w:rFonts w:ascii="Times New Roman" w:eastAsia="Times New Roman" w:hAnsi="Times New Roman" w:cs="Times New Roman"/>
                <w:color w:val="000000"/>
                <w:sz w:val="24"/>
                <w:szCs w:val="24"/>
                <w:lang w:eastAsia="ru-RU"/>
              </w:rPr>
              <w:t xml:space="preserve">дачи мяча </w:t>
            </w:r>
            <w:r>
              <w:rPr>
                <w:rFonts w:ascii="Times New Roman" w:eastAsia="Times New Roman" w:hAnsi="Times New Roman" w:cs="Times New Roman"/>
                <w:color w:val="000000"/>
                <w:sz w:val="24"/>
                <w:szCs w:val="24"/>
                <w:lang w:eastAsia="ru-RU"/>
              </w:rPr>
              <w:t>с места, в движении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C75AD4">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b/>
                <w:sz w:val="24"/>
                <w:szCs w:val="24"/>
              </w:rPr>
            </w:pPr>
            <w:r w:rsidRPr="00CB7886">
              <w:rPr>
                <w:rFonts w:ascii="Times New Roman" w:eastAsia="Times New Roman" w:hAnsi="Times New Roman" w:cs="Times New Roman"/>
                <w:color w:val="000000"/>
                <w:sz w:val="24"/>
                <w:szCs w:val="24"/>
                <w:lang w:eastAsia="ru-RU"/>
              </w:rPr>
              <w:t>Передачи мяча в движении, со сменой мест</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3.5</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spacing w:after="0"/>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Ведение мяча с из</w:t>
            </w:r>
            <w:r>
              <w:rPr>
                <w:rFonts w:ascii="Times New Roman" w:eastAsia="Times New Roman" w:hAnsi="Times New Roman" w:cs="Times New Roman"/>
                <w:color w:val="000000"/>
                <w:sz w:val="24"/>
                <w:szCs w:val="24"/>
                <w:lang w:eastAsia="ru-RU"/>
              </w:rPr>
              <w:t>менением направления и скорости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C75AD4">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3.6</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957531" w:rsidP="00E00ACF">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Подача мяча в ворота</w:t>
            </w:r>
            <w:r w:rsidR="007A2410" w:rsidRPr="00CB7886">
              <w:rPr>
                <w:rFonts w:ascii="Times New Roman" w:eastAsia="Times New Roman" w:hAnsi="Times New Roman" w:cs="Times New Roman"/>
                <w:color w:val="000000"/>
                <w:sz w:val="24"/>
                <w:szCs w:val="24"/>
                <w:lang w:eastAsia="ru-RU"/>
              </w:rPr>
              <w:t xml:space="preserve"> с места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2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3.7</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957531" w:rsidP="00E00ACF">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Подача мяча в ворота </w:t>
            </w:r>
            <w:r w:rsidR="007A2410" w:rsidRPr="00CB7886">
              <w:rPr>
                <w:rFonts w:ascii="Times New Roman" w:eastAsia="Times New Roman" w:hAnsi="Times New Roman" w:cs="Times New Roman"/>
                <w:color w:val="000000"/>
                <w:sz w:val="24"/>
                <w:szCs w:val="24"/>
                <w:lang w:eastAsia="ru-RU"/>
              </w:rPr>
              <w:t>в движении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0100B1"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C75AD4">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3.8</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spacing w:after="0" w:line="240" w:lineRule="auto"/>
              <w:ind w:right="-1"/>
              <w:rPr>
                <w:rFonts w:ascii="Times New Roman" w:hAnsi="Times New Roman" w:cs="Times New Roman"/>
                <w:sz w:val="24"/>
                <w:szCs w:val="24"/>
              </w:rPr>
            </w:pPr>
            <w:r w:rsidRPr="00171CEF">
              <w:rPr>
                <w:rFonts w:ascii="Times New Roman" w:hAnsi="Times New Roman" w:cs="Times New Roman"/>
                <w:sz w:val="24"/>
                <w:szCs w:val="24"/>
              </w:rPr>
              <w:t>Контрольные занятия</w:t>
            </w:r>
            <w:r>
              <w:rPr>
                <w:rFonts w:ascii="Times New Roman" w:hAnsi="Times New Roman" w:cs="Times New Roman"/>
                <w:sz w:val="24"/>
                <w:szCs w:val="24"/>
              </w:rPr>
              <w:t>:</w:t>
            </w:r>
          </w:p>
          <w:p w:rsidR="007A2410" w:rsidRDefault="007A2410"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теория игры</w:t>
            </w:r>
            <w:r w:rsidR="00957531">
              <w:rPr>
                <w:rFonts w:ascii="Times New Roman" w:hAnsi="Times New Roman" w:cs="Times New Roman"/>
                <w:sz w:val="24"/>
                <w:szCs w:val="24"/>
              </w:rPr>
              <w:t xml:space="preserve"> в фу</w:t>
            </w:r>
            <w:r>
              <w:rPr>
                <w:rFonts w:ascii="Times New Roman" w:hAnsi="Times New Roman" w:cs="Times New Roman"/>
                <w:sz w:val="24"/>
                <w:szCs w:val="24"/>
              </w:rPr>
              <w:t>тбол, судейская практика;</w:t>
            </w:r>
          </w:p>
          <w:p w:rsidR="007A2410" w:rsidRPr="00171CEF" w:rsidRDefault="007A2410"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практические навыки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3.9</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Соревновательные занятия:</w:t>
            </w:r>
          </w:p>
          <w:p w:rsidR="007A2410" w:rsidRDefault="007A2410"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психологическая подготовка, учебная игра;</w:t>
            </w:r>
          </w:p>
          <w:p w:rsidR="007A2410" w:rsidRPr="001D36C1" w:rsidRDefault="00957531"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соревнования по фу</w:t>
            </w:r>
            <w:r w:rsidR="007A2410">
              <w:rPr>
                <w:rFonts w:ascii="Times New Roman" w:hAnsi="Times New Roman" w:cs="Times New Roman"/>
                <w:sz w:val="24"/>
                <w:szCs w:val="24"/>
              </w:rPr>
              <w:t>тболу</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8</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9</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sz w:val="24"/>
                <w:szCs w:val="24"/>
              </w:rPr>
            </w:pPr>
            <w:r w:rsidRPr="00171CEF">
              <w:rPr>
                <w:rFonts w:ascii="Times New Roman" w:hAnsi="Times New Roman" w:cs="Times New Roman"/>
                <w:b/>
                <w:sz w:val="24"/>
                <w:szCs w:val="24"/>
              </w:rPr>
              <w:t>Раздел 4</w:t>
            </w:r>
            <w:r>
              <w:rPr>
                <w:rFonts w:ascii="Times New Roman" w:hAnsi="Times New Roman" w:cs="Times New Roman"/>
                <w:sz w:val="24"/>
                <w:szCs w:val="24"/>
              </w:rPr>
              <w:t>. Пионербол</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C50B3C"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C50B3C" w:rsidRDefault="00C50B3C" w:rsidP="00E00ACF">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C50B3C"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100" w:type="dxa"/>
            <w:vMerge w:val="restart"/>
            <w:tcBorders>
              <w:top w:val="single" w:sz="6" w:space="0" w:color="00000A"/>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b/>
                <w:sz w:val="24"/>
                <w:szCs w:val="24"/>
              </w:rPr>
            </w:pPr>
            <w:proofErr w:type="gramStart"/>
            <w:r w:rsidRPr="007A2410">
              <w:rPr>
                <w:rFonts w:ascii="Times New Roman" w:hAnsi="Times New Roman" w:cs="Times New Roman"/>
                <w:b/>
                <w:sz w:val="24"/>
                <w:szCs w:val="24"/>
              </w:rPr>
              <w:t>См</w:t>
            </w:r>
            <w:proofErr w:type="gramEnd"/>
            <w:r w:rsidRPr="007A2410">
              <w:rPr>
                <w:rFonts w:ascii="Times New Roman" w:hAnsi="Times New Roman" w:cs="Times New Roman"/>
                <w:b/>
                <w:sz w:val="24"/>
                <w:szCs w:val="24"/>
              </w:rPr>
              <w:t>.</w:t>
            </w:r>
          </w:p>
          <w:p w:rsidR="007A2410" w:rsidRDefault="007A2410" w:rsidP="00E00ACF">
            <w:pPr>
              <w:jc w:val="center"/>
              <w:rPr>
                <w:rFonts w:ascii="Times New Roman" w:hAnsi="Times New Roman" w:cs="Times New Roman"/>
                <w:b/>
                <w:sz w:val="24"/>
                <w:szCs w:val="24"/>
              </w:rPr>
            </w:pPr>
            <w:r w:rsidRPr="007A2410">
              <w:rPr>
                <w:rFonts w:ascii="Times New Roman" w:hAnsi="Times New Roman" w:cs="Times New Roman"/>
                <w:b/>
                <w:sz w:val="24"/>
                <w:szCs w:val="24"/>
              </w:rPr>
              <w:lastRenderedPageBreak/>
              <w:t>п.</w:t>
            </w:r>
            <w:r w:rsidR="00E00ACF">
              <w:rPr>
                <w:rFonts w:ascii="Times New Roman" w:hAnsi="Times New Roman" w:cs="Times New Roman"/>
                <w:b/>
                <w:sz w:val="24"/>
                <w:szCs w:val="24"/>
              </w:rPr>
              <w:t xml:space="preserve"> </w:t>
            </w:r>
            <w:r w:rsidRPr="007A2410">
              <w:rPr>
                <w:rFonts w:ascii="Times New Roman" w:hAnsi="Times New Roman" w:cs="Times New Roman"/>
                <w:b/>
                <w:sz w:val="24"/>
                <w:szCs w:val="24"/>
              </w:rPr>
              <w:t>4.8</w:t>
            </w:r>
          </w:p>
          <w:p w:rsidR="00363587" w:rsidRPr="007A2410" w:rsidRDefault="00363587" w:rsidP="00E00ACF">
            <w:pPr>
              <w:jc w:val="center"/>
              <w:rPr>
                <w:rFonts w:ascii="Times New Roman" w:hAnsi="Times New Roman" w:cs="Times New Roman"/>
                <w:b/>
                <w:sz w:val="24"/>
                <w:szCs w:val="24"/>
              </w:rPr>
            </w:pPr>
            <w:r>
              <w:rPr>
                <w:rFonts w:ascii="Times New Roman" w:hAnsi="Times New Roman" w:cs="Times New Roman"/>
                <w:b/>
                <w:sz w:val="24"/>
                <w:szCs w:val="24"/>
              </w:rPr>
              <w:t>п.</w:t>
            </w:r>
            <w:r w:rsidR="00E00ACF">
              <w:rPr>
                <w:rFonts w:ascii="Times New Roman" w:hAnsi="Times New Roman" w:cs="Times New Roman"/>
                <w:b/>
                <w:sz w:val="24"/>
                <w:szCs w:val="24"/>
              </w:rPr>
              <w:t xml:space="preserve"> </w:t>
            </w:r>
            <w:r>
              <w:rPr>
                <w:rFonts w:ascii="Times New Roman" w:hAnsi="Times New Roman" w:cs="Times New Roman"/>
                <w:b/>
                <w:sz w:val="24"/>
                <w:szCs w:val="24"/>
              </w:rPr>
              <w:t>4.9</w:t>
            </w:r>
          </w:p>
        </w:tc>
      </w:tr>
      <w:tr w:rsidR="007A2410" w:rsidRPr="00671666" w:rsidTr="00E00ACF">
        <w:trPr>
          <w:trHeight w:val="808"/>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sz w:val="24"/>
                <w:szCs w:val="24"/>
              </w:rPr>
            </w:pPr>
            <w:r>
              <w:rPr>
                <w:rFonts w:ascii="Times New Roman" w:hAnsi="Times New Roman" w:cs="Times New Roman"/>
                <w:sz w:val="24"/>
                <w:szCs w:val="24"/>
              </w:rPr>
              <w:t>Вводное занятие, правила игры, техника безопасности при занятиях пионерболом</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455"/>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Стойки, передвижения в стойках</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top w:val="single" w:sz="6" w:space="0" w:color="00000A"/>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rPr>
          <w:trHeight w:val="40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jc w:val="center"/>
              <w:rPr>
                <w:rFonts w:ascii="Times New Roman" w:hAnsi="Times New Roman" w:cs="Times New Roman"/>
                <w:sz w:val="24"/>
                <w:szCs w:val="24"/>
              </w:rPr>
            </w:pPr>
            <w:r>
              <w:rPr>
                <w:rFonts w:ascii="Times New Roman" w:hAnsi="Times New Roman" w:cs="Times New Roman"/>
                <w:sz w:val="24"/>
                <w:szCs w:val="24"/>
              </w:rPr>
              <w:t>4.3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Передачи мяча на месте, в движении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C75AD4">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jc w:val="center"/>
              <w:rPr>
                <w:rFonts w:ascii="Times New Roman" w:hAnsi="Times New Roman" w:cs="Times New Roman"/>
                <w:sz w:val="24"/>
                <w:szCs w:val="24"/>
              </w:rPr>
            </w:pPr>
            <w:r>
              <w:rPr>
                <w:rFonts w:ascii="Times New Roman" w:hAnsi="Times New Roman" w:cs="Times New Roman"/>
                <w:sz w:val="24"/>
                <w:szCs w:val="24"/>
              </w:rPr>
              <w:t>4.4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Передачи сверху и снизу двумя руками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vMerge w:val="restart"/>
            <w:tcBorders>
              <w:left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7A2410" w:rsidRPr="00671666" w:rsidTr="00E00ACF">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7A2410" w:rsidP="00E00ACF">
            <w:pPr>
              <w:jc w:val="center"/>
              <w:rPr>
                <w:rFonts w:ascii="Times New Roman" w:hAnsi="Times New Roman" w:cs="Times New Roman"/>
                <w:sz w:val="24"/>
                <w:szCs w:val="24"/>
              </w:rPr>
            </w:pPr>
            <w:r>
              <w:rPr>
                <w:rFonts w:ascii="Times New Roman" w:hAnsi="Times New Roman" w:cs="Times New Roman"/>
                <w:sz w:val="24"/>
                <w:szCs w:val="24"/>
              </w:rPr>
              <w:t>4.5</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7A2410" w:rsidP="00E00ACF">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Прием и передача мяча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C50B3C"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5,5</w:t>
            </w:r>
          </w:p>
        </w:tc>
        <w:tc>
          <w:tcPr>
            <w:tcW w:w="1100" w:type="dxa"/>
            <w:vMerge/>
            <w:tcBorders>
              <w:left w:val="single" w:sz="6" w:space="0" w:color="00000A"/>
              <w:bottom w:val="single" w:sz="6" w:space="0" w:color="00000A"/>
              <w:right w:val="single" w:sz="6" w:space="0" w:color="00000A"/>
            </w:tcBorders>
            <w:shd w:val="clear" w:color="auto" w:fill="FFFFFF"/>
          </w:tcPr>
          <w:p w:rsidR="007A2410" w:rsidRDefault="007A2410" w:rsidP="00E00ACF">
            <w:pPr>
              <w:jc w:val="center"/>
              <w:rPr>
                <w:rFonts w:ascii="Times New Roman" w:hAnsi="Times New Roman" w:cs="Times New Roman"/>
                <w:sz w:val="24"/>
                <w:szCs w:val="24"/>
              </w:rPr>
            </w:pPr>
          </w:p>
        </w:tc>
      </w:tr>
      <w:tr w:rsidR="00C75AD4" w:rsidRPr="00671666"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Default="00C75AD4" w:rsidP="00E00ACF">
            <w:pPr>
              <w:jc w:val="center"/>
              <w:rPr>
                <w:rFonts w:ascii="Times New Roman" w:hAnsi="Times New Roman" w:cs="Times New Roman"/>
                <w:sz w:val="24"/>
                <w:szCs w:val="24"/>
              </w:rPr>
            </w:pPr>
            <w:r>
              <w:rPr>
                <w:rFonts w:ascii="Times New Roman" w:hAnsi="Times New Roman" w:cs="Times New Roman"/>
                <w:sz w:val="24"/>
                <w:szCs w:val="24"/>
              </w:rPr>
              <w:t>4.6</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Pr="00E00ACF" w:rsidRDefault="00C75AD4"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Подача мяча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C75AD4" w:rsidRPr="001D36C1" w:rsidRDefault="00C75AD4"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C75AD4"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5,5</w:t>
            </w:r>
          </w:p>
        </w:tc>
        <w:tc>
          <w:tcPr>
            <w:tcW w:w="1100" w:type="dxa"/>
            <w:vMerge w:val="restart"/>
            <w:tcBorders>
              <w:left w:val="single" w:sz="6" w:space="0" w:color="00000A"/>
              <w:right w:val="single" w:sz="6" w:space="0" w:color="00000A"/>
            </w:tcBorders>
            <w:shd w:val="clear" w:color="auto" w:fill="FFFFFF"/>
          </w:tcPr>
          <w:p w:rsidR="00C75AD4" w:rsidRDefault="00C75AD4" w:rsidP="00E00ACF">
            <w:pPr>
              <w:jc w:val="center"/>
              <w:rPr>
                <w:rFonts w:ascii="Times New Roman" w:hAnsi="Times New Roman" w:cs="Times New Roman"/>
                <w:sz w:val="24"/>
                <w:szCs w:val="24"/>
              </w:rPr>
            </w:pPr>
          </w:p>
        </w:tc>
      </w:tr>
      <w:tr w:rsidR="00C75AD4" w:rsidRPr="00671666"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Default="00C75AD4" w:rsidP="00E00ACF">
            <w:pPr>
              <w:jc w:val="center"/>
              <w:rPr>
                <w:rFonts w:ascii="Times New Roman" w:hAnsi="Times New Roman" w:cs="Times New Roman"/>
                <w:sz w:val="24"/>
                <w:szCs w:val="24"/>
              </w:rPr>
            </w:pPr>
            <w:r>
              <w:rPr>
                <w:rFonts w:ascii="Times New Roman" w:hAnsi="Times New Roman" w:cs="Times New Roman"/>
                <w:sz w:val="24"/>
                <w:szCs w:val="24"/>
              </w:rPr>
              <w:t>4.7</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Pr="00CB7886" w:rsidRDefault="00C75AD4"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Судейская практика. </w:t>
            </w:r>
            <w:r w:rsidRPr="00CB7886">
              <w:rPr>
                <w:rFonts w:ascii="Times New Roman" w:eastAsia="Times New Roman" w:hAnsi="Times New Roman" w:cs="Times New Roman"/>
                <w:color w:val="000000"/>
                <w:sz w:val="24"/>
                <w:szCs w:val="24"/>
                <w:lang w:eastAsia="ru-RU"/>
              </w:rPr>
              <w:t>Тактические действия.</w:t>
            </w:r>
            <w:r>
              <w:rPr>
                <w:rFonts w:ascii="Times New Roman" w:eastAsia="Times New Roman" w:hAnsi="Times New Roman" w:cs="Times New Roman"/>
                <w:color w:val="000000"/>
                <w:sz w:val="24"/>
                <w:szCs w:val="24"/>
                <w:lang w:eastAsia="ru-RU"/>
              </w:rPr>
              <w:t xml:space="preserve"> У</w:t>
            </w:r>
            <w:r w:rsidRPr="00CB7886">
              <w:rPr>
                <w:rFonts w:ascii="Times New Roman" w:eastAsia="Times New Roman" w:hAnsi="Times New Roman" w:cs="Times New Roman"/>
                <w:color w:val="000000"/>
                <w:sz w:val="24"/>
                <w:szCs w:val="24"/>
                <w:lang w:eastAsia="ru-RU"/>
              </w:rPr>
              <w:t>чебная игра</w:t>
            </w:r>
          </w:p>
          <w:p w:rsidR="00C75AD4" w:rsidRPr="001D36C1" w:rsidRDefault="00C75AD4" w:rsidP="00E00ACF">
            <w:pPr>
              <w:ind w:right="-1"/>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C75AD4" w:rsidRPr="001D36C1" w:rsidRDefault="00C75AD4"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C75AD4"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5,5</w:t>
            </w:r>
          </w:p>
        </w:tc>
        <w:tc>
          <w:tcPr>
            <w:tcW w:w="1100" w:type="dxa"/>
            <w:vMerge/>
            <w:tcBorders>
              <w:left w:val="single" w:sz="6" w:space="0" w:color="00000A"/>
              <w:right w:val="single" w:sz="6" w:space="0" w:color="00000A"/>
            </w:tcBorders>
            <w:shd w:val="clear" w:color="auto" w:fill="FFFFFF"/>
          </w:tcPr>
          <w:p w:rsidR="00C75AD4" w:rsidRDefault="00C75AD4" w:rsidP="00E00ACF">
            <w:pPr>
              <w:jc w:val="center"/>
              <w:rPr>
                <w:rFonts w:ascii="Times New Roman" w:hAnsi="Times New Roman" w:cs="Times New Roman"/>
                <w:sz w:val="24"/>
                <w:szCs w:val="24"/>
              </w:rPr>
            </w:pPr>
          </w:p>
        </w:tc>
      </w:tr>
      <w:tr w:rsidR="00C75AD4" w:rsidRPr="00671666" w:rsidTr="00E00ACF">
        <w:trPr>
          <w:trHeight w:val="127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Default="00C75AD4" w:rsidP="00E00ACF">
            <w:pPr>
              <w:jc w:val="center"/>
              <w:rPr>
                <w:rFonts w:ascii="Times New Roman" w:hAnsi="Times New Roman" w:cs="Times New Roman"/>
                <w:sz w:val="24"/>
                <w:szCs w:val="24"/>
              </w:rPr>
            </w:pPr>
            <w:r>
              <w:rPr>
                <w:rFonts w:ascii="Times New Roman" w:hAnsi="Times New Roman" w:cs="Times New Roman"/>
                <w:sz w:val="24"/>
                <w:szCs w:val="24"/>
              </w:rPr>
              <w:t>4.8</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Default="00C75AD4" w:rsidP="00E00ACF">
            <w:pPr>
              <w:spacing w:after="0" w:line="240" w:lineRule="auto"/>
              <w:ind w:right="-1"/>
              <w:rPr>
                <w:rFonts w:ascii="Times New Roman" w:hAnsi="Times New Roman" w:cs="Times New Roman"/>
                <w:sz w:val="24"/>
                <w:szCs w:val="24"/>
              </w:rPr>
            </w:pPr>
            <w:r w:rsidRPr="00171CEF">
              <w:rPr>
                <w:rFonts w:ascii="Times New Roman" w:hAnsi="Times New Roman" w:cs="Times New Roman"/>
                <w:sz w:val="24"/>
                <w:szCs w:val="24"/>
              </w:rPr>
              <w:t>Контрольные занятия</w:t>
            </w:r>
            <w:r>
              <w:rPr>
                <w:rFonts w:ascii="Times New Roman" w:hAnsi="Times New Roman" w:cs="Times New Roman"/>
                <w:sz w:val="24"/>
                <w:szCs w:val="24"/>
              </w:rPr>
              <w:t>:</w:t>
            </w:r>
          </w:p>
          <w:p w:rsidR="00C75AD4" w:rsidRDefault="00C75AD4"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теория игры в баскетбол, </w:t>
            </w:r>
          </w:p>
          <w:p w:rsidR="00C75AD4" w:rsidRDefault="00C75AD4"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судейская практика,</w:t>
            </w:r>
          </w:p>
          <w:p w:rsidR="00C75AD4" w:rsidRPr="001D36C1" w:rsidRDefault="00C75AD4" w:rsidP="00E00ACF">
            <w:pPr>
              <w:ind w:right="-1"/>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соревнования</w:t>
            </w:r>
            <w:r w:rsidRPr="00CB7886">
              <w:rPr>
                <w:rFonts w:ascii="Times New Roman" w:eastAsia="Times New Roman" w:hAnsi="Times New Roman" w:cs="Times New Roman"/>
                <w:color w:val="000000"/>
                <w:sz w:val="24"/>
                <w:szCs w:val="24"/>
                <w:lang w:eastAsia="ru-RU"/>
              </w:rPr>
              <w:t>.</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75AD4" w:rsidRPr="001D36C1" w:rsidRDefault="00C75AD4" w:rsidP="00E00ACF">
            <w:pPr>
              <w:jc w:val="center"/>
              <w:rPr>
                <w:rFonts w:ascii="Times New Roman" w:hAnsi="Times New Roman" w:cs="Times New Roman"/>
                <w:sz w:val="24"/>
                <w:szCs w:val="24"/>
              </w:rPr>
            </w:pPr>
            <w:r>
              <w:rPr>
                <w:rFonts w:ascii="Times New Roman" w:hAnsi="Times New Roman" w:cs="Times New Roman"/>
                <w:sz w:val="24"/>
                <w:szCs w:val="24"/>
              </w:rPr>
              <w:t>0</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C75AD4" w:rsidRPr="001D36C1" w:rsidRDefault="00C75AD4"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C75AD4" w:rsidRPr="001D36C1" w:rsidRDefault="00C75AD4"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vMerge/>
            <w:tcBorders>
              <w:left w:val="single" w:sz="6" w:space="0" w:color="00000A"/>
              <w:bottom w:val="single" w:sz="6" w:space="0" w:color="00000A"/>
              <w:right w:val="single" w:sz="6" w:space="0" w:color="00000A"/>
            </w:tcBorders>
            <w:shd w:val="clear" w:color="auto" w:fill="FFFFFF"/>
          </w:tcPr>
          <w:p w:rsidR="00C75AD4" w:rsidRDefault="00C75AD4" w:rsidP="00E00ACF">
            <w:pPr>
              <w:jc w:val="center"/>
              <w:rPr>
                <w:rFonts w:ascii="Times New Roman" w:hAnsi="Times New Roman" w:cs="Times New Roman"/>
                <w:sz w:val="24"/>
                <w:szCs w:val="24"/>
              </w:rPr>
            </w:pPr>
          </w:p>
        </w:tc>
      </w:tr>
      <w:tr w:rsidR="007A2410" w:rsidRPr="00671666" w:rsidTr="00E00ACF">
        <w:trPr>
          <w:trHeight w:val="69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Default="00363587" w:rsidP="00E00ACF">
            <w:pPr>
              <w:jc w:val="center"/>
              <w:rPr>
                <w:rFonts w:ascii="Times New Roman" w:hAnsi="Times New Roman" w:cs="Times New Roman"/>
                <w:sz w:val="24"/>
                <w:szCs w:val="24"/>
              </w:rPr>
            </w:pPr>
            <w:r>
              <w:rPr>
                <w:rFonts w:ascii="Times New Roman" w:hAnsi="Times New Roman" w:cs="Times New Roman"/>
                <w:sz w:val="24"/>
                <w:szCs w:val="24"/>
              </w:rPr>
              <w:t>4.9</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363587" w:rsidP="00E00ACF">
            <w:pPr>
              <w:ind w:right="-1"/>
              <w:rPr>
                <w:rFonts w:ascii="Times New Roman" w:hAnsi="Times New Roman" w:cs="Times New Roman"/>
                <w:sz w:val="24"/>
                <w:szCs w:val="24"/>
              </w:rPr>
            </w:pPr>
            <w:r>
              <w:rPr>
                <w:rFonts w:ascii="Times New Roman" w:hAnsi="Times New Roman" w:cs="Times New Roman"/>
                <w:sz w:val="24"/>
                <w:szCs w:val="24"/>
              </w:rPr>
              <w:t>Практические навыки: соревнования по пионерболу</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2410" w:rsidRPr="001D36C1" w:rsidRDefault="00363587" w:rsidP="00E00ACF">
            <w:pPr>
              <w:jc w:val="center"/>
              <w:rPr>
                <w:rFonts w:ascii="Times New Roman" w:hAnsi="Times New Roman" w:cs="Times New Roman"/>
                <w:sz w:val="24"/>
                <w:szCs w:val="24"/>
              </w:rPr>
            </w:pPr>
            <w:r>
              <w:rPr>
                <w:rFonts w:ascii="Times New Roman" w:hAnsi="Times New Roman" w:cs="Times New Roman"/>
                <w:sz w:val="24"/>
                <w:szCs w:val="24"/>
              </w:rPr>
              <w:t>0</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7A2410" w:rsidRPr="001D36C1" w:rsidRDefault="00363587"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4" w:space="0" w:color="auto"/>
              <w:right w:val="single" w:sz="6" w:space="0" w:color="00000A"/>
            </w:tcBorders>
            <w:shd w:val="clear" w:color="auto" w:fill="FFFFFF"/>
          </w:tcPr>
          <w:p w:rsidR="007A2410" w:rsidRPr="001D36C1" w:rsidRDefault="00363587"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left w:val="single" w:sz="6" w:space="0" w:color="00000A"/>
              <w:bottom w:val="single" w:sz="4" w:space="0" w:color="auto"/>
              <w:right w:val="single" w:sz="6" w:space="0" w:color="00000A"/>
            </w:tcBorders>
            <w:shd w:val="clear" w:color="auto" w:fill="FFFFFF"/>
          </w:tcPr>
          <w:p w:rsidR="007A2410" w:rsidRPr="001D36C1" w:rsidRDefault="007A2410" w:rsidP="00E00ACF">
            <w:pPr>
              <w:jc w:val="center"/>
              <w:rPr>
                <w:rFonts w:ascii="Times New Roman" w:hAnsi="Times New Roman" w:cs="Times New Roman"/>
                <w:sz w:val="24"/>
                <w:szCs w:val="24"/>
              </w:rPr>
            </w:pPr>
          </w:p>
        </w:tc>
      </w:tr>
      <w:tr w:rsidR="00B73186" w:rsidRPr="00671666" w:rsidTr="00E00ACF">
        <w:trPr>
          <w:trHeight w:val="615"/>
        </w:trPr>
        <w:tc>
          <w:tcPr>
            <w:tcW w:w="56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473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ind w:right="-1"/>
              <w:rPr>
                <w:rFonts w:ascii="Times New Roman" w:hAnsi="Times New Roman" w:cs="Times New Roman"/>
                <w:sz w:val="24"/>
                <w:szCs w:val="24"/>
              </w:rPr>
            </w:pPr>
            <w:r>
              <w:rPr>
                <w:rFonts w:ascii="Times New Roman" w:hAnsi="Times New Roman" w:cs="Times New Roman"/>
                <w:b/>
                <w:sz w:val="24"/>
                <w:szCs w:val="24"/>
              </w:rPr>
              <w:t>Раздел 5</w:t>
            </w:r>
            <w:r w:rsidRPr="00363587">
              <w:rPr>
                <w:rFonts w:ascii="Times New Roman" w:hAnsi="Times New Roman" w:cs="Times New Roman"/>
                <w:b/>
                <w:sz w:val="24"/>
                <w:szCs w:val="24"/>
              </w:rPr>
              <w:t>.</w:t>
            </w:r>
            <w:r>
              <w:rPr>
                <w:rFonts w:ascii="Times New Roman" w:hAnsi="Times New Roman" w:cs="Times New Roman"/>
                <w:sz w:val="24"/>
                <w:szCs w:val="24"/>
              </w:rPr>
              <w:t xml:space="preserve"> Настольный теннис</w:t>
            </w:r>
          </w:p>
        </w:tc>
        <w:tc>
          <w:tcPr>
            <w:tcW w:w="10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0100B1"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65" w:type="dxa"/>
            <w:tcBorders>
              <w:top w:val="single" w:sz="6" w:space="0" w:color="00000A"/>
              <w:left w:val="single" w:sz="6" w:space="0" w:color="00000A"/>
              <w:bottom w:val="single" w:sz="4" w:space="0" w:color="auto"/>
              <w:right w:val="single" w:sz="6" w:space="0" w:color="00000A"/>
            </w:tcBorders>
            <w:shd w:val="clear" w:color="auto" w:fill="FFFFFF"/>
          </w:tcPr>
          <w:p w:rsidR="00B73186" w:rsidRPr="000100B1"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100" w:type="dxa"/>
            <w:tcBorders>
              <w:top w:val="single" w:sz="6" w:space="0" w:color="00000A"/>
              <w:left w:val="single" w:sz="6" w:space="0" w:color="00000A"/>
              <w:bottom w:val="single" w:sz="4" w:space="0" w:color="auto"/>
              <w:right w:val="single" w:sz="6" w:space="0" w:color="00000A"/>
            </w:tcBorders>
            <w:shd w:val="clear" w:color="auto" w:fill="FFFFFF"/>
          </w:tcPr>
          <w:p w:rsidR="00B73186" w:rsidRPr="000100B1" w:rsidRDefault="0018748B" w:rsidP="00E00AC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100" w:type="dxa"/>
            <w:vMerge w:val="restart"/>
            <w:tcBorders>
              <w:left w:val="single" w:sz="6" w:space="0" w:color="00000A"/>
              <w:right w:val="single" w:sz="6" w:space="0" w:color="00000A"/>
            </w:tcBorders>
            <w:shd w:val="clear" w:color="auto" w:fill="FFFFFF"/>
          </w:tcPr>
          <w:p w:rsidR="00E00ACF" w:rsidRDefault="00B73186" w:rsidP="00E00ACF">
            <w:pPr>
              <w:jc w:val="center"/>
              <w:rPr>
                <w:rFonts w:ascii="Times New Roman" w:hAnsi="Times New Roman" w:cs="Times New Roman"/>
                <w:b/>
                <w:sz w:val="24"/>
                <w:szCs w:val="24"/>
              </w:rPr>
            </w:pPr>
            <w:proofErr w:type="gramStart"/>
            <w:r w:rsidRPr="000100B1">
              <w:rPr>
                <w:rFonts w:ascii="Times New Roman" w:hAnsi="Times New Roman" w:cs="Times New Roman"/>
                <w:b/>
                <w:sz w:val="24"/>
                <w:szCs w:val="24"/>
              </w:rPr>
              <w:t>См</w:t>
            </w:r>
            <w:proofErr w:type="gramEnd"/>
            <w:r w:rsidRPr="000100B1">
              <w:rPr>
                <w:rFonts w:ascii="Times New Roman" w:hAnsi="Times New Roman" w:cs="Times New Roman"/>
                <w:b/>
                <w:sz w:val="24"/>
                <w:szCs w:val="24"/>
              </w:rPr>
              <w:t xml:space="preserve">. </w:t>
            </w:r>
          </w:p>
          <w:p w:rsidR="00B73186" w:rsidRPr="000100B1" w:rsidRDefault="00B73186" w:rsidP="00E00ACF">
            <w:pPr>
              <w:jc w:val="center"/>
              <w:rPr>
                <w:rFonts w:ascii="Times New Roman" w:hAnsi="Times New Roman" w:cs="Times New Roman"/>
                <w:b/>
                <w:sz w:val="24"/>
                <w:szCs w:val="24"/>
              </w:rPr>
            </w:pPr>
            <w:r w:rsidRPr="000100B1">
              <w:rPr>
                <w:rFonts w:ascii="Times New Roman" w:hAnsi="Times New Roman" w:cs="Times New Roman"/>
                <w:b/>
                <w:sz w:val="24"/>
                <w:szCs w:val="24"/>
              </w:rPr>
              <w:t>п.</w:t>
            </w:r>
            <w:r w:rsidR="00E00ACF">
              <w:rPr>
                <w:rFonts w:ascii="Times New Roman" w:hAnsi="Times New Roman" w:cs="Times New Roman"/>
                <w:b/>
                <w:sz w:val="24"/>
                <w:szCs w:val="24"/>
              </w:rPr>
              <w:t xml:space="preserve"> </w:t>
            </w:r>
            <w:r w:rsidRPr="000100B1">
              <w:rPr>
                <w:rFonts w:ascii="Times New Roman" w:hAnsi="Times New Roman" w:cs="Times New Roman"/>
                <w:b/>
                <w:sz w:val="24"/>
                <w:szCs w:val="24"/>
              </w:rPr>
              <w:t>5.5</w:t>
            </w:r>
          </w:p>
        </w:tc>
      </w:tr>
      <w:tr w:rsidR="00B73186" w:rsidRPr="00671666" w:rsidTr="00E00ACF">
        <w:trPr>
          <w:trHeight w:val="929"/>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t>5.1</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363587" w:rsidRDefault="00B73186" w:rsidP="00E00ACF">
            <w:pPr>
              <w:ind w:right="-1"/>
              <w:rPr>
                <w:rFonts w:ascii="Times New Roman" w:hAnsi="Times New Roman" w:cs="Times New Roman"/>
                <w:b/>
                <w:sz w:val="24"/>
                <w:szCs w:val="24"/>
              </w:rPr>
            </w:pPr>
            <w:r>
              <w:rPr>
                <w:rFonts w:ascii="Times New Roman" w:hAnsi="Times New Roman" w:cs="Times New Roman"/>
                <w:sz w:val="24"/>
                <w:szCs w:val="24"/>
              </w:rPr>
              <w:t>Вводное занятие, правила игры, техника безопасности при занятиях в настольный теннис</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73186" w:rsidRDefault="0018748B" w:rsidP="00E00ACF">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vMerge/>
            <w:tcBorders>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p>
        </w:tc>
      </w:tr>
      <w:tr w:rsidR="00B73186" w:rsidRPr="00671666" w:rsidTr="00E00ACF">
        <w:trPr>
          <w:trHeight w:val="457"/>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t>5.2</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1D36C1" w:rsidRDefault="00B73186" w:rsidP="00E00ACF">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Стойки, передвижения в стойках</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vMerge w:val="restart"/>
            <w:tcBorders>
              <w:left w:val="single" w:sz="6" w:space="0" w:color="00000A"/>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p>
        </w:tc>
      </w:tr>
      <w:tr w:rsidR="00B73186" w:rsidRPr="00671666" w:rsidTr="00E00ACF">
        <w:trPr>
          <w:trHeight w:val="566"/>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t>5.3</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1D36C1" w:rsidRDefault="00B73186" w:rsidP="00E00ACF">
            <w:pPr>
              <w:ind w:right="-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w:t>
            </w:r>
            <w:r w:rsidRPr="00CB7886">
              <w:rPr>
                <w:rFonts w:ascii="Times New Roman" w:eastAsia="Times New Roman" w:hAnsi="Times New Roman" w:cs="Times New Roman"/>
                <w:color w:val="000000"/>
                <w:sz w:val="24"/>
                <w:szCs w:val="24"/>
                <w:lang w:eastAsia="ru-RU"/>
              </w:rPr>
              <w:t>дачи мяча на месте, в движении</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p>
        </w:tc>
      </w:tr>
      <w:tr w:rsidR="00B73186" w:rsidRPr="00671666" w:rsidTr="00E00ACF">
        <w:trPr>
          <w:trHeight w:val="729"/>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t>5.4</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E00ACF" w:rsidRDefault="00B73186" w:rsidP="00E00A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Судейская практика. </w:t>
            </w:r>
            <w:r w:rsidRPr="00CB7886">
              <w:rPr>
                <w:rFonts w:ascii="Times New Roman" w:eastAsia="Times New Roman" w:hAnsi="Times New Roman" w:cs="Times New Roman"/>
                <w:color w:val="000000"/>
                <w:sz w:val="24"/>
                <w:szCs w:val="24"/>
                <w:lang w:eastAsia="ru-RU"/>
              </w:rPr>
              <w:t>Уче</w:t>
            </w:r>
            <w:r>
              <w:rPr>
                <w:rFonts w:ascii="Times New Roman" w:eastAsia="Times New Roman" w:hAnsi="Times New Roman" w:cs="Times New Roman"/>
                <w:color w:val="000000"/>
                <w:sz w:val="24"/>
                <w:szCs w:val="24"/>
                <w:lang w:eastAsia="ru-RU"/>
              </w:rPr>
              <w:t>бная игра. Тактические действия</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vMerge w:val="restart"/>
            <w:tcBorders>
              <w:left w:val="single" w:sz="6" w:space="0" w:color="00000A"/>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p>
        </w:tc>
      </w:tr>
      <w:tr w:rsidR="00B73186" w:rsidRPr="00671666" w:rsidTr="00E00ACF">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Default="00B73186" w:rsidP="00E00ACF">
            <w:pPr>
              <w:spacing w:after="0" w:line="240" w:lineRule="auto"/>
              <w:ind w:right="-1"/>
              <w:rPr>
                <w:rFonts w:ascii="Times New Roman" w:hAnsi="Times New Roman" w:cs="Times New Roman"/>
                <w:sz w:val="24"/>
                <w:szCs w:val="24"/>
              </w:rPr>
            </w:pPr>
            <w:r w:rsidRPr="00171CEF">
              <w:rPr>
                <w:rFonts w:ascii="Times New Roman" w:hAnsi="Times New Roman" w:cs="Times New Roman"/>
                <w:sz w:val="24"/>
                <w:szCs w:val="24"/>
              </w:rPr>
              <w:t>Контрольные занятия</w:t>
            </w:r>
            <w:r>
              <w:rPr>
                <w:rFonts w:ascii="Times New Roman" w:hAnsi="Times New Roman" w:cs="Times New Roman"/>
                <w:sz w:val="24"/>
                <w:szCs w:val="24"/>
              </w:rPr>
              <w:t>:</w:t>
            </w:r>
          </w:p>
          <w:p w:rsidR="00B73186" w:rsidRDefault="00B73186"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теория игры в теннис; </w:t>
            </w:r>
          </w:p>
          <w:p w:rsidR="00B73186" w:rsidRDefault="00B73186"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судейская практика;</w:t>
            </w:r>
          </w:p>
          <w:p w:rsidR="00B73186" w:rsidRPr="001D36C1" w:rsidRDefault="00B73186" w:rsidP="00E00ACF">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соревнования по настольному теннису</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73186"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r>
              <w:rPr>
                <w:rFonts w:ascii="Times New Roman" w:hAnsi="Times New Roman" w:cs="Times New Roman"/>
                <w:sz w:val="24"/>
                <w:szCs w:val="24"/>
              </w:rPr>
              <w:t>8</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73186" w:rsidRPr="001D36C1" w:rsidRDefault="0018748B" w:rsidP="00E00ACF">
            <w:pPr>
              <w:jc w:val="center"/>
              <w:rPr>
                <w:rFonts w:ascii="Times New Roman" w:hAnsi="Times New Roman" w:cs="Times New Roman"/>
                <w:sz w:val="24"/>
                <w:szCs w:val="24"/>
              </w:rPr>
            </w:pPr>
            <w:r>
              <w:rPr>
                <w:rFonts w:ascii="Times New Roman" w:hAnsi="Times New Roman" w:cs="Times New Roman"/>
                <w:sz w:val="24"/>
                <w:szCs w:val="24"/>
              </w:rPr>
              <w:t>9</w:t>
            </w:r>
          </w:p>
        </w:tc>
        <w:tc>
          <w:tcPr>
            <w:tcW w:w="1100" w:type="dxa"/>
            <w:vMerge/>
            <w:tcBorders>
              <w:left w:val="single" w:sz="6" w:space="0" w:color="00000A"/>
              <w:bottom w:val="single" w:sz="4" w:space="0" w:color="auto"/>
              <w:right w:val="single" w:sz="6" w:space="0" w:color="00000A"/>
            </w:tcBorders>
            <w:shd w:val="clear" w:color="auto" w:fill="FFFFFF"/>
          </w:tcPr>
          <w:p w:rsidR="00B73186" w:rsidRPr="001D36C1" w:rsidRDefault="00B73186" w:rsidP="00E00ACF">
            <w:pPr>
              <w:jc w:val="center"/>
              <w:rPr>
                <w:rFonts w:ascii="Times New Roman" w:hAnsi="Times New Roman" w:cs="Times New Roman"/>
                <w:sz w:val="24"/>
                <w:szCs w:val="24"/>
              </w:rPr>
            </w:pPr>
          </w:p>
        </w:tc>
      </w:tr>
      <w:tr w:rsidR="00523661" w:rsidRPr="00671666" w:rsidTr="00E00ACF">
        <w:trPr>
          <w:trHeight w:val="6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523661"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523661" w:rsidP="00E00ACF">
            <w:pPr>
              <w:ind w:right="-1"/>
              <w:rPr>
                <w:rFonts w:ascii="Times New Roman" w:hAnsi="Times New Roman" w:cs="Times New Roman"/>
                <w:sz w:val="24"/>
                <w:szCs w:val="24"/>
              </w:rPr>
            </w:pPr>
            <w:r w:rsidRPr="00523661">
              <w:rPr>
                <w:rFonts w:ascii="Times New Roman" w:hAnsi="Times New Roman" w:cs="Times New Roman"/>
                <w:b/>
                <w:sz w:val="24"/>
                <w:szCs w:val="24"/>
              </w:rPr>
              <w:t>Раздел 6</w:t>
            </w:r>
            <w:r>
              <w:rPr>
                <w:rFonts w:ascii="Times New Roman" w:hAnsi="Times New Roman" w:cs="Times New Roman"/>
                <w:sz w:val="24"/>
                <w:szCs w:val="24"/>
              </w:rPr>
              <w:t>. Игры нашего двора</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Pr="00B73186" w:rsidRDefault="00B73186" w:rsidP="00E00ACF">
            <w:pPr>
              <w:jc w:val="center"/>
              <w:rPr>
                <w:rFonts w:ascii="Times New Roman" w:hAnsi="Times New Roman" w:cs="Times New Roman"/>
                <w:b/>
                <w:sz w:val="24"/>
                <w:szCs w:val="24"/>
              </w:rPr>
            </w:pPr>
            <w:r w:rsidRPr="00B73186">
              <w:rPr>
                <w:rFonts w:ascii="Times New Roman" w:hAnsi="Times New Roman" w:cs="Times New Roman"/>
                <w:b/>
                <w:sz w:val="24"/>
                <w:szCs w:val="24"/>
              </w:rPr>
              <w:t>3</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23661" w:rsidRPr="00B73186" w:rsidRDefault="00B73186" w:rsidP="00E00ACF">
            <w:pPr>
              <w:jc w:val="center"/>
              <w:rPr>
                <w:rFonts w:ascii="Times New Roman" w:hAnsi="Times New Roman" w:cs="Times New Roman"/>
                <w:b/>
                <w:sz w:val="24"/>
                <w:szCs w:val="24"/>
              </w:rPr>
            </w:pPr>
            <w:r w:rsidRPr="00B73186">
              <w:rPr>
                <w:rFonts w:ascii="Times New Roman" w:hAnsi="Times New Roman" w:cs="Times New Roman"/>
                <w:b/>
                <w:sz w:val="24"/>
                <w:szCs w:val="24"/>
              </w:rPr>
              <w:t>8</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23661" w:rsidRPr="00B73186" w:rsidRDefault="00B73186" w:rsidP="00E00ACF">
            <w:pPr>
              <w:jc w:val="center"/>
              <w:rPr>
                <w:rFonts w:ascii="Times New Roman" w:hAnsi="Times New Roman" w:cs="Times New Roman"/>
                <w:b/>
                <w:sz w:val="24"/>
                <w:szCs w:val="24"/>
              </w:rPr>
            </w:pPr>
            <w:r w:rsidRPr="00B73186">
              <w:rPr>
                <w:rFonts w:ascii="Times New Roman" w:hAnsi="Times New Roman" w:cs="Times New Roman"/>
                <w:b/>
                <w:sz w:val="24"/>
                <w:szCs w:val="24"/>
              </w:rPr>
              <w:t>11</w:t>
            </w:r>
          </w:p>
        </w:tc>
        <w:tc>
          <w:tcPr>
            <w:tcW w:w="1100" w:type="dxa"/>
            <w:vMerge w:val="restart"/>
            <w:tcBorders>
              <w:top w:val="single" w:sz="4" w:space="0" w:color="auto"/>
              <w:left w:val="single" w:sz="6" w:space="0" w:color="00000A"/>
              <w:right w:val="single" w:sz="6" w:space="0" w:color="00000A"/>
            </w:tcBorders>
            <w:shd w:val="clear" w:color="auto" w:fill="FFFFFF"/>
          </w:tcPr>
          <w:p w:rsidR="00523661" w:rsidRPr="000100B1" w:rsidRDefault="00B73186" w:rsidP="00E00ACF">
            <w:pPr>
              <w:jc w:val="center"/>
              <w:rPr>
                <w:rFonts w:ascii="Times New Roman" w:hAnsi="Times New Roman" w:cs="Times New Roman"/>
                <w:b/>
                <w:sz w:val="24"/>
                <w:szCs w:val="24"/>
              </w:rPr>
            </w:pPr>
            <w:r w:rsidRPr="000100B1">
              <w:rPr>
                <w:rFonts w:ascii="Times New Roman" w:hAnsi="Times New Roman" w:cs="Times New Roman"/>
                <w:b/>
                <w:sz w:val="24"/>
                <w:szCs w:val="24"/>
              </w:rPr>
              <w:t>Проведение практических занятий</w:t>
            </w:r>
          </w:p>
        </w:tc>
      </w:tr>
      <w:tr w:rsidR="00523661" w:rsidRPr="00671666" w:rsidTr="00E00ACF">
        <w:trPr>
          <w:trHeight w:val="583"/>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6.1</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Pr="00B73186" w:rsidRDefault="00B73186" w:rsidP="00E00ACF">
            <w:pPr>
              <w:ind w:right="-1"/>
              <w:rPr>
                <w:rFonts w:ascii="Times New Roman" w:hAnsi="Times New Roman" w:cs="Times New Roman"/>
                <w:sz w:val="24"/>
                <w:szCs w:val="24"/>
              </w:rPr>
            </w:pPr>
            <w:r w:rsidRPr="00B73186">
              <w:rPr>
                <w:rFonts w:ascii="Times New Roman" w:hAnsi="Times New Roman" w:cs="Times New Roman"/>
                <w:sz w:val="24"/>
                <w:szCs w:val="24"/>
              </w:rPr>
              <w:t>Городки. Знакомство с правилами игры, пробные игры</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right w:val="single" w:sz="6" w:space="0" w:color="00000A"/>
            </w:tcBorders>
            <w:shd w:val="clear" w:color="auto" w:fill="FFFFFF"/>
          </w:tcPr>
          <w:p w:rsidR="00523661" w:rsidRPr="001D36C1" w:rsidRDefault="00523661" w:rsidP="00E00ACF">
            <w:pPr>
              <w:jc w:val="center"/>
              <w:rPr>
                <w:rFonts w:ascii="Times New Roman" w:hAnsi="Times New Roman" w:cs="Times New Roman"/>
                <w:sz w:val="24"/>
                <w:szCs w:val="24"/>
              </w:rPr>
            </w:pPr>
          </w:p>
        </w:tc>
      </w:tr>
      <w:tr w:rsidR="00523661" w:rsidRPr="00671666" w:rsidTr="00E00ACF">
        <w:trPr>
          <w:trHeight w:val="450"/>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6.2</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Pr="00B73186" w:rsidRDefault="00B73186" w:rsidP="00E00ACF">
            <w:pPr>
              <w:ind w:right="-1"/>
              <w:rPr>
                <w:rFonts w:ascii="Times New Roman" w:hAnsi="Times New Roman" w:cs="Times New Roman"/>
                <w:sz w:val="24"/>
                <w:szCs w:val="24"/>
              </w:rPr>
            </w:pPr>
            <w:r w:rsidRPr="00B73186">
              <w:rPr>
                <w:rFonts w:ascii="Times New Roman" w:hAnsi="Times New Roman" w:cs="Times New Roman"/>
                <w:sz w:val="24"/>
                <w:szCs w:val="24"/>
              </w:rPr>
              <w:t xml:space="preserve">Скейтборд, велосипед, ролики. </w:t>
            </w:r>
            <w:r>
              <w:rPr>
                <w:rFonts w:ascii="Times New Roman" w:hAnsi="Times New Roman" w:cs="Times New Roman"/>
                <w:sz w:val="24"/>
                <w:szCs w:val="24"/>
              </w:rPr>
              <w:t xml:space="preserve">Правила безопасного использования уличного спортивного инвентаря. Практические занятия по использованию уличного спортивного инвентаря </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2</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23661" w:rsidRDefault="00B73186" w:rsidP="00E00ACF">
            <w:pPr>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vMerge/>
            <w:tcBorders>
              <w:left w:val="single" w:sz="6" w:space="0" w:color="00000A"/>
              <w:right w:val="single" w:sz="6" w:space="0" w:color="00000A"/>
            </w:tcBorders>
            <w:shd w:val="clear" w:color="auto" w:fill="FFFFFF"/>
          </w:tcPr>
          <w:p w:rsidR="00523661" w:rsidRPr="001D36C1" w:rsidRDefault="00523661" w:rsidP="00E00ACF">
            <w:pPr>
              <w:jc w:val="center"/>
              <w:rPr>
                <w:rFonts w:ascii="Times New Roman" w:hAnsi="Times New Roman" w:cs="Times New Roman"/>
                <w:sz w:val="24"/>
                <w:szCs w:val="24"/>
              </w:rPr>
            </w:pPr>
          </w:p>
        </w:tc>
      </w:tr>
      <w:tr w:rsidR="00523661" w:rsidRPr="00671666" w:rsidTr="00E00ACF">
        <w:trPr>
          <w:trHeight w:val="3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Default="00523661" w:rsidP="00E00ACF">
            <w:pPr>
              <w:jc w:val="center"/>
              <w:rPr>
                <w:rFonts w:ascii="Times New Roman" w:hAnsi="Times New Roman" w:cs="Times New Roman"/>
                <w:sz w:val="24"/>
                <w:szCs w:val="24"/>
              </w:rPr>
            </w:pP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Pr="00523661" w:rsidRDefault="00B73186" w:rsidP="00E00ACF">
            <w:pPr>
              <w:ind w:right="-1"/>
              <w:rPr>
                <w:rFonts w:ascii="Times New Roman" w:hAnsi="Times New Roman" w:cs="Times New Roman"/>
                <w:b/>
                <w:sz w:val="24"/>
                <w:szCs w:val="24"/>
              </w:rPr>
            </w:pPr>
            <w:r>
              <w:rPr>
                <w:rFonts w:ascii="Times New Roman" w:hAnsi="Times New Roman" w:cs="Times New Roman"/>
                <w:b/>
                <w:sz w:val="24"/>
                <w:szCs w:val="24"/>
              </w:rPr>
              <w:t>Итого</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23661" w:rsidRPr="000100B1" w:rsidRDefault="00216FE8" w:rsidP="00E00ACF">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23661" w:rsidRPr="000100B1" w:rsidRDefault="00216FE8" w:rsidP="00E00ACF">
            <w:pPr>
              <w:jc w:val="center"/>
              <w:rPr>
                <w:rFonts w:ascii="Times New Roman" w:hAnsi="Times New Roman" w:cs="Times New Roman"/>
                <w:b/>
                <w:sz w:val="24"/>
                <w:szCs w:val="24"/>
              </w:rPr>
            </w:pPr>
            <w:r>
              <w:rPr>
                <w:rFonts w:ascii="Times New Roman" w:hAnsi="Times New Roman" w:cs="Times New Roman"/>
                <w:b/>
                <w:sz w:val="24"/>
                <w:szCs w:val="24"/>
              </w:rPr>
              <w:t>137</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23661" w:rsidRPr="000100B1" w:rsidRDefault="00D0165A" w:rsidP="00E00ACF">
            <w:pPr>
              <w:jc w:val="center"/>
              <w:rPr>
                <w:rFonts w:ascii="Times New Roman" w:hAnsi="Times New Roman" w:cs="Times New Roman"/>
                <w:b/>
                <w:sz w:val="24"/>
                <w:szCs w:val="24"/>
              </w:rPr>
            </w:pPr>
            <w:r>
              <w:rPr>
                <w:rFonts w:ascii="Times New Roman" w:hAnsi="Times New Roman" w:cs="Times New Roman"/>
                <w:b/>
                <w:sz w:val="24"/>
                <w:szCs w:val="24"/>
              </w:rPr>
              <w:t>168</w:t>
            </w:r>
          </w:p>
        </w:tc>
        <w:tc>
          <w:tcPr>
            <w:tcW w:w="1100" w:type="dxa"/>
            <w:vMerge/>
            <w:tcBorders>
              <w:left w:val="single" w:sz="6" w:space="0" w:color="00000A"/>
              <w:right w:val="single" w:sz="6" w:space="0" w:color="00000A"/>
            </w:tcBorders>
            <w:shd w:val="clear" w:color="auto" w:fill="FFFFFF"/>
          </w:tcPr>
          <w:p w:rsidR="00523661" w:rsidRPr="001D36C1" w:rsidRDefault="00523661" w:rsidP="00E00ACF">
            <w:pPr>
              <w:jc w:val="center"/>
              <w:rPr>
                <w:rFonts w:ascii="Times New Roman" w:hAnsi="Times New Roman" w:cs="Times New Roman"/>
                <w:sz w:val="24"/>
                <w:szCs w:val="24"/>
              </w:rPr>
            </w:pPr>
          </w:p>
        </w:tc>
      </w:tr>
      <w:tr w:rsidR="00E00ACF" w:rsidTr="00C75AD4">
        <w:tblPrEx>
          <w:tblBorders>
            <w:top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Before w:val="5"/>
          <w:wBefore w:w="8755" w:type="dxa"/>
          <w:trHeight w:val="100"/>
        </w:trPr>
        <w:tc>
          <w:tcPr>
            <w:tcW w:w="1100" w:type="dxa"/>
            <w:tcBorders>
              <w:top w:val="single" w:sz="4" w:space="0" w:color="auto"/>
            </w:tcBorders>
          </w:tcPr>
          <w:p w:rsidR="00E00ACF" w:rsidRDefault="00E00ACF" w:rsidP="00E00ACF">
            <w:pPr>
              <w:spacing w:after="0" w:line="240" w:lineRule="auto"/>
              <w:rPr>
                <w:rFonts w:ascii="Arial" w:eastAsia="Times New Roman" w:hAnsi="Arial" w:cs="Arial"/>
                <w:color w:val="000000"/>
                <w:sz w:val="21"/>
                <w:szCs w:val="21"/>
                <w:lang w:eastAsia="ru-RU"/>
              </w:rPr>
            </w:pPr>
          </w:p>
        </w:tc>
      </w:tr>
    </w:tbl>
    <w:p w:rsidR="00C75AD4" w:rsidRPr="00CB7886" w:rsidRDefault="00C75AD4" w:rsidP="00C75AD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Учебный план</w:t>
      </w:r>
      <w:bookmarkStart w:id="0" w:name="_GoBack"/>
      <w:bookmarkEnd w:id="0"/>
    </w:p>
    <w:p w:rsidR="00C75AD4" w:rsidRDefault="00C75AD4" w:rsidP="00C75AD4">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(второй</w:t>
      </w:r>
      <w:r w:rsidRPr="00CB7886">
        <w:rPr>
          <w:rFonts w:ascii="Times New Roman" w:eastAsia="Times New Roman" w:hAnsi="Times New Roman" w:cs="Times New Roman"/>
          <w:b/>
          <w:bCs/>
          <w:color w:val="000000"/>
          <w:sz w:val="24"/>
          <w:szCs w:val="24"/>
          <w:lang w:eastAsia="ru-RU"/>
        </w:rPr>
        <w:t xml:space="preserve"> год обучения</w:t>
      </w:r>
      <w:r>
        <w:rPr>
          <w:rFonts w:ascii="Times New Roman" w:eastAsia="Times New Roman" w:hAnsi="Times New Roman" w:cs="Times New Roman"/>
          <w:b/>
          <w:bCs/>
          <w:color w:val="000000"/>
          <w:sz w:val="24"/>
          <w:szCs w:val="24"/>
          <w:lang w:eastAsia="ru-RU"/>
        </w:rPr>
        <w:t>, базовый уровень</w:t>
      </w:r>
      <w:r w:rsidRPr="00CB7886">
        <w:rPr>
          <w:rFonts w:ascii="Times New Roman" w:eastAsia="Times New Roman" w:hAnsi="Times New Roman" w:cs="Times New Roman"/>
          <w:b/>
          <w:bCs/>
          <w:color w:val="000000"/>
          <w:sz w:val="24"/>
          <w:szCs w:val="24"/>
          <w:lang w:eastAsia="ru-RU"/>
        </w:rPr>
        <w:t>)</w:t>
      </w:r>
      <w:r w:rsidRPr="00CB7886">
        <w:rPr>
          <w:rFonts w:ascii="Times New Roman" w:eastAsia="Times New Roman" w:hAnsi="Times New Roman" w:cs="Times New Roman"/>
          <w:color w:val="000000"/>
          <w:sz w:val="24"/>
          <w:szCs w:val="24"/>
          <w:lang w:eastAsia="ru-RU"/>
        </w:rPr>
        <w:br/>
      </w:r>
      <w:r w:rsidR="00216FE8">
        <w:rPr>
          <w:rFonts w:ascii="Times New Roman" w:eastAsia="Times New Roman" w:hAnsi="Times New Roman" w:cs="Times New Roman"/>
          <w:i/>
          <w:color w:val="000000"/>
          <w:sz w:val="24"/>
          <w:szCs w:val="24"/>
          <w:lang w:eastAsia="ru-RU"/>
        </w:rPr>
        <w:t>5 часов</w:t>
      </w:r>
      <w:r w:rsidRPr="001D36C1">
        <w:rPr>
          <w:rFonts w:ascii="Times New Roman" w:eastAsia="Times New Roman" w:hAnsi="Times New Roman" w:cs="Times New Roman"/>
          <w:i/>
          <w:color w:val="000000"/>
          <w:sz w:val="24"/>
          <w:szCs w:val="24"/>
          <w:lang w:eastAsia="ru-RU"/>
        </w:rPr>
        <w:t xml:space="preserve"> в неделю,42 уч. неде</w:t>
      </w:r>
      <w:r w:rsidR="00216FE8">
        <w:rPr>
          <w:rFonts w:ascii="Times New Roman" w:eastAsia="Times New Roman" w:hAnsi="Times New Roman" w:cs="Times New Roman"/>
          <w:i/>
          <w:color w:val="000000"/>
          <w:sz w:val="24"/>
          <w:szCs w:val="24"/>
          <w:lang w:eastAsia="ru-RU"/>
        </w:rPr>
        <w:t>ли, общее количество часов – 210</w:t>
      </w:r>
      <w:r w:rsidRPr="001D36C1">
        <w:rPr>
          <w:rFonts w:ascii="Times New Roman" w:eastAsia="Times New Roman" w:hAnsi="Times New Roman" w:cs="Times New Roman"/>
          <w:i/>
          <w:color w:val="000000"/>
          <w:sz w:val="24"/>
          <w:szCs w:val="24"/>
          <w:lang w:eastAsia="ru-RU"/>
        </w:rPr>
        <w:t xml:space="preserve"> ч., </w:t>
      </w:r>
    </w:p>
    <w:p w:rsidR="00C75AD4" w:rsidRDefault="00C75AD4" w:rsidP="00C75AD4">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w:t>
      </w:r>
      <w:r w:rsidRPr="001D36C1">
        <w:rPr>
          <w:rFonts w:ascii="Times New Roman" w:eastAsia="Times New Roman" w:hAnsi="Times New Roman" w:cs="Times New Roman"/>
          <w:i/>
          <w:color w:val="000000"/>
          <w:sz w:val="24"/>
          <w:szCs w:val="24"/>
          <w:lang w:eastAsia="ru-RU"/>
        </w:rPr>
        <w:t xml:space="preserve"> занятия в н</w:t>
      </w:r>
      <w:r w:rsidR="00216FE8">
        <w:rPr>
          <w:rFonts w:ascii="Times New Roman" w:eastAsia="Times New Roman" w:hAnsi="Times New Roman" w:cs="Times New Roman"/>
          <w:i/>
          <w:color w:val="000000"/>
          <w:sz w:val="24"/>
          <w:szCs w:val="24"/>
          <w:lang w:eastAsia="ru-RU"/>
        </w:rPr>
        <w:t xml:space="preserve">еделю по </w:t>
      </w:r>
      <w:r>
        <w:rPr>
          <w:rFonts w:ascii="Times New Roman" w:eastAsia="Times New Roman" w:hAnsi="Times New Roman" w:cs="Times New Roman"/>
          <w:i/>
          <w:color w:val="000000"/>
          <w:sz w:val="24"/>
          <w:szCs w:val="24"/>
          <w:lang w:eastAsia="ru-RU"/>
        </w:rPr>
        <w:t xml:space="preserve">2,5 </w:t>
      </w:r>
      <w:proofErr w:type="gramStart"/>
      <w:r>
        <w:rPr>
          <w:rFonts w:ascii="Times New Roman" w:eastAsia="Times New Roman" w:hAnsi="Times New Roman" w:cs="Times New Roman"/>
          <w:i/>
          <w:color w:val="000000"/>
          <w:sz w:val="24"/>
          <w:szCs w:val="24"/>
          <w:lang w:eastAsia="ru-RU"/>
        </w:rPr>
        <w:t>академических</w:t>
      </w:r>
      <w:proofErr w:type="gramEnd"/>
      <w:r>
        <w:rPr>
          <w:rFonts w:ascii="Times New Roman" w:eastAsia="Times New Roman" w:hAnsi="Times New Roman" w:cs="Times New Roman"/>
          <w:i/>
          <w:color w:val="000000"/>
          <w:sz w:val="24"/>
          <w:szCs w:val="24"/>
          <w:lang w:eastAsia="ru-RU"/>
        </w:rPr>
        <w:t xml:space="preserve"> часа</w:t>
      </w:r>
    </w:p>
    <w:p w:rsidR="00CB7886" w:rsidRPr="00CB7886" w:rsidRDefault="00CB7886" w:rsidP="00CB7886">
      <w:pPr>
        <w:shd w:val="clear" w:color="auto" w:fill="FFFFFF"/>
        <w:spacing w:after="0" w:line="240" w:lineRule="auto"/>
        <w:rPr>
          <w:rFonts w:ascii="Arial" w:eastAsia="Times New Roman" w:hAnsi="Arial" w:cs="Arial"/>
          <w:color w:val="000000"/>
          <w:sz w:val="21"/>
          <w:szCs w:val="21"/>
          <w:lang w:eastAsia="ru-RU"/>
        </w:rPr>
      </w:pPr>
    </w:p>
    <w:tbl>
      <w:tblPr>
        <w:tblW w:w="9855" w:type="dxa"/>
        <w:tblInd w:w="-59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4738"/>
        <w:gridCol w:w="1085"/>
        <w:gridCol w:w="1265"/>
        <w:gridCol w:w="1100"/>
        <w:gridCol w:w="1100"/>
      </w:tblGrid>
      <w:tr w:rsidR="00B63A18" w:rsidTr="00245450">
        <w:trPr>
          <w:trHeight w:val="337"/>
        </w:trPr>
        <w:tc>
          <w:tcPr>
            <w:tcW w:w="5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63A18" w:rsidRPr="000A1BF6" w:rsidRDefault="00B63A18" w:rsidP="00245450">
            <w:pPr>
              <w:rPr>
                <w:rFonts w:ascii="Times New Roman" w:hAnsi="Times New Roman" w:cs="Times New Roman"/>
                <w:b/>
                <w:sz w:val="20"/>
                <w:szCs w:val="20"/>
              </w:rPr>
            </w:pPr>
            <w:r w:rsidRPr="000A1BF6">
              <w:rPr>
                <w:rFonts w:ascii="Times New Roman" w:hAnsi="Times New Roman" w:cs="Times New Roman"/>
                <w:b/>
                <w:sz w:val="20"/>
                <w:szCs w:val="20"/>
              </w:rPr>
              <w:t xml:space="preserve">№ </w:t>
            </w:r>
            <w:proofErr w:type="gramStart"/>
            <w:r w:rsidRPr="000A1BF6">
              <w:rPr>
                <w:rFonts w:ascii="Times New Roman" w:hAnsi="Times New Roman" w:cs="Times New Roman"/>
                <w:b/>
                <w:sz w:val="20"/>
                <w:szCs w:val="20"/>
              </w:rPr>
              <w:t>п</w:t>
            </w:r>
            <w:proofErr w:type="gramEnd"/>
            <w:r w:rsidRPr="000A1BF6">
              <w:rPr>
                <w:rFonts w:ascii="Times New Roman" w:hAnsi="Times New Roman" w:cs="Times New Roman"/>
                <w:b/>
                <w:sz w:val="20"/>
                <w:szCs w:val="20"/>
              </w:rPr>
              <w:t>/п</w:t>
            </w:r>
          </w:p>
        </w:tc>
        <w:tc>
          <w:tcPr>
            <w:tcW w:w="47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b/>
                <w:sz w:val="24"/>
                <w:szCs w:val="24"/>
              </w:rPr>
            </w:pPr>
            <w:r w:rsidRPr="001D36C1">
              <w:rPr>
                <w:rFonts w:ascii="Times New Roman" w:hAnsi="Times New Roman" w:cs="Times New Roman"/>
                <w:b/>
                <w:sz w:val="24"/>
                <w:szCs w:val="24"/>
              </w:rPr>
              <w:t>Тема занятий</w:t>
            </w:r>
          </w:p>
        </w:tc>
        <w:tc>
          <w:tcPr>
            <w:tcW w:w="34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b/>
                <w:sz w:val="24"/>
                <w:szCs w:val="24"/>
              </w:rPr>
            </w:pPr>
            <w:r>
              <w:rPr>
                <w:rFonts w:ascii="Times New Roman" w:hAnsi="Times New Roman" w:cs="Times New Roman"/>
                <w:b/>
                <w:sz w:val="24"/>
                <w:szCs w:val="24"/>
              </w:rPr>
              <w:t>Количест</w:t>
            </w:r>
            <w:r w:rsidRPr="001D36C1">
              <w:rPr>
                <w:rFonts w:ascii="Times New Roman" w:hAnsi="Times New Roman" w:cs="Times New Roman"/>
                <w:b/>
                <w:sz w:val="24"/>
                <w:szCs w:val="24"/>
              </w:rPr>
              <w:t>во часов</w:t>
            </w:r>
          </w:p>
        </w:tc>
        <w:tc>
          <w:tcPr>
            <w:tcW w:w="1100" w:type="dxa"/>
            <w:vMerge w:val="restart"/>
            <w:tcBorders>
              <w:top w:val="single" w:sz="6" w:space="0" w:color="00000A"/>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b/>
                <w:sz w:val="24"/>
                <w:szCs w:val="24"/>
              </w:rPr>
            </w:pPr>
            <w:r>
              <w:rPr>
                <w:rFonts w:ascii="Times New Roman" w:hAnsi="Times New Roman" w:cs="Times New Roman"/>
                <w:b/>
                <w:sz w:val="24"/>
                <w:szCs w:val="24"/>
              </w:rPr>
              <w:t xml:space="preserve">Формы </w:t>
            </w:r>
            <w:proofErr w:type="spellStart"/>
            <w:proofErr w:type="gramStart"/>
            <w:r>
              <w:rPr>
                <w:rFonts w:ascii="Times New Roman" w:hAnsi="Times New Roman" w:cs="Times New Roman"/>
                <w:b/>
                <w:sz w:val="24"/>
                <w:szCs w:val="24"/>
              </w:rPr>
              <w:t>контро</w:t>
            </w:r>
            <w:proofErr w:type="spellEnd"/>
            <w:r>
              <w:rPr>
                <w:rFonts w:ascii="Times New Roman" w:hAnsi="Times New Roman" w:cs="Times New Roman"/>
                <w:b/>
                <w:sz w:val="24"/>
                <w:szCs w:val="24"/>
              </w:rPr>
              <w:t>-ля</w:t>
            </w:r>
            <w:proofErr w:type="gramEnd"/>
          </w:p>
        </w:tc>
      </w:tr>
      <w:tr w:rsidR="00B63A18" w:rsidRPr="001D36C1" w:rsidTr="00245450">
        <w:trPr>
          <w:trHeight w:val="319"/>
        </w:trPr>
        <w:tc>
          <w:tcPr>
            <w:tcW w:w="5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rPr>
                <w:rFonts w:ascii="Times New Roman" w:hAnsi="Times New Roman" w:cs="Times New Roman"/>
                <w:sz w:val="24"/>
                <w:szCs w:val="24"/>
              </w:rPr>
            </w:pPr>
          </w:p>
        </w:tc>
        <w:tc>
          <w:tcPr>
            <w:tcW w:w="47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rPr>
                <w:rFonts w:ascii="Times New Roman" w:hAnsi="Times New Roman" w:cs="Times New Roman"/>
                <w:sz w:val="24"/>
                <w:szCs w:val="24"/>
              </w:rPr>
            </w:pPr>
            <w:r w:rsidRPr="001D36C1">
              <w:rPr>
                <w:rFonts w:ascii="Times New Roman" w:hAnsi="Times New Roman" w:cs="Times New Roman"/>
                <w:sz w:val="24"/>
                <w:szCs w:val="24"/>
              </w:rPr>
              <w:t>Теория</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rPr>
                <w:rFonts w:ascii="Times New Roman" w:hAnsi="Times New Roman" w:cs="Times New Roman"/>
                <w:sz w:val="24"/>
                <w:szCs w:val="24"/>
              </w:rPr>
            </w:pPr>
            <w:r w:rsidRPr="001D36C1">
              <w:rPr>
                <w:rFonts w:ascii="Times New Roman" w:hAnsi="Times New Roman" w:cs="Times New Roman"/>
                <w:sz w:val="24"/>
                <w:szCs w:val="24"/>
              </w:rPr>
              <w:t>Практика</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rPr>
                <w:rFonts w:ascii="Times New Roman" w:hAnsi="Times New Roman" w:cs="Times New Roman"/>
                <w:sz w:val="24"/>
                <w:szCs w:val="24"/>
              </w:rPr>
            </w:pPr>
            <w:r w:rsidRPr="001D36C1">
              <w:rPr>
                <w:rFonts w:ascii="Times New Roman" w:hAnsi="Times New Roman" w:cs="Times New Roman"/>
                <w:sz w:val="24"/>
                <w:szCs w:val="24"/>
              </w:rPr>
              <w:t>Общее</w:t>
            </w:r>
          </w:p>
        </w:tc>
        <w:tc>
          <w:tcPr>
            <w:tcW w:w="1100" w:type="dxa"/>
            <w:vMerge/>
            <w:tcBorders>
              <w:left w:val="single" w:sz="6" w:space="0" w:color="00000A"/>
              <w:bottom w:val="single" w:sz="6" w:space="0" w:color="00000A"/>
              <w:right w:val="single" w:sz="6" w:space="0" w:color="00000A"/>
            </w:tcBorders>
            <w:shd w:val="clear" w:color="auto" w:fill="FFFFFF"/>
          </w:tcPr>
          <w:p w:rsidR="00B63A18" w:rsidRPr="001D36C1" w:rsidRDefault="00B63A18" w:rsidP="00245450">
            <w:pPr>
              <w:rPr>
                <w:rFonts w:ascii="Times New Roman" w:hAnsi="Times New Roman" w:cs="Times New Roman"/>
                <w:sz w:val="24"/>
                <w:szCs w:val="24"/>
              </w:rPr>
            </w:pPr>
          </w:p>
        </w:tc>
      </w:tr>
      <w:tr w:rsidR="00B63A18" w:rsidRPr="00F74EFD"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sidRPr="001D36C1">
              <w:rPr>
                <w:rFonts w:ascii="Times New Roman" w:hAnsi="Times New Roman" w:cs="Times New Roman"/>
                <w:sz w:val="24"/>
                <w:szCs w:val="24"/>
              </w:rPr>
              <w:t>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shd w:val="clear" w:color="auto" w:fill="FFFFFF"/>
              <w:spacing w:after="0" w:line="240" w:lineRule="auto"/>
              <w:rPr>
                <w:rFonts w:ascii="Times New Roman" w:eastAsia="Times New Roman" w:hAnsi="Times New Roman" w:cs="Times New Roman"/>
                <w:color w:val="000000"/>
                <w:sz w:val="24"/>
                <w:szCs w:val="24"/>
                <w:lang w:eastAsia="ru-RU"/>
              </w:rPr>
            </w:pPr>
            <w:r w:rsidRPr="00F425D5">
              <w:rPr>
                <w:rFonts w:ascii="Times New Roman" w:eastAsia="Times New Roman" w:hAnsi="Times New Roman" w:cs="Times New Roman"/>
                <w:b/>
                <w:color w:val="000000"/>
                <w:sz w:val="24"/>
                <w:szCs w:val="24"/>
                <w:lang w:eastAsia="ru-RU"/>
              </w:rPr>
              <w:t>Раздел 1</w:t>
            </w:r>
            <w:r>
              <w:rPr>
                <w:rFonts w:ascii="Times New Roman" w:eastAsia="Times New Roman" w:hAnsi="Times New Roman" w:cs="Times New Roman"/>
                <w:color w:val="000000"/>
                <w:sz w:val="24"/>
                <w:szCs w:val="24"/>
                <w:lang w:eastAsia="ru-RU"/>
              </w:rPr>
              <w:t>. Вводный инструктаж по технике безопасности во время занятий.</w:t>
            </w:r>
            <w:r w:rsidRPr="00CB7886">
              <w:rPr>
                <w:rFonts w:ascii="Times New Roman" w:eastAsia="Times New Roman" w:hAnsi="Times New Roman" w:cs="Times New Roman"/>
                <w:color w:val="000000"/>
                <w:sz w:val="24"/>
                <w:szCs w:val="24"/>
                <w:lang w:eastAsia="ru-RU"/>
              </w:rPr>
              <w:t xml:space="preserve"> </w:t>
            </w:r>
          </w:p>
          <w:p w:rsidR="00B63A18" w:rsidRDefault="00B63A18" w:rsidP="00245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Беседа: </w:t>
            </w:r>
            <w:r w:rsidRPr="00CB7886">
              <w:rPr>
                <w:rFonts w:ascii="Times New Roman" w:eastAsia="Times New Roman" w:hAnsi="Times New Roman" w:cs="Times New Roman"/>
                <w:color w:val="000000"/>
                <w:sz w:val="24"/>
                <w:szCs w:val="24"/>
                <w:lang w:eastAsia="ru-RU"/>
              </w:rPr>
              <w:t>«Гигиена, пред</w:t>
            </w:r>
            <w:r>
              <w:rPr>
                <w:rFonts w:ascii="Times New Roman" w:eastAsia="Times New Roman" w:hAnsi="Times New Roman" w:cs="Times New Roman"/>
                <w:color w:val="000000"/>
                <w:sz w:val="24"/>
                <w:szCs w:val="24"/>
                <w:lang w:eastAsia="ru-RU"/>
              </w:rPr>
              <w:t>упреждение травм, самоконтроль»</w:t>
            </w:r>
          </w:p>
          <w:p w:rsidR="00216FE8" w:rsidRPr="000A1BF6" w:rsidRDefault="00216FE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Беседа: «Оказание доврачебной помощи при травме»</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F74EFD" w:rsidRDefault="00AA192A" w:rsidP="0024545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F74EFD" w:rsidRDefault="00B63A18" w:rsidP="00245450">
            <w:pPr>
              <w:jc w:val="center"/>
              <w:rPr>
                <w:rFonts w:ascii="Times New Roman" w:hAnsi="Times New Roman" w:cs="Times New Roman"/>
                <w:b/>
                <w:sz w:val="24"/>
                <w:szCs w:val="24"/>
              </w:rPr>
            </w:pPr>
            <w:r w:rsidRPr="00F74EFD">
              <w:rPr>
                <w:rFonts w:ascii="Times New Roman" w:hAnsi="Times New Roman" w:cs="Times New Roman"/>
                <w:b/>
                <w:sz w:val="24"/>
                <w:szCs w:val="24"/>
              </w:rPr>
              <w:t>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F74EFD" w:rsidRDefault="00AA192A" w:rsidP="0024545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F74EFD" w:rsidRDefault="00B63A18" w:rsidP="00245450">
            <w:pPr>
              <w:jc w:val="center"/>
              <w:rPr>
                <w:rFonts w:ascii="Times New Roman" w:hAnsi="Times New Roman" w:cs="Times New Roman"/>
                <w:b/>
                <w:sz w:val="24"/>
                <w:szCs w:val="24"/>
              </w:rPr>
            </w:pPr>
            <w:r>
              <w:rPr>
                <w:rFonts w:ascii="Times New Roman" w:hAnsi="Times New Roman" w:cs="Times New Roman"/>
                <w:b/>
                <w:sz w:val="24"/>
                <w:szCs w:val="24"/>
              </w:rPr>
              <w:t>Устный опрос</w:t>
            </w:r>
          </w:p>
        </w:tc>
      </w:tr>
      <w:tr w:rsidR="00B63A18" w:rsidRPr="00F74EFD" w:rsidTr="00245450">
        <w:trPr>
          <w:trHeight w:val="517"/>
        </w:trPr>
        <w:tc>
          <w:tcPr>
            <w:tcW w:w="5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63A18" w:rsidRPr="00F425D5" w:rsidRDefault="00B63A18" w:rsidP="00245450">
            <w:pPr>
              <w:rPr>
                <w:rFonts w:ascii="Times New Roman" w:hAnsi="Times New Roman" w:cs="Times New Roman"/>
                <w:sz w:val="24"/>
                <w:szCs w:val="24"/>
              </w:rPr>
            </w:pPr>
            <w:r w:rsidRPr="00F425D5">
              <w:rPr>
                <w:rFonts w:ascii="Times New Roman" w:hAnsi="Times New Roman" w:cs="Times New Roman"/>
                <w:sz w:val="24"/>
                <w:szCs w:val="24"/>
              </w:rPr>
              <w:t>2.</w:t>
            </w:r>
          </w:p>
        </w:tc>
        <w:tc>
          <w:tcPr>
            <w:tcW w:w="47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63A18" w:rsidRPr="00B8499B" w:rsidRDefault="00B63A18" w:rsidP="00245450">
            <w:pPr>
              <w:shd w:val="clear" w:color="auto" w:fill="FFFFFF"/>
              <w:spacing w:after="0" w:line="240" w:lineRule="auto"/>
              <w:rPr>
                <w:rFonts w:ascii="Arial" w:eastAsia="Times New Roman" w:hAnsi="Arial" w:cs="Arial"/>
                <w:color w:val="000000"/>
                <w:sz w:val="21"/>
                <w:szCs w:val="21"/>
                <w:lang w:eastAsia="ru-RU"/>
              </w:rPr>
            </w:pPr>
            <w:r w:rsidRPr="00B8499B">
              <w:rPr>
                <w:rFonts w:ascii="Times New Roman" w:eastAsia="Times New Roman" w:hAnsi="Times New Roman" w:cs="Times New Roman"/>
                <w:b/>
                <w:color w:val="000000"/>
                <w:sz w:val="24"/>
                <w:szCs w:val="24"/>
                <w:lang w:eastAsia="ru-RU"/>
              </w:rPr>
              <w:t>Раздел 2.</w:t>
            </w:r>
            <w:r>
              <w:rPr>
                <w:rFonts w:ascii="Times New Roman" w:eastAsia="Times New Roman" w:hAnsi="Times New Roman" w:cs="Times New Roman"/>
                <w:color w:val="000000"/>
                <w:sz w:val="24"/>
                <w:szCs w:val="24"/>
                <w:lang w:eastAsia="ru-RU"/>
              </w:rPr>
              <w:t xml:space="preserve"> Легкая атлетика</w:t>
            </w:r>
          </w:p>
        </w:tc>
        <w:tc>
          <w:tcPr>
            <w:tcW w:w="108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63A18" w:rsidRPr="00F74EFD" w:rsidRDefault="00AA192A" w:rsidP="0024545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65" w:type="dxa"/>
            <w:vMerge w:val="restart"/>
            <w:tcBorders>
              <w:top w:val="single" w:sz="6" w:space="0" w:color="00000A"/>
              <w:left w:val="single" w:sz="6" w:space="0" w:color="00000A"/>
              <w:right w:val="single" w:sz="6" w:space="0" w:color="00000A"/>
            </w:tcBorders>
            <w:shd w:val="clear" w:color="auto" w:fill="FFFFFF"/>
          </w:tcPr>
          <w:p w:rsidR="00B63A18" w:rsidRPr="00F74EFD" w:rsidRDefault="00B5376B" w:rsidP="00245450">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100" w:type="dxa"/>
            <w:vMerge w:val="restart"/>
            <w:tcBorders>
              <w:top w:val="single" w:sz="6" w:space="0" w:color="00000A"/>
              <w:left w:val="single" w:sz="6" w:space="0" w:color="00000A"/>
              <w:right w:val="single" w:sz="6" w:space="0" w:color="00000A"/>
            </w:tcBorders>
            <w:shd w:val="clear" w:color="auto" w:fill="FFFFFF"/>
          </w:tcPr>
          <w:p w:rsidR="00B63A18" w:rsidRPr="00F74EFD"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100" w:type="dxa"/>
            <w:tcBorders>
              <w:top w:val="single" w:sz="6" w:space="0" w:color="00000A"/>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b/>
                <w:sz w:val="24"/>
                <w:szCs w:val="24"/>
              </w:rPr>
            </w:pPr>
            <w:proofErr w:type="gramStart"/>
            <w:r>
              <w:rPr>
                <w:rFonts w:ascii="Times New Roman" w:hAnsi="Times New Roman" w:cs="Times New Roman"/>
                <w:b/>
                <w:sz w:val="24"/>
                <w:szCs w:val="24"/>
              </w:rPr>
              <w:t>См</w:t>
            </w:r>
            <w:proofErr w:type="gramEnd"/>
            <w:r>
              <w:rPr>
                <w:rFonts w:ascii="Times New Roman" w:hAnsi="Times New Roman" w:cs="Times New Roman"/>
                <w:b/>
                <w:sz w:val="24"/>
                <w:szCs w:val="24"/>
              </w:rPr>
              <w:t>.</w:t>
            </w:r>
          </w:p>
          <w:p w:rsidR="00B63A18" w:rsidRPr="00F74EFD" w:rsidRDefault="00B63A18" w:rsidP="00245450">
            <w:pPr>
              <w:jc w:val="center"/>
              <w:rPr>
                <w:rFonts w:ascii="Times New Roman" w:hAnsi="Times New Roman" w:cs="Times New Roman"/>
                <w:b/>
                <w:sz w:val="24"/>
                <w:szCs w:val="24"/>
              </w:rPr>
            </w:pPr>
            <w:r>
              <w:rPr>
                <w:rFonts w:ascii="Times New Roman" w:hAnsi="Times New Roman" w:cs="Times New Roman"/>
                <w:b/>
                <w:sz w:val="24"/>
                <w:szCs w:val="24"/>
              </w:rPr>
              <w:t xml:space="preserve"> п. 2.9</w:t>
            </w:r>
          </w:p>
        </w:tc>
      </w:tr>
      <w:tr w:rsidR="00B63A18" w:rsidRPr="00F74EFD" w:rsidTr="00516196">
        <w:trPr>
          <w:trHeight w:val="517"/>
        </w:trPr>
        <w:tc>
          <w:tcPr>
            <w:tcW w:w="5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F425D5" w:rsidRDefault="00B63A18" w:rsidP="00245450">
            <w:pPr>
              <w:rPr>
                <w:rFonts w:ascii="Times New Roman" w:hAnsi="Times New Roman" w:cs="Times New Roman"/>
                <w:sz w:val="24"/>
                <w:szCs w:val="24"/>
              </w:rPr>
            </w:pPr>
          </w:p>
        </w:tc>
        <w:tc>
          <w:tcPr>
            <w:tcW w:w="47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B8499B" w:rsidRDefault="00B63A18" w:rsidP="00245450">
            <w:pPr>
              <w:shd w:val="clear" w:color="auto" w:fill="FFFFFF"/>
              <w:spacing w:after="0" w:line="240" w:lineRule="auto"/>
              <w:rPr>
                <w:rFonts w:ascii="Times New Roman" w:eastAsia="Times New Roman" w:hAnsi="Times New Roman" w:cs="Times New Roman"/>
                <w:b/>
                <w:color w:val="000000"/>
                <w:sz w:val="24"/>
                <w:szCs w:val="24"/>
                <w:lang w:eastAsia="ru-RU"/>
              </w:rPr>
            </w:pPr>
          </w:p>
        </w:tc>
        <w:tc>
          <w:tcPr>
            <w:tcW w:w="108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F74EFD" w:rsidRDefault="00B63A18" w:rsidP="00245450">
            <w:pPr>
              <w:jc w:val="center"/>
              <w:rPr>
                <w:rFonts w:ascii="Times New Roman" w:hAnsi="Times New Roman" w:cs="Times New Roman"/>
                <w:b/>
                <w:sz w:val="24"/>
                <w:szCs w:val="24"/>
              </w:rPr>
            </w:pPr>
          </w:p>
        </w:tc>
        <w:tc>
          <w:tcPr>
            <w:tcW w:w="1265" w:type="dxa"/>
            <w:vMerge/>
            <w:tcBorders>
              <w:left w:val="single" w:sz="6" w:space="0" w:color="00000A"/>
              <w:bottom w:val="single" w:sz="6" w:space="0" w:color="00000A"/>
              <w:right w:val="single" w:sz="6" w:space="0" w:color="00000A"/>
            </w:tcBorders>
            <w:shd w:val="clear" w:color="auto" w:fill="FFFFFF"/>
          </w:tcPr>
          <w:p w:rsidR="00B63A18" w:rsidRPr="00F74EFD" w:rsidRDefault="00B63A18" w:rsidP="00245450">
            <w:pPr>
              <w:jc w:val="center"/>
              <w:rPr>
                <w:rFonts w:ascii="Times New Roman" w:hAnsi="Times New Roman" w:cs="Times New Roman"/>
                <w:b/>
                <w:sz w:val="24"/>
                <w:szCs w:val="24"/>
              </w:rPr>
            </w:pPr>
          </w:p>
        </w:tc>
        <w:tc>
          <w:tcPr>
            <w:tcW w:w="1100" w:type="dxa"/>
            <w:vMerge/>
            <w:tcBorders>
              <w:left w:val="single" w:sz="6" w:space="0" w:color="00000A"/>
              <w:bottom w:val="single" w:sz="6" w:space="0" w:color="00000A"/>
              <w:right w:val="single" w:sz="6" w:space="0" w:color="00000A"/>
            </w:tcBorders>
            <w:shd w:val="clear" w:color="auto" w:fill="FFFFFF"/>
          </w:tcPr>
          <w:p w:rsidR="00B63A18" w:rsidRPr="00F74EFD" w:rsidRDefault="00B63A18" w:rsidP="00245450">
            <w:pPr>
              <w:jc w:val="center"/>
              <w:rPr>
                <w:rFonts w:ascii="Times New Roman" w:hAnsi="Times New Roman" w:cs="Times New Roman"/>
                <w:b/>
                <w:sz w:val="24"/>
                <w:szCs w:val="24"/>
              </w:rPr>
            </w:pPr>
          </w:p>
        </w:tc>
        <w:tc>
          <w:tcPr>
            <w:tcW w:w="1100" w:type="dxa"/>
            <w:vMerge w:val="restart"/>
            <w:tcBorders>
              <w:left w:val="single" w:sz="6" w:space="0" w:color="00000A"/>
              <w:right w:val="single" w:sz="6" w:space="0" w:color="00000A"/>
            </w:tcBorders>
            <w:shd w:val="clear" w:color="auto" w:fill="FFFFFF"/>
          </w:tcPr>
          <w:p w:rsidR="00B63A18" w:rsidRPr="00F74EFD" w:rsidRDefault="00B63A18" w:rsidP="00245450">
            <w:pPr>
              <w:jc w:val="center"/>
              <w:rPr>
                <w:rFonts w:ascii="Times New Roman" w:hAnsi="Times New Roman" w:cs="Times New Roman"/>
                <w:b/>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Бег на короткие дистанции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5376B"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5376B" w:rsidP="00245450">
            <w:pPr>
              <w:jc w:val="center"/>
              <w:rPr>
                <w:rFonts w:ascii="Times New Roman" w:hAnsi="Times New Roman" w:cs="Times New Roman"/>
                <w:sz w:val="24"/>
                <w:szCs w:val="24"/>
              </w:rPr>
            </w:pPr>
            <w:r>
              <w:rPr>
                <w:rFonts w:ascii="Times New Roman" w:hAnsi="Times New Roman" w:cs="Times New Roman"/>
                <w:sz w:val="24"/>
                <w:szCs w:val="24"/>
              </w:rPr>
              <w:t>7,</w:t>
            </w:r>
            <w:r w:rsidR="00B63A18">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2.2</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B8499B"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Низкий старт</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5376B" w:rsidP="00245450">
            <w:pPr>
              <w:jc w:val="center"/>
              <w:rPr>
                <w:rFonts w:ascii="Times New Roman" w:hAnsi="Times New Roman" w:cs="Times New Roman"/>
                <w:sz w:val="24"/>
                <w:szCs w:val="24"/>
              </w:rPr>
            </w:pPr>
            <w:r>
              <w:rPr>
                <w:rFonts w:ascii="Times New Roman" w:hAnsi="Times New Roman" w:cs="Times New Roman"/>
                <w:sz w:val="24"/>
                <w:szCs w:val="24"/>
              </w:rPr>
              <w:t>2,</w:t>
            </w:r>
            <w:r w:rsidR="00B63A18">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CB7886">
              <w:rPr>
                <w:rFonts w:ascii="Times New Roman" w:eastAsia="Times New Roman" w:hAnsi="Times New Roman" w:cs="Times New Roman"/>
                <w:color w:val="000000"/>
                <w:sz w:val="24"/>
                <w:szCs w:val="24"/>
                <w:lang w:eastAsia="ru-RU"/>
              </w:rPr>
              <w:t>ысокий старт</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C00EF5" w:rsidP="00245450">
            <w:pPr>
              <w:jc w:val="center"/>
              <w:rPr>
                <w:rFonts w:ascii="Times New Roman" w:hAnsi="Times New Roman" w:cs="Times New Roman"/>
                <w:sz w:val="24"/>
                <w:szCs w:val="24"/>
              </w:rPr>
            </w:pPr>
            <w:r>
              <w:rPr>
                <w:rFonts w:ascii="Times New Roman" w:hAnsi="Times New Roman" w:cs="Times New Roman"/>
                <w:sz w:val="24"/>
                <w:szCs w:val="24"/>
              </w:rPr>
              <w:t>2,</w:t>
            </w:r>
            <w:r w:rsidR="00B63A18">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39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Старты. Стартовый разгон</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5376B"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5376B" w:rsidP="00245450">
            <w:pPr>
              <w:jc w:val="center"/>
              <w:rPr>
                <w:rFonts w:ascii="Times New Roman" w:hAnsi="Times New Roman" w:cs="Times New Roman"/>
                <w:sz w:val="24"/>
                <w:szCs w:val="24"/>
              </w:rPr>
            </w:pPr>
            <w:r>
              <w:rPr>
                <w:rFonts w:ascii="Times New Roman" w:hAnsi="Times New Roman" w:cs="Times New Roman"/>
                <w:sz w:val="24"/>
                <w:szCs w:val="24"/>
              </w:rPr>
              <w:t>7,</w:t>
            </w:r>
            <w:r w:rsidR="00AA192A">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48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sidRPr="001D36C1">
              <w:rPr>
                <w:rFonts w:ascii="Times New Roman" w:hAnsi="Times New Roman" w:cs="Times New Roman"/>
                <w:sz w:val="24"/>
                <w:szCs w:val="24"/>
              </w:rPr>
              <w:t>2.</w:t>
            </w:r>
            <w:r>
              <w:rPr>
                <w:rFonts w:ascii="Times New Roman" w:hAnsi="Times New Roman" w:cs="Times New Roman"/>
                <w:sz w:val="24"/>
                <w:szCs w:val="24"/>
              </w:rPr>
              <w:t>5</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rPr>
                <w:rFonts w:ascii="Times New Roman" w:hAnsi="Times New Roman" w:cs="Times New Roman"/>
                <w:b/>
                <w:sz w:val="24"/>
                <w:szCs w:val="24"/>
              </w:rPr>
            </w:pPr>
            <w:r w:rsidRPr="00CB7886">
              <w:rPr>
                <w:rFonts w:ascii="Times New Roman" w:eastAsia="Times New Roman" w:hAnsi="Times New Roman" w:cs="Times New Roman"/>
                <w:color w:val="000000"/>
                <w:sz w:val="24"/>
                <w:szCs w:val="24"/>
                <w:lang w:eastAsia="ru-RU"/>
              </w:rPr>
              <w:t>Стартовый разбег</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46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2.6</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CB7886"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Финиширование</w:t>
            </w:r>
          </w:p>
          <w:p w:rsidR="00B63A18" w:rsidRPr="001D36C1" w:rsidRDefault="00B63A18" w:rsidP="00245450">
            <w:pPr>
              <w:spacing w:after="0"/>
              <w:ind w:right="-1"/>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2.7</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CB7886"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Бег на средние дистанции</w:t>
            </w:r>
          </w:p>
          <w:p w:rsidR="00B63A18" w:rsidRPr="001D36C1" w:rsidRDefault="00B63A18" w:rsidP="00245450">
            <w:pPr>
              <w:spacing w:after="0"/>
              <w:ind w:right="-1"/>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2.8</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spacing w:after="0"/>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Кроссовая подготовка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9</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2.9</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испытания:</w:t>
            </w:r>
          </w:p>
          <w:p w:rsidR="00B63A18" w:rsidRDefault="00B63A18" w:rsidP="00245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легкоатлетическая эстафета;</w:t>
            </w:r>
          </w:p>
          <w:p w:rsidR="00B63A18" w:rsidRDefault="00B63A18" w:rsidP="00245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легкоатлетический забег на короткие дистанции;</w:t>
            </w:r>
          </w:p>
          <w:p w:rsidR="00B63A18" w:rsidRPr="00B8499B"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легкоатлетический кросс</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sidRPr="001D36C1">
              <w:rPr>
                <w:rFonts w:ascii="Times New Roman" w:hAnsi="Times New Roman" w:cs="Times New Roman"/>
                <w:sz w:val="24"/>
                <w:szCs w:val="24"/>
              </w:rPr>
              <w:t>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b/>
                <w:sz w:val="24"/>
                <w:szCs w:val="24"/>
              </w:rPr>
            </w:pPr>
            <w:r>
              <w:rPr>
                <w:rFonts w:ascii="Times New Roman" w:hAnsi="Times New Roman" w:cs="Times New Roman"/>
                <w:b/>
                <w:sz w:val="24"/>
                <w:szCs w:val="24"/>
              </w:rPr>
              <w:t>Раздел 3</w:t>
            </w:r>
            <w:r>
              <w:rPr>
                <w:rFonts w:ascii="Times New Roman" w:hAnsi="Times New Roman" w:cs="Times New Roman"/>
                <w:sz w:val="24"/>
                <w:szCs w:val="24"/>
              </w:rPr>
              <w:t xml:space="preserve">. </w:t>
            </w:r>
            <w:r w:rsidR="00AA192A">
              <w:rPr>
                <w:rFonts w:ascii="Times New Roman" w:hAnsi="Times New Roman" w:cs="Times New Roman"/>
                <w:sz w:val="24"/>
                <w:szCs w:val="24"/>
              </w:rPr>
              <w:t>Мини - ф</w:t>
            </w:r>
            <w:r>
              <w:rPr>
                <w:rFonts w:ascii="Times New Roman" w:hAnsi="Times New Roman" w:cs="Times New Roman"/>
                <w:sz w:val="24"/>
                <w:szCs w:val="24"/>
              </w:rPr>
              <w:t>утбол</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71CEF" w:rsidRDefault="00AA192A" w:rsidP="00245450">
            <w:pPr>
              <w:jc w:val="center"/>
              <w:rPr>
                <w:rFonts w:ascii="Times New Roman" w:hAnsi="Times New Roman" w:cs="Times New Roman"/>
                <w:b/>
                <w:sz w:val="24"/>
                <w:szCs w:val="24"/>
              </w:rPr>
            </w:pPr>
            <w:r>
              <w:rPr>
                <w:rFonts w:ascii="Times New Roman" w:hAnsi="Times New Roman" w:cs="Times New Roman"/>
                <w:b/>
                <w:sz w:val="24"/>
                <w:szCs w:val="24"/>
              </w:rPr>
              <w:t>11,5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71CEF"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38,5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71CEF"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100" w:type="dxa"/>
            <w:vMerge w:val="restart"/>
            <w:tcBorders>
              <w:top w:val="single" w:sz="6" w:space="0" w:color="00000A"/>
              <w:left w:val="single" w:sz="6" w:space="0" w:color="00000A"/>
              <w:right w:val="single" w:sz="6" w:space="0" w:color="00000A"/>
            </w:tcBorders>
            <w:shd w:val="clear" w:color="auto" w:fill="FFFFFF"/>
          </w:tcPr>
          <w:p w:rsidR="00B63A18" w:rsidRDefault="00B63A18" w:rsidP="00245450">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См</w:t>
            </w:r>
            <w:proofErr w:type="gramEnd"/>
            <w:r>
              <w:rPr>
                <w:rFonts w:ascii="Times New Roman" w:hAnsi="Times New Roman" w:cs="Times New Roman"/>
                <w:b/>
                <w:sz w:val="24"/>
                <w:szCs w:val="24"/>
              </w:rPr>
              <w:t>.</w:t>
            </w:r>
          </w:p>
          <w:p w:rsidR="00B63A18" w:rsidRDefault="00B63A18" w:rsidP="00245450">
            <w:pPr>
              <w:spacing w:after="0"/>
              <w:jc w:val="center"/>
              <w:rPr>
                <w:rFonts w:ascii="Times New Roman" w:hAnsi="Times New Roman" w:cs="Times New Roman"/>
                <w:b/>
                <w:sz w:val="24"/>
                <w:szCs w:val="24"/>
              </w:rPr>
            </w:pPr>
            <w:r>
              <w:rPr>
                <w:rFonts w:ascii="Times New Roman" w:hAnsi="Times New Roman" w:cs="Times New Roman"/>
                <w:b/>
                <w:sz w:val="24"/>
                <w:szCs w:val="24"/>
              </w:rPr>
              <w:t>п. 3.8,</w:t>
            </w:r>
          </w:p>
          <w:p w:rsidR="00B63A18" w:rsidRDefault="00B63A18" w:rsidP="00245450">
            <w:pPr>
              <w:spacing w:after="0"/>
              <w:jc w:val="center"/>
              <w:rPr>
                <w:rFonts w:ascii="Times New Roman" w:hAnsi="Times New Roman" w:cs="Times New Roman"/>
                <w:b/>
                <w:sz w:val="24"/>
                <w:szCs w:val="24"/>
              </w:rPr>
            </w:pPr>
            <w:r>
              <w:rPr>
                <w:rFonts w:ascii="Times New Roman" w:hAnsi="Times New Roman" w:cs="Times New Roman"/>
                <w:b/>
                <w:sz w:val="24"/>
                <w:szCs w:val="24"/>
              </w:rPr>
              <w:t>3.9</w:t>
            </w: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sidRPr="001D36C1">
              <w:rPr>
                <w:rFonts w:ascii="Times New Roman" w:hAnsi="Times New Roman" w:cs="Times New Roman"/>
                <w:sz w:val="24"/>
                <w:szCs w:val="24"/>
              </w:rPr>
              <w:t>3.1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F74EFD" w:rsidRDefault="00B63A18" w:rsidP="00245450">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Техника безопасност</w:t>
            </w:r>
            <w:r>
              <w:rPr>
                <w:rFonts w:ascii="Times New Roman" w:eastAsia="Times New Roman" w:hAnsi="Times New Roman" w:cs="Times New Roman"/>
                <w:color w:val="000000"/>
                <w:sz w:val="24"/>
                <w:szCs w:val="24"/>
                <w:lang w:eastAsia="ru-RU"/>
              </w:rPr>
              <w:t>и на занятиях футболом</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r w:rsidR="00AA192A">
              <w:rPr>
                <w:rFonts w:ascii="Times New Roman" w:hAnsi="Times New Roman" w:cs="Times New Roman"/>
                <w:sz w:val="24"/>
                <w:szCs w:val="24"/>
              </w:rPr>
              <w:t>,5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r w:rsidR="00AA192A">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sidRPr="001D36C1">
              <w:rPr>
                <w:rFonts w:ascii="Times New Roman" w:hAnsi="Times New Roman" w:cs="Times New Roman"/>
                <w:sz w:val="24"/>
                <w:szCs w:val="24"/>
              </w:rPr>
              <w:t>3.2</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CB7886"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Стойки, передвижения по полю</w:t>
            </w:r>
          </w:p>
          <w:p w:rsidR="00B63A18" w:rsidRPr="001D36C1" w:rsidRDefault="00B63A18" w:rsidP="00245450">
            <w:pPr>
              <w:spacing w:after="0"/>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5</w:t>
            </w:r>
            <w:r w:rsidR="00AA192A">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7</w:t>
            </w:r>
            <w:r w:rsidR="00AA192A">
              <w:rPr>
                <w:rFonts w:ascii="Times New Roman" w:hAnsi="Times New Roman" w:cs="Times New Roman"/>
                <w:sz w:val="24"/>
                <w:szCs w:val="24"/>
              </w:rPr>
              <w:t>,5</w:t>
            </w:r>
          </w:p>
        </w:tc>
        <w:tc>
          <w:tcPr>
            <w:tcW w:w="1100" w:type="dxa"/>
            <w:vMerge w:val="restart"/>
            <w:tcBorders>
              <w:top w:val="single" w:sz="6" w:space="0" w:color="00000A"/>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48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sidRPr="001D36C1">
              <w:rPr>
                <w:rFonts w:ascii="Times New Roman" w:hAnsi="Times New Roman" w:cs="Times New Roman"/>
                <w:sz w:val="24"/>
                <w:szCs w:val="24"/>
              </w:rPr>
              <w:t>3.3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71CEF"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Техника подачи мяча с места, в движении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6348B6"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6348B6" w:rsidP="00245450">
            <w:pPr>
              <w:jc w:val="center"/>
              <w:rPr>
                <w:rFonts w:ascii="Times New Roman" w:hAnsi="Times New Roman" w:cs="Times New Roman"/>
                <w:sz w:val="24"/>
                <w:szCs w:val="24"/>
              </w:rPr>
            </w:pPr>
            <w:r>
              <w:rPr>
                <w:rFonts w:ascii="Times New Roman" w:hAnsi="Times New Roman" w:cs="Times New Roman"/>
                <w:sz w:val="24"/>
                <w:szCs w:val="24"/>
              </w:rPr>
              <w:t>7,</w:t>
            </w:r>
            <w:r w:rsidR="00B63A18">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3.4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b/>
                <w:sz w:val="24"/>
                <w:szCs w:val="24"/>
              </w:rPr>
            </w:pPr>
            <w:r w:rsidRPr="00CB7886">
              <w:rPr>
                <w:rFonts w:ascii="Times New Roman" w:eastAsia="Times New Roman" w:hAnsi="Times New Roman" w:cs="Times New Roman"/>
                <w:color w:val="000000"/>
                <w:sz w:val="24"/>
                <w:szCs w:val="24"/>
                <w:lang w:eastAsia="ru-RU"/>
              </w:rPr>
              <w:t>Передачи мяча в движении, со сменой мест</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3.5</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spacing w:after="0"/>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Ведение мяча с из</w:t>
            </w:r>
            <w:r>
              <w:rPr>
                <w:rFonts w:ascii="Times New Roman" w:eastAsia="Times New Roman" w:hAnsi="Times New Roman" w:cs="Times New Roman"/>
                <w:color w:val="000000"/>
                <w:sz w:val="24"/>
                <w:szCs w:val="24"/>
                <w:lang w:eastAsia="ru-RU"/>
              </w:rPr>
              <w:t>менением направления и скорости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3.6</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Подача мяча в ворота</w:t>
            </w:r>
            <w:r w:rsidRPr="00CB7886">
              <w:rPr>
                <w:rFonts w:ascii="Times New Roman" w:eastAsia="Times New Roman" w:hAnsi="Times New Roman" w:cs="Times New Roman"/>
                <w:color w:val="000000"/>
                <w:sz w:val="24"/>
                <w:szCs w:val="24"/>
                <w:lang w:eastAsia="ru-RU"/>
              </w:rPr>
              <w:t xml:space="preserve"> с места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2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3.7</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Подача мяча в ворота </w:t>
            </w:r>
            <w:r w:rsidRPr="00CB7886">
              <w:rPr>
                <w:rFonts w:ascii="Times New Roman" w:eastAsia="Times New Roman" w:hAnsi="Times New Roman" w:cs="Times New Roman"/>
                <w:color w:val="000000"/>
                <w:sz w:val="24"/>
                <w:szCs w:val="24"/>
                <w:lang w:eastAsia="ru-RU"/>
              </w:rPr>
              <w:t>в движении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3.8</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spacing w:after="0" w:line="240" w:lineRule="auto"/>
              <w:ind w:right="-1"/>
              <w:rPr>
                <w:rFonts w:ascii="Times New Roman" w:hAnsi="Times New Roman" w:cs="Times New Roman"/>
                <w:sz w:val="24"/>
                <w:szCs w:val="24"/>
              </w:rPr>
            </w:pPr>
            <w:r w:rsidRPr="00171CEF">
              <w:rPr>
                <w:rFonts w:ascii="Times New Roman" w:hAnsi="Times New Roman" w:cs="Times New Roman"/>
                <w:sz w:val="24"/>
                <w:szCs w:val="24"/>
              </w:rPr>
              <w:t>Контрольные занятия</w:t>
            </w:r>
            <w:r>
              <w:rPr>
                <w:rFonts w:ascii="Times New Roman" w:hAnsi="Times New Roman" w:cs="Times New Roman"/>
                <w:sz w:val="24"/>
                <w:szCs w:val="24"/>
              </w:rPr>
              <w:t>:</w:t>
            </w:r>
          </w:p>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теория игры в футбол, судейская практика;</w:t>
            </w:r>
          </w:p>
          <w:p w:rsidR="00B63A18" w:rsidRPr="00171CEF"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практические навыки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3.9</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Соревновательные занятия:</w:t>
            </w:r>
          </w:p>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психологическая подготовка, учебная </w:t>
            </w:r>
            <w:r>
              <w:rPr>
                <w:rFonts w:ascii="Times New Roman" w:hAnsi="Times New Roman" w:cs="Times New Roman"/>
                <w:sz w:val="24"/>
                <w:szCs w:val="24"/>
              </w:rPr>
              <w:lastRenderedPageBreak/>
              <w:t>игра;</w:t>
            </w:r>
          </w:p>
          <w:p w:rsidR="00B63A18" w:rsidRPr="001D36C1"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соревнования по футболу</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7,5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RPr="007A2410"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sidRPr="00171CEF">
              <w:rPr>
                <w:rFonts w:ascii="Times New Roman" w:hAnsi="Times New Roman" w:cs="Times New Roman"/>
                <w:b/>
                <w:sz w:val="24"/>
                <w:szCs w:val="24"/>
              </w:rPr>
              <w:t>Раздел 4</w:t>
            </w:r>
            <w:r w:rsidR="00AA192A">
              <w:rPr>
                <w:rFonts w:ascii="Times New Roman" w:hAnsi="Times New Roman" w:cs="Times New Roman"/>
                <w:sz w:val="24"/>
                <w:szCs w:val="24"/>
              </w:rPr>
              <w:t>. Волей</w:t>
            </w:r>
            <w:r>
              <w:rPr>
                <w:rFonts w:ascii="Times New Roman" w:hAnsi="Times New Roman" w:cs="Times New Roman"/>
                <w:sz w:val="24"/>
                <w:szCs w:val="24"/>
              </w:rPr>
              <w:t>бол</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C50B3C" w:rsidRDefault="00C00EF5" w:rsidP="00245450">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C50B3C"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C50B3C"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47</w:t>
            </w:r>
            <w:r w:rsidR="00AA192A">
              <w:rPr>
                <w:rFonts w:ascii="Times New Roman" w:hAnsi="Times New Roman" w:cs="Times New Roman"/>
                <w:b/>
                <w:sz w:val="24"/>
                <w:szCs w:val="24"/>
              </w:rPr>
              <w:t>,5</w:t>
            </w:r>
          </w:p>
        </w:tc>
        <w:tc>
          <w:tcPr>
            <w:tcW w:w="1100" w:type="dxa"/>
            <w:vMerge w:val="restart"/>
            <w:tcBorders>
              <w:top w:val="single" w:sz="6" w:space="0" w:color="00000A"/>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b/>
                <w:sz w:val="24"/>
                <w:szCs w:val="24"/>
              </w:rPr>
            </w:pPr>
            <w:proofErr w:type="gramStart"/>
            <w:r w:rsidRPr="007A2410">
              <w:rPr>
                <w:rFonts w:ascii="Times New Roman" w:hAnsi="Times New Roman" w:cs="Times New Roman"/>
                <w:b/>
                <w:sz w:val="24"/>
                <w:szCs w:val="24"/>
              </w:rPr>
              <w:t>См</w:t>
            </w:r>
            <w:proofErr w:type="gramEnd"/>
            <w:r w:rsidRPr="007A2410">
              <w:rPr>
                <w:rFonts w:ascii="Times New Roman" w:hAnsi="Times New Roman" w:cs="Times New Roman"/>
                <w:b/>
                <w:sz w:val="24"/>
                <w:szCs w:val="24"/>
              </w:rPr>
              <w:t>.</w:t>
            </w:r>
          </w:p>
          <w:p w:rsidR="00B63A18" w:rsidRDefault="00B63A18" w:rsidP="00245450">
            <w:pPr>
              <w:jc w:val="center"/>
              <w:rPr>
                <w:rFonts w:ascii="Times New Roman" w:hAnsi="Times New Roman" w:cs="Times New Roman"/>
                <w:b/>
                <w:sz w:val="24"/>
                <w:szCs w:val="24"/>
              </w:rPr>
            </w:pPr>
            <w:r w:rsidRPr="007A2410">
              <w:rPr>
                <w:rFonts w:ascii="Times New Roman" w:hAnsi="Times New Roman" w:cs="Times New Roman"/>
                <w:b/>
                <w:sz w:val="24"/>
                <w:szCs w:val="24"/>
              </w:rPr>
              <w:t>п.</w:t>
            </w:r>
            <w:r>
              <w:rPr>
                <w:rFonts w:ascii="Times New Roman" w:hAnsi="Times New Roman" w:cs="Times New Roman"/>
                <w:b/>
                <w:sz w:val="24"/>
                <w:szCs w:val="24"/>
              </w:rPr>
              <w:t xml:space="preserve"> </w:t>
            </w:r>
            <w:r w:rsidRPr="007A2410">
              <w:rPr>
                <w:rFonts w:ascii="Times New Roman" w:hAnsi="Times New Roman" w:cs="Times New Roman"/>
                <w:b/>
                <w:sz w:val="24"/>
                <w:szCs w:val="24"/>
              </w:rPr>
              <w:t>4.8</w:t>
            </w:r>
          </w:p>
          <w:p w:rsidR="00B63A18" w:rsidRPr="007A2410" w:rsidRDefault="00B63A18" w:rsidP="00245450">
            <w:pPr>
              <w:jc w:val="center"/>
              <w:rPr>
                <w:rFonts w:ascii="Times New Roman" w:hAnsi="Times New Roman" w:cs="Times New Roman"/>
                <w:b/>
                <w:sz w:val="24"/>
                <w:szCs w:val="24"/>
              </w:rPr>
            </w:pPr>
            <w:r>
              <w:rPr>
                <w:rFonts w:ascii="Times New Roman" w:hAnsi="Times New Roman" w:cs="Times New Roman"/>
                <w:b/>
                <w:sz w:val="24"/>
                <w:szCs w:val="24"/>
              </w:rPr>
              <w:t>п. 4.9</w:t>
            </w:r>
          </w:p>
        </w:tc>
      </w:tr>
      <w:tr w:rsidR="00B63A18" w:rsidTr="00245450">
        <w:trPr>
          <w:trHeight w:val="808"/>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4.1</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Pr>
                <w:rFonts w:ascii="Times New Roman" w:hAnsi="Times New Roman" w:cs="Times New Roman"/>
                <w:sz w:val="24"/>
                <w:szCs w:val="24"/>
              </w:rPr>
              <w:t>Вводное занятие, правила игры, техника безопасности при занятиях пионерболом</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r w:rsidR="00AA192A">
              <w:rPr>
                <w:rFonts w:ascii="Times New Roman" w:hAnsi="Times New Roman" w:cs="Times New Roman"/>
                <w:sz w:val="24"/>
                <w:szCs w:val="24"/>
              </w:rPr>
              <w:t>,5</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2,5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455"/>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4.2</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Стойки, передвижения в стойках</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6348B6"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6348B6" w:rsidP="00245450">
            <w:pPr>
              <w:jc w:val="center"/>
              <w:rPr>
                <w:rFonts w:ascii="Times New Roman" w:hAnsi="Times New Roman" w:cs="Times New Roman"/>
                <w:sz w:val="24"/>
                <w:szCs w:val="24"/>
              </w:rPr>
            </w:pPr>
            <w:r>
              <w:rPr>
                <w:rFonts w:ascii="Times New Roman" w:hAnsi="Times New Roman" w:cs="Times New Roman"/>
                <w:sz w:val="24"/>
                <w:szCs w:val="24"/>
              </w:rPr>
              <w:t>7,</w:t>
            </w:r>
            <w:r w:rsidR="00AA192A">
              <w:rPr>
                <w:rFonts w:ascii="Times New Roman" w:hAnsi="Times New Roman" w:cs="Times New Roman"/>
                <w:sz w:val="24"/>
                <w:szCs w:val="24"/>
              </w:rPr>
              <w:t>5</w:t>
            </w:r>
          </w:p>
        </w:tc>
        <w:tc>
          <w:tcPr>
            <w:tcW w:w="1100" w:type="dxa"/>
            <w:vMerge w:val="restart"/>
            <w:tcBorders>
              <w:top w:val="single" w:sz="6" w:space="0" w:color="00000A"/>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40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4.3</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Передачи мяча на месте, в движении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6348B6"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6348B6" w:rsidP="00245450">
            <w:pPr>
              <w:jc w:val="center"/>
              <w:rPr>
                <w:rFonts w:ascii="Times New Roman" w:hAnsi="Times New Roman" w:cs="Times New Roman"/>
                <w:sz w:val="24"/>
                <w:szCs w:val="24"/>
              </w:rPr>
            </w:pPr>
            <w:r>
              <w:rPr>
                <w:rFonts w:ascii="Times New Roman" w:hAnsi="Times New Roman" w:cs="Times New Roman"/>
                <w:sz w:val="24"/>
                <w:szCs w:val="24"/>
              </w:rPr>
              <w:t>7,</w:t>
            </w:r>
            <w:r w:rsidR="00B63A18">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4.4</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Передачи сверху и снизу двумя руками</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4.5</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Прием и передача мяча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6,</w:t>
            </w:r>
            <w:r w:rsidR="00B63A18">
              <w:rPr>
                <w:rFonts w:ascii="Times New Roman" w:hAnsi="Times New Roman" w:cs="Times New Roman"/>
                <w:sz w:val="24"/>
                <w:szCs w:val="24"/>
              </w:rPr>
              <w:t>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7</w:t>
            </w:r>
            <w:r w:rsidR="00AA192A">
              <w:rPr>
                <w:rFonts w:ascii="Times New Roman" w:hAnsi="Times New Roman" w:cs="Times New Roman"/>
                <w:sz w:val="24"/>
                <w:szCs w:val="24"/>
              </w:rPr>
              <w:t>,5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4.6</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E00ACF"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Подача мяча</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4.7</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CB7886"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Судейская практика. </w:t>
            </w:r>
            <w:r w:rsidRPr="00CB7886">
              <w:rPr>
                <w:rFonts w:ascii="Times New Roman" w:eastAsia="Times New Roman" w:hAnsi="Times New Roman" w:cs="Times New Roman"/>
                <w:color w:val="000000"/>
                <w:sz w:val="24"/>
                <w:szCs w:val="24"/>
                <w:lang w:eastAsia="ru-RU"/>
              </w:rPr>
              <w:t>Тактические действия.</w:t>
            </w:r>
            <w:r>
              <w:rPr>
                <w:rFonts w:ascii="Times New Roman" w:eastAsia="Times New Roman" w:hAnsi="Times New Roman" w:cs="Times New Roman"/>
                <w:color w:val="000000"/>
                <w:sz w:val="24"/>
                <w:szCs w:val="24"/>
                <w:lang w:eastAsia="ru-RU"/>
              </w:rPr>
              <w:t xml:space="preserve"> У</w:t>
            </w:r>
            <w:r w:rsidRPr="00CB7886">
              <w:rPr>
                <w:rFonts w:ascii="Times New Roman" w:eastAsia="Times New Roman" w:hAnsi="Times New Roman" w:cs="Times New Roman"/>
                <w:color w:val="000000"/>
                <w:sz w:val="24"/>
                <w:szCs w:val="24"/>
                <w:lang w:eastAsia="ru-RU"/>
              </w:rPr>
              <w:t>чебная игра</w:t>
            </w:r>
          </w:p>
          <w:p w:rsidR="00B63A18" w:rsidRPr="001D36C1" w:rsidRDefault="00B63A18" w:rsidP="00245450">
            <w:pPr>
              <w:ind w:right="-1"/>
              <w:jc w:val="center"/>
              <w:rPr>
                <w:rFonts w:ascii="Times New Roman" w:hAnsi="Times New Roman" w:cs="Times New Roman"/>
                <w:sz w:val="24"/>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Tr="00245450">
        <w:trPr>
          <w:trHeight w:val="127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4.8</w:t>
            </w:r>
          </w:p>
        </w:tc>
        <w:tc>
          <w:tcPr>
            <w:tcW w:w="4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Default="00B63A18" w:rsidP="00245450">
            <w:pPr>
              <w:spacing w:after="0" w:line="240" w:lineRule="auto"/>
              <w:ind w:right="-1"/>
              <w:rPr>
                <w:rFonts w:ascii="Times New Roman" w:hAnsi="Times New Roman" w:cs="Times New Roman"/>
                <w:sz w:val="24"/>
                <w:szCs w:val="24"/>
              </w:rPr>
            </w:pPr>
            <w:r w:rsidRPr="00171CEF">
              <w:rPr>
                <w:rFonts w:ascii="Times New Roman" w:hAnsi="Times New Roman" w:cs="Times New Roman"/>
                <w:sz w:val="24"/>
                <w:szCs w:val="24"/>
              </w:rPr>
              <w:t>Контрольные занятия</w:t>
            </w:r>
            <w:r>
              <w:rPr>
                <w:rFonts w:ascii="Times New Roman" w:hAnsi="Times New Roman" w:cs="Times New Roman"/>
                <w:sz w:val="24"/>
                <w:szCs w:val="24"/>
              </w:rPr>
              <w:t>:</w:t>
            </w:r>
          </w:p>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теория игры в баскетбол, </w:t>
            </w:r>
          </w:p>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судейская практика,</w:t>
            </w:r>
          </w:p>
          <w:p w:rsidR="00B63A18" w:rsidRPr="001D36C1" w:rsidRDefault="00B63A18" w:rsidP="00245450">
            <w:pPr>
              <w:ind w:right="-1"/>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соревнования</w:t>
            </w:r>
            <w:r w:rsidRPr="00CB7886">
              <w:rPr>
                <w:rFonts w:ascii="Times New Roman" w:eastAsia="Times New Roman" w:hAnsi="Times New Roman" w:cs="Times New Roman"/>
                <w:color w:val="000000"/>
                <w:sz w:val="24"/>
                <w:szCs w:val="24"/>
                <w:lang w:eastAsia="ru-RU"/>
              </w:rPr>
              <w:t>.</w:t>
            </w: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0</w:t>
            </w:r>
          </w:p>
        </w:tc>
        <w:tc>
          <w:tcPr>
            <w:tcW w:w="1265"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7,5</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Pr>
          <w:p w:rsidR="00B63A18" w:rsidRPr="001D36C1" w:rsidRDefault="00AA192A" w:rsidP="00245450">
            <w:pPr>
              <w:jc w:val="center"/>
              <w:rPr>
                <w:rFonts w:ascii="Times New Roman" w:hAnsi="Times New Roman" w:cs="Times New Roman"/>
                <w:sz w:val="24"/>
                <w:szCs w:val="24"/>
              </w:rPr>
            </w:pPr>
            <w:r>
              <w:rPr>
                <w:rFonts w:ascii="Times New Roman" w:hAnsi="Times New Roman" w:cs="Times New Roman"/>
                <w:sz w:val="24"/>
                <w:szCs w:val="24"/>
              </w:rPr>
              <w:t>7,5</w:t>
            </w:r>
          </w:p>
        </w:tc>
        <w:tc>
          <w:tcPr>
            <w:tcW w:w="1100" w:type="dxa"/>
            <w:vMerge/>
            <w:tcBorders>
              <w:left w:val="single" w:sz="6" w:space="0" w:color="00000A"/>
              <w:bottom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sz w:val="24"/>
                <w:szCs w:val="24"/>
              </w:rPr>
            </w:pPr>
          </w:p>
        </w:tc>
      </w:tr>
      <w:tr w:rsidR="00B63A18" w:rsidRPr="000100B1" w:rsidTr="00245450">
        <w:trPr>
          <w:trHeight w:val="615"/>
        </w:trPr>
        <w:tc>
          <w:tcPr>
            <w:tcW w:w="56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473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ind w:right="-1"/>
              <w:rPr>
                <w:rFonts w:ascii="Times New Roman" w:hAnsi="Times New Roman" w:cs="Times New Roman"/>
                <w:sz w:val="24"/>
                <w:szCs w:val="24"/>
              </w:rPr>
            </w:pPr>
            <w:r>
              <w:rPr>
                <w:rFonts w:ascii="Times New Roman" w:hAnsi="Times New Roman" w:cs="Times New Roman"/>
                <w:b/>
                <w:sz w:val="24"/>
                <w:szCs w:val="24"/>
              </w:rPr>
              <w:t>Раздел 5</w:t>
            </w:r>
            <w:r w:rsidRPr="00363587">
              <w:rPr>
                <w:rFonts w:ascii="Times New Roman" w:hAnsi="Times New Roman" w:cs="Times New Roman"/>
                <w:b/>
                <w:sz w:val="24"/>
                <w:szCs w:val="24"/>
              </w:rPr>
              <w:t>.</w:t>
            </w:r>
            <w:r>
              <w:rPr>
                <w:rFonts w:ascii="Times New Roman" w:hAnsi="Times New Roman" w:cs="Times New Roman"/>
                <w:sz w:val="24"/>
                <w:szCs w:val="24"/>
              </w:rPr>
              <w:t xml:space="preserve"> Настольный теннис</w:t>
            </w:r>
          </w:p>
        </w:tc>
        <w:tc>
          <w:tcPr>
            <w:tcW w:w="10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0100B1" w:rsidRDefault="00C00EF5" w:rsidP="00245450">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265" w:type="dxa"/>
            <w:tcBorders>
              <w:top w:val="single" w:sz="6" w:space="0" w:color="00000A"/>
              <w:left w:val="single" w:sz="6" w:space="0" w:color="00000A"/>
              <w:bottom w:val="single" w:sz="4" w:space="0" w:color="auto"/>
              <w:right w:val="single" w:sz="6" w:space="0" w:color="00000A"/>
            </w:tcBorders>
            <w:shd w:val="clear" w:color="auto" w:fill="FFFFFF"/>
          </w:tcPr>
          <w:p w:rsidR="00B63A18" w:rsidRPr="000100B1" w:rsidRDefault="00B63A18" w:rsidP="00245450">
            <w:pPr>
              <w:jc w:val="center"/>
              <w:rPr>
                <w:rFonts w:ascii="Times New Roman" w:hAnsi="Times New Roman" w:cs="Times New Roman"/>
                <w:b/>
                <w:sz w:val="24"/>
                <w:szCs w:val="24"/>
              </w:rPr>
            </w:pPr>
            <w:r w:rsidRPr="000100B1">
              <w:rPr>
                <w:rFonts w:ascii="Times New Roman" w:hAnsi="Times New Roman" w:cs="Times New Roman"/>
                <w:b/>
                <w:sz w:val="24"/>
                <w:szCs w:val="24"/>
              </w:rPr>
              <w:t>22</w:t>
            </w:r>
            <w:r w:rsidR="00C00EF5">
              <w:rPr>
                <w:rFonts w:ascii="Times New Roman" w:hAnsi="Times New Roman" w:cs="Times New Roman"/>
                <w:b/>
                <w:sz w:val="24"/>
                <w:szCs w:val="24"/>
              </w:rPr>
              <w:t>,5</w:t>
            </w:r>
          </w:p>
        </w:tc>
        <w:tc>
          <w:tcPr>
            <w:tcW w:w="1100" w:type="dxa"/>
            <w:tcBorders>
              <w:top w:val="single" w:sz="6" w:space="0" w:color="00000A"/>
              <w:left w:val="single" w:sz="6" w:space="0" w:color="00000A"/>
              <w:bottom w:val="single" w:sz="4" w:space="0" w:color="auto"/>
              <w:right w:val="single" w:sz="6" w:space="0" w:color="00000A"/>
            </w:tcBorders>
            <w:shd w:val="clear" w:color="auto" w:fill="FFFFFF"/>
          </w:tcPr>
          <w:p w:rsidR="00B63A18" w:rsidRPr="000100B1" w:rsidRDefault="00B63A18" w:rsidP="00245450">
            <w:pPr>
              <w:jc w:val="center"/>
              <w:rPr>
                <w:rFonts w:ascii="Times New Roman" w:hAnsi="Times New Roman" w:cs="Times New Roman"/>
                <w:b/>
                <w:sz w:val="24"/>
                <w:szCs w:val="24"/>
              </w:rPr>
            </w:pPr>
            <w:r w:rsidRPr="000100B1">
              <w:rPr>
                <w:rFonts w:ascii="Times New Roman" w:hAnsi="Times New Roman" w:cs="Times New Roman"/>
                <w:b/>
                <w:sz w:val="24"/>
                <w:szCs w:val="24"/>
              </w:rPr>
              <w:t>30</w:t>
            </w:r>
          </w:p>
        </w:tc>
        <w:tc>
          <w:tcPr>
            <w:tcW w:w="1100" w:type="dxa"/>
            <w:vMerge w:val="restart"/>
            <w:tcBorders>
              <w:left w:val="single" w:sz="6" w:space="0" w:color="00000A"/>
              <w:right w:val="single" w:sz="6" w:space="0" w:color="00000A"/>
            </w:tcBorders>
            <w:shd w:val="clear" w:color="auto" w:fill="FFFFFF"/>
          </w:tcPr>
          <w:p w:rsidR="00B63A18" w:rsidRDefault="00B63A18" w:rsidP="00245450">
            <w:pPr>
              <w:jc w:val="center"/>
              <w:rPr>
                <w:rFonts w:ascii="Times New Roman" w:hAnsi="Times New Roman" w:cs="Times New Roman"/>
                <w:b/>
                <w:sz w:val="24"/>
                <w:szCs w:val="24"/>
              </w:rPr>
            </w:pPr>
            <w:proofErr w:type="gramStart"/>
            <w:r w:rsidRPr="000100B1">
              <w:rPr>
                <w:rFonts w:ascii="Times New Roman" w:hAnsi="Times New Roman" w:cs="Times New Roman"/>
                <w:b/>
                <w:sz w:val="24"/>
                <w:szCs w:val="24"/>
              </w:rPr>
              <w:t>См</w:t>
            </w:r>
            <w:proofErr w:type="gramEnd"/>
            <w:r w:rsidRPr="000100B1">
              <w:rPr>
                <w:rFonts w:ascii="Times New Roman" w:hAnsi="Times New Roman" w:cs="Times New Roman"/>
                <w:b/>
                <w:sz w:val="24"/>
                <w:szCs w:val="24"/>
              </w:rPr>
              <w:t xml:space="preserve">. </w:t>
            </w:r>
          </w:p>
          <w:p w:rsidR="00B63A18" w:rsidRPr="000100B1" w:rsidRDefault="00B63A18" w:rsidP="00245450">
            <w:pPr>
              <w:jc w:val="center"/>
              <w:rPr>
                <w:rFonts w:ascii="Times New Roman" w:hAnsi="Times New Roman" w:cs="Times New Roman"/>
                <w:b/>
                <w:sz w:val="24"/>
                <w:szCs w:val="24"/>
              </w:rPr>
            </w:pPr>
            <w:r w:rsidRPr="000100B1">
              <w:rPr>
                <w:rFonts w:ascii="Times New Roman" w:hAnsi="Times New Roman" w:cs="Times New Roman"/>
                <w:b/>
                <w:sz w:val="24"/>
                <w:szCs w:val="24"/>
              </w:rPr>
              <w:t>п.</w:t>
            </w:r>
            <w:r>
              <w:rPr>
                <w:rFonts w:ascii="Times New Roman" w:hAnsi="Times New Roman" w:cs="Times New Roman"/>
                <w:b/>
                <w:sz w:val="24"/>
                <w:szCs w:val="24"/>
              </w:rPr>
              <w:t xml:space="preserve"> </w:t>
            </w:r>
            <w:r w:rsidRPr="000100B1">
              <w:rPr>
                <w:rFonts w:ascii="Times New Roman" w:hAnsi="Times New Roman" w:cs="Times New Roman"/>
                <w:b/>
                <w:sz w:val="24"/>
                <w:szCs w:val="24"/>
              </w:rPr>
              <w:t>5.5</w:t>
            </w:r>
          </w:p>
        </w:tc>
      </w:tr>
      <w:tr w:rsidR="00B63A18" w:rsidRPr="001D36C1" w:rsidTr="00245450">
        <w:trPr>
          <w:trHeight w:val="929"/>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5.1</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363587" w:rsidRDefault="00B63A18" w:rsidP="00245450">
            <w:pPr>
              <w:ind w:right="-1"/>
              <w:rPr>
                <w:rFonts w:ascii="Times New Roman" w:hAnsi="Times New Roman" w:cs="Times New Roman"/>
                <w:b/>
                <w:sz w:val="24"/>
                <w:szCs w:val="24"/>
              </w:rPr>
            </w:pPr>
            <w:r>
              <w:rPr>
                <w:rFonts w:ascii="Times New Roman" w:hAnsi="Times New Roman" w:cs="Times New Roman"/>
                <w:sz w:val="24"/>
                <w:szCs w:val="24"/>
              </w:rPr>
              <w:t>Вводное занятие, правила игры, техника безопасности при занятиях в настольный теннис</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r w:rsidR="00C00EF5">
              <w:rPr>
                <w:rFonts w:ascii="Times New Roman" w:hAnsi="Times New Roman" w:cs="Times New Roman"/>
                <w:sz w:val="24"/>
                <w:szCs w:val="24"/>
              </w:rPr>
              <w:t>,5</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Default="00C00EF5" w:rsidP="00245450">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Default="00C00EF5" w:rsidP="00245450">
            <w:pPr>
              <w:jc w:val="center"/>
              <w:rPr>
                <w:rFonts w:ascii="Times New Roman" w:hAnsi="Times New Roman" w:cs="Times New Roman"/>
                <w:sz w:val="24"/>
                <w:szCs w:val="24"/>
              </w:rPr>
            </w:pPr>
            <w:r>
              <w:rPr>
                <w:rFonts w:ascii="Times New Roman" w:hAnsi="Times New Roman" w:cs="Times New Roman"/>
                <w:sz w:val="24"/>
                <w:szCs w:val="24"/>
              </w:rPr>
              <w:t>2,5</w:t>
            </w:r>
          </w:p>
        </w:tc>
        <w:tc>
          <w:tcPr>
            <w:tcW w:w="1100" w:type="dxa"/>
            <w:vMerge/>
            <w:tcBorders>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p>
        </w:tc>
      </w:tr>
      <w:tr w:rsidR="00B63A18" w:rsidRPr="001D36C1" w:rsidTr="00245450">
        <w:trPr>
          <w:trHeight w:val="457"/>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5.2</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sidRPr="00CB7886">
              <w:rPr>
                <w:rFonts w:ascii="Times New Roman" w:eastAsia="Times New Roman" w:hAnsi="Times New Roman" w:cs="Times New Roman"/>
                <w:color w:val="000000"/>
                <w:sz w:val="24"/>
                <w:szCs w:val="24"/>
                <w:lang w:eastAsia="ru-RU"/>
              </w:rPr>
              <w:t>Стойки, передвижения в стойках</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1D36C1" w:rsidRDefault="00C00EF5"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C00EF5"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C00EF5"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p>
        </w:tc>
      </w:tr>
      <w:tr w:rsidR="00B63A18" w:rsidRPr="001D36C1" w:rsidTr="00245450">
        <w:trPr>
          <w:trHeight w:val="566"/>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5.3</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1D36C1" w:rsidRDefault="00B63A18" w:rsidP="00245450">
            <w:pPr>
              <w:ind w:right="-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w:t>
            </w:r>
            <w:r w:rsidRPr="00CB7886">
              <w:rPr>
                <w:rFonts w:ascii="Times New Roman" w:eastAsia="Times New Roman" w:hAnsi="Times New Roman" w:cs="Times New Roman"/>
                <w:color w:val="000000"/>
                <w:sz w:val="24"/>
                <w:szCs w:val="24"/>
                <w:lang w:eastAsia="ru-RU"/>
              </w:rPr>
              <w:t>дачи мяча на месте, в движении</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tcBorders>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p>
        </w:tc>
      </w:tr>
      <w:tr w:rsidR="00B63A18" w:rsidRPr="001D36C1" w:rsidTr="00245450">
        <w:trPr>
          <w:trHeight w:val="729"/>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t>5.4</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E00ACF" w:rsidRDefault="00B63A18" w:rsidP="0024545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Судейская практика. </w:t>
            </w:r>
            <w:r w:rsidRPr="00CB7886">
              <w:rPr>
                <w:rFonts w:ascii="Times New Roman" w:eastAsia="Times New Roman" w:hAnsi="Times New Roman" w:cs="Times New Roman"/>
                <w:color w:val="000000"/>
                <w:sz w:val="24"/>
                <w:szCs w:val="24"/>
                <w:lang w:eastAsia="ru-RU"/>
              </w:rPr>
              <w:t>Уче</w:t>
            </w:r>
            <w:r>
              <w:rPr>
                <w:rFonts w:ascii="Times New Roman" w:eastAsia="Times New Roman" w:hAnsi="Times New Roman" w:cs="Times New Roman"/>
                <w:color w:val="000000"/>
                <w:sz w:val="24"/>
                <w:szCs w:val="24"/>
                <w:lang w:eastAsia="ru-RU"/>
              </w:rPr>
              <w:t>бная игра. Тактические действия</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C00EF5" w:rsidP="00245450">
            <w:pPr>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C00EF5" w:rsidP="00245450">
            <w:pPr>
              <w:jc w:val="center"/>
              <w:rPr>
                <w:rFonts w:ascii="Times New Roman" w:hAnsi="Times New Roman" w:cs="Times New Roman"/>
                <w:sz w:val="24"/>
                <w:szCs w:val="24"/>
              </w:rPr>
            </w:pPr>
            <w:r>
              <w:rPr>
                <w:rFonts w:ascii="Times New Roman" w:hAnsi="Times New Roman" w:cs="Times New Roman"/>
                <w:sz w:val="24"/>
                <w:szCs w:val="24"/>
              </w:rPr>
              <w:t>7,5</w:t>
            </w:r>
          </w:p>
        </w:tc>
        <w:tc>
          <w:tcPr>
            <w:tcW w:w="1100" w:type="dxa"/>
            <w:vMerge w:val="restart"/>
            <w:tcBorders>
              <w:left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p>
        </w:tc>
      </w:tr>
      <w:tr w:rsidR="00B63A18" w:rsidRPr="001D36C1" w:rsidTr="00245450">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spacing w:after="0" w:line="240" w:lineRule="auto"/>
              <w:ind w:right="-1"/>
              <w:rPr>
                <w:rFonts w:ascii="Times New Roman" w:hAnsi="Times New Roman" w:cs="Times New Roman"/>
                <w:sz w:val="24"/>
                <w:szCs w:val="24"/>
              </w:rPr>
            </w:pPr>
            <w:r w:rsidRPr="00171CEF">
              <w:rPr>
                <w:rFonts w:ascii="Times New Roman" w:hAnsi="Times New Roman" w:cs="Times New Roman"/>
                <w:sz w:val="24"/>
                <w:szCs w:val="24"/>
              </w:rPr>
              <w:t>Контрольные занятия</w:t>
            </w:r>
            <w:r>
              <w:rPr>
                <w:rFonts w:ascii="Times New Roman" w:hAnsi="Times New Roman" w:cs="Times New Roman"/>
                <w:sz w:val="24"/>
                <w:szCs w:val="24"/>
              </w:rPr>
              <w:t>:</w:t>
            </w:r>
          </w:p>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теория игры в теннис; </w:t>
            </w:r>
          </w:p>
          <w:p w:rsidR="00B63A18"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судейская практика;</w:t>
            </w:r>
          </w:p>
          <w:p w:rsidR="00B63A18" w:rsidRPr="001D36C1" w:rsidRDefault="00B63A18"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соревнования по настольному теннису</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2</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8</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vMerge/>
            <w:tcBorders>
              <w:left w:val="single" w:sz="6" w:space="0" w:color="00000A"/>
              <w:bottom w:val="single" w:sz="4" w:space="0" w:color="auto"/>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p>
        </w:tc>
      </w:tr>
      <w:tr w:rsidR="00516196" w:rsidRPr="001D36C1" w:rsidTr="00AA192A">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jc w:val="center"/>
              <w:rPr>
                <w:rFonts w:ascii="Times New Roman" w:hAnsi="Times New Roman" w:cs="Times New Roman"/>
                <w:sz w:val="24"/>
                <w:szCs w:val="24"/>
              </w:rPr>
            </w:pPr>
            <w:r>
              <w:rPr>
                <w:rFonts w:ascii="Times New Roman" w:hAnsi="Times New Roman" w:cs="Times New Roman"/>
                <w:sz w:val="24"/>
                <w:szCs w:val="24"/>
              </w:rPr>
              <w:t>6.</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Pr="00171CEF" w:rsidRDefault="00516196" w:rsidP="00245450">
            <w:pPr>
              <w:spacing w:after="0" w:line="240" w:lineRule="auto"/>
              <w:ind w:right="-1"/>
              <w:rPr>
                <w:rFonts w:ascii="Times New Roman" w:hAnsi="Times New Roman" w:cs="Times New Roman"/>
                <w:sz w:val="24"/>
                <w:szCs w:val="24"/>
              </w:rPr>
            </w:pPr>
            <w:r w:rsidRPr="00216FE8">
              <w:rPr>
                <w:rFonts w:ascii="Times New Roman" w:hAnsi="Times New Roman" w:cs="Times New Roman"/>
                <w:b/>
                <w:sz w:val="24"/>
                <w:szCs w:val="24"/>
              </w:rPr>
              <w:t>Раздел 6</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портивная подготовка</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Pr="00216FE8" w:rsidRDefault="00516196" w:rsidP="00245450">
            <w:pPr>
              <w:jc w:val="center"/>
              <w:rPr>
                <w:rFonts w:ascii="Times New Roman" w:hAnsi="Times New Roman" w:cs="Times New Roman"/>
                <w:b/>
                <w:sz w:val="24"/>
                <w:szCs w:val="24"/>
              </w:rPr>
            </w:pPr>
            <w:r w:rsidRPr="00216FE8">
              <w:rPr>
                <w:rFonts w:ascii="Times New Roman" w:hAnsi="Times New Roman" w:cs="Times New Roman"/>
                <w:b/>
                <w:sz w:val="24"/>
                <w:szCs w:val="24"/>
              </w:rPr>
              <w:t>3</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16196" w:rsidRPr="00216FE8"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16196" w:rsidRPr="00216FE8"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100" w:type="dxa"/>
            <w:vMerge w:val="restart"/>
            <w:tcBorders>
              <w:left w:val="single" w:sz="6" w:space="0" w:color="00000A"/>
              <w:right w:val="single" w:sz="6" w:space="0" w:color="00000A"/>
            </w:tcBorders>
            <w:shd w:val="clear" w:color="auto" w:fill="FFFFFF"/>
          </w:tcPr>
          <w:p w:rsidR="00516196" w:rsidRPr="001D36C1" w:rsidRDefault="00516196" w:rsidP="00245450">
            <w:pPr>
              <w:jc w:val="center"/>
              <w:rPr>
                <w:rFonts w:ascii="Times New Roman" w:hAnsi="Times New Roman" w:cs="Times New Roman"/>
                <w:sz w:val="24"/>
                <w:szCs w:val="24"/>
              </w:rPr>
            </w:pPr>
            <w:proofErr w:type="gramStart"/>
            <w:r>
              <w:rPr>
                <w:rFonts w:ascii="Times New Roman" w:hAnsi="Times New Roman" w:cs="Times New Roman"/>
                <w:sz w:val="24"/>
                <w:szCs w:val="24"/>
              </w:rPr>
              <w:t>Строе-вой</w:t>
            </w:r>
            <w:proofErr w:type="gramEnd"/>
            <w:r>
              <w:rPr>
                <w:rFonts w:ascii="Times New Roman" w:hAnsi="Times New Roman" w:cs="Times New Roman"/>
                <w:sz w:val="24"/>
                <w:szCs w:val="24"/>
              </w:rPr>
              <w:t xml:space="preserve"> смотр</w:t>
            </w:r>
          </w:p>
        </w:tc>
      </w:tr>
      <w:tr w:rsidR="00516196" w:rsidRPr="001D36C1" w:rsidTr="00245450">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jc w:val="center"/>
              <w:rPr>
                <w:rFonts w:ascii="Times New Roman" w:hAnsi="Times New Roman" w:cs="Times New Roman"/>
                <w:sz w:val="24"/>
                <w:szCs w:val="24"/>
              </w:rPr>
            </w:pPr>
            <w:r>
              <w:rPr>
                <w:rFonts w:ascii="Times New Roman" w:hAnsi="Times New Roman" w:cs="Times New Roman"/>
                <w:sz w:val="24"/>
                <w:szCs w:val="24"/>
              </w:rPr>
              <w:t>6.6</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Pr="00216FE8" w:rsidRDefault="00516196" w:rsidP="00245450">
            <w:pPr>
              <w:spacing w:after="0" w:line="240" w:lineRule="auto"/>
              <w:ind w:right="-1"/>
              <w:rPr>
                <w:rFonts w:ascii="Times New Roman" w:hAnsi="Times New Roman" w:cs="Times New Roman"/>
                <w:sz w:val="24"/>
                <w:szCs w:val="24"/>
              </w:rPr>
            </w:pPr>
            <w:r w:rsidRPr="00216FE8">
              <w:rPr>
                <w:rFonts w:ascii="Times New Roman" w:hAnsi="Times New Roman" w:cs="Times New Roman"/>
                <w:sz w:val="24"/>
                <w:szCs w:val="24"/>
              </w:rPr>
              <w:t>Строевая подготовка</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C00EF5"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16196" w:rsidRDefault="006348B6" w:rsidP="00245450">
            <w:pPr>
              <w:jc w:val="center"/>
              <w:rPr>
                <w:rFonts w:ascii="Times New Roman" w:hAnsi="Times New Roman" w:cs="Times New Roman"/>
                <w:sz w:val="24"/>
                <w:szCs w:val="24"/>
              </w:rPr>
            </w:pPr>
            <w:r>
              <w:rPr>
                <w:rFonts w:ascii="Times New Roman" w:hAnsi="Times New Roman" w:cs="Times New Roman"/>
                <w:sz w:val="24"/>
                <w:szCs w:val="24"/>
              </w:rPr>
              <w:t>7</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16196" w:rsidRDefault="006348B6" w:rsidP="00245450">
            <w:pPr>
              <w:jc w:val="center"/>
              <w:rPr>
                <w:rFonts w:ascii="Times New Roman" w:hAnsi="Times New Roman" w:cs="Times New Roman"/>
                <w:sz w:val="24"/>
                <w:szCs w:val="24"/>
              </w:rPr>
            </w:pPr>
            <w:r>
              <w:rPr>
                <w:rFonts w:ascii="Times New Roman" w:hAnsi="Times New Roman" w:cs="Times New Roman"/>
                <w:sz w:val="24"/>
                <w:szCs w:val="24"/>
              </w:rPr>
              <w:t>7,</w:t>
            </w:r>
            <w:r w:rsidR="00C00EF5">
              <w:rPr>
                <w:rFonts w:ascii="Times New Roman" w:hAnsi="Times New Roman" w:cs="Times New Roman"/>
                <w:sz w:val="24"/>
                <w:szCs w:val="24"/>
              </w:rPr>
              <w:t>5</w:t>
            </w:r>
          </w:p>
        </w:tc>
        <w:tc>
          <w:tcPr>
            <w:tcW w:w="1100" w:type="dxa"/>
            <w:vMerge/>
            <w:tcBorders>
              <w:left w:val="single" w:sz="6" w:space="0" w:color="00000A"/>
              <w:bottom w:val="single" w:sz="4" w:space="0" w:color="auto"/>
              <w:right w:val="single" w:sz="6" w:space="0" w:color="00000A"/>
            </w:tcBorders>
            <w:shd w:val="clear" w:color="auto" w:fill="FFFFFF"/>
          </w:tcPr>
          <w:p w:rsidR="00516196" w:rsidRPr="001D36C1" w:rsidRDefault="00516196" w:rsidP="00245450">
            <w:pPr>
              <w:jc w:val="center"/>
              <w:rPr>
                <w:rFonts w:ascii="Times New Roman" w:hAnsi="Times New Roman" w:cs="Times New Roman"/>
                <w:sz w:val="24"/>
                <w:szCs w:val="24"/>
              </w:rPr>
            </w:pPr>
          </w:p>
        </w:tc>
      </w:tr>
      <w:tr w:rsidR="00516196" w:rsidRPr="001D36C1" w:rsidTr="00AA192A">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jc w:val="center"/>
              <w:rPr>
                <w:rFonts w:ascii="Times New Roman" w:hAnsi="Times New Roman" w:cs="Times New Roman"/>
                <w:sz w:val="24"/>
                <w:szCs w:val="24"/>
              </w:rPr>
            </w:pPr>
            <w:r>
              <w:rPr>
                <w:rFonts w:ascii="Times New Roman" w:hAnsi="Times New Roman" w:cs="Times New Roman"/>
                <w:sz w:val="24"/>
                <w:szCs w:val="24"/>
              </w:rPr>
              <w:t>6.7</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Pr="00516196" w:rsidRDefault="00516196" w:rsidP="00245450">
            <w:pPr>
              <w:spacing w:after="0" w:line="240" w:lineRule="auto"/>
              <w:ind w:right="-1"/>
              <w:rPr>
                <w:rFonts w:ascii="Times New Roman" w:hAnsi="Times New Roman" w:cs="Times New Roman"/>
                <w:sz w:val="24"/>
                <w:szCs w:val="24"/>
              </w:rPr>
            </w:pPr>
            <w:r w:rsidRPr="00516196">
              <w:rPr>
                <w:rFonts w:ascii="Times New Roman" w:hAnsi="Times New Roman" w:cs="Times New Roman"/>
                <w:sz w:val="24"/>
                <w:szCs w:val="24"/>
              </w:rPr>
              <w:t>Метание гранаты</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6348B6"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16196" w:rsidRDefault="006348B6"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16196" w:rsidRDefault="006348B6"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vMerge w:val="restart"/>
            <w:tcBorders>
              <w:left w:val="single" w:sz="6" w:space="0" w:color="00000A"/>
              <w:right w:val="single" w:sz="6" w:space="0" w:color="00000A"/>
            </w:tcBorders>
            <w:shd w:val="clear" w:color="auto" w:fill="FFFFFF"/>
          </w:tcPr>
          <w:p w:rsidR="00516196" w:rsidRPr="001D36C1" w:rsidRDefault="00516196" w:rsidP="00245450">
            <w:pPr>
              <w:jc w:val="center"/>
              <w:rPr>
                <w:rFonts w:ascii="Times New Roman" w:hAnsi="Times New Roman" w:cs="Times New Roman"/>
                <w:sz w:val="24"/>
                <w:szCs w:val="24"/>
              </w:rPr>
            </w:pPr>
            <w:r>
              <w:rPr>
                <w:rFonts w:ascii="Times New Roman" w:hAnsi="Times New Roman" w:cs="Times New Roman"/>
                <w:sz w:val="24"/>
                <w:szCs w:val="24"/>
              </w:rPr>
              <w:t>Сдача норм ГТО</w:t>
            </w:r>
          </w:p>
        </w:tc>
      </w:tr>
      <w:tr w:rsidR="00516196" w:rsidRPr="001D36C1" w:rsidTr="00245450">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jc w:val="center"/>
              <w:rPr>
                <w:rFonts w:ascii="Times New Roman" w:hAnsi="Times New Roman" w:cs="Times New Roman"/>
                <w:sz w:val="24"/>
                <w:szCs w:val="24"/>
              </w:rPr>
            </w:pPr>
            <w:r>
              <w:rPr>
                <w:rFonts w:ascii="Times New Roman" w:hAnsi="Times New Roman" w:cs="Times New Roman"/>
                <w:sz w:val="24"/>
                <w:szCs w:val="24"/>
              </w:rPr>
              <w:t>6.8</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Pr="00516196" w:rsidRDefault="00516196"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Стрельба из пневматической винтовки</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C00EF5" w:rsidP="00245450">
            <w:pPr>
              <w:jc w:val="center"/>
              <w:rPr>
                <w:rFonts w:ascii="Times New Roman" w:hAnsi="Times New Roman" w:cs="Times New Roman"/>
                <w:sz w:val="24"/>
                <w:szCs w:val="24"/>
              </w:rPr>
            </w:pPr>
            <w:r>
              <w:rPr>
                <w:rFonts w:ascii="Times New Roman" w:hAnsi="Times New Roman" w:cs="Times New Roman"/>
                <w:sz w:val="24"/>
                <w:szCs w:val="24"/>
              </w:rPr>
              <w:t>0,5</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16196" w:rsidRDefault="00C00EF5" w:rsidP="00245450">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16196" w:rsidRDefault="00C00EF5" w:rsidP="00245450">
            <w:pPr>
              <w:jc w:val="center"/>
              <w:rPr>
                <w:rFonts w:ascii="Times New Roman" w:hAnsi="Times New Roman" w:cs="Times New Roman"/>
                <w:sz w:val="24"/>
                <w:szCs w:val="24"/>
              </w:rPr>
            </w:pPr>
            <w:r>
              <w:rPr>
                <w:rFonts w:ascii="Times New Roman" w:hAnsi="Times New Roman" w:cs="Times New Roman"/>
                <w:sz w:val="24"/>
                <w:szCs w:val="24"/>
              </w:rPr>
              <w:t>2,5</w:t>
            </w:r>
          </w:p>
        </w:tc>
        <w:tc>
          <w:tcPr>
            <w:tcW w:w="1100" w:type="dxa"/>
            <w:vMerge/>
            <w:tcBorders>
              <w:left w:val="single" w:sz="6" w:space="0" w:color="00000A"/>
              <w:bottom w:val="single" w:sz="4" w:space="0" w:color="auto"/>
              <w:right w:val="single" w:sz="6" w:space="0" w:color="00000A"/>
            </w:tcBorders>
            <w:shd w:val="clear" w:color="auto" w:fill="FFFFFF"/>
          </w:tcPr>
          <w:p w:rsidR="00516196" w:rsidRPr="001D36C1" w:rsidRDefault="00516196" w:rsidP="00245450">
            <w:pPr>
              <w:jc w:val="center"/>
              <w:rPr>
                <w:rFonts w:ascii="Times New Roman" w:hAnsi="Times New Roman" w:cs="Times New Roman"/>
                <w:sz w:val="24"/>
                <w:szCs w:val="24"/>
              </w:rPr>
            </w:pPr>
          </w:p>
        </w:tc>
      </w:tr>
      <w:tr w:rsidR="00516196" w:rsidRPr="001D36C1" w:rsidTr="00245450">
        <w:trPr>
          <w:trHeight w:val="9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jc w:val="center"/>
              <w:rPr>
                <w:rFonts w:ascii="Times New Roman" w:hAnsi="Times New Roman" w:cs="Times New Roman"/>
                <w:sz w:val="24"/>
                <w:szCs w:val="24"/>
              </w:rPr>
            </w:pPr>
            <w:r>
              <w:rPr>
                <w:rFonts w:ascii="Times New Roman" w:hAnsi="Times New Roman" w:cs="Times New Roman"/>
                <w:sz w:val="24"/>
                <w:szCs w:val="24"/>
              </w:rPr>
              <w:t>6.9</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Военизированные эстафеты и преодоление полосы препятствий</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16196" w:rsidRDefault="00516196" w:rsidP="00245450">
            <w:pPr>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516196" w:rsidRDefault="00C00EF5" w:rsidP="00245450">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516196" w:rsidRDefault="00C00EF5" w:rsidP="00245450">
            <w:pPr>
              <w:jc w:val="center"/>
              <w:rPr>
                <w:rFonts w:ascii="Times New Roman" w:hAnsi="Times New Roman" w:cs="Times New Roman"/>
                <w:sz w:val="24"/>
                <w:szCs w:val="24"/>
              </w:rPr>
            </w:pPr>
            <w:r>
              <w:rPr>
                <w:rFonts w:ascii="Times New Roman" w:hAnsi="Times New Roman" w:cs="Times New Roman"/>
                <w:sz w:val="24"/>
                <w:szCs w:val="24"/>
              </w:rPr>
              <w:t>5</w:t>
            </w:r>
          </w:p>
        </w:tc>
        <w:tc>
          <w:tcPr>
            <w:tcW w:w="1100" w:type="dxa"/>
            <w:tcBorders>
              <w:left w:val="single" w:sz="6" w:space="0" w:color="00000A"/>
              <w:bottom w:val="single" w:sz="4" w:space="0" w:color="auto"/>
              <w:right w:val="single" w:sz="6" w:space="0" w:color="00000A"/>
            </w:tcBorders>
            <w:shd w:val="clear" w:color="auto" w:fill="FFFFFF"/>
          </w:tcPr>
          <w:p w:rsidR="00516196" w:rsidRPr="001D36C1" w:rsidRDefault="00516196" w:rsidP="00245450">
            <w:pPr>
              <w:jc w:val="center"/>
              <w:rPr>
                <w:rFonts w:ascii="Times New Roman" w:hAnsi="Times New Roman" w:cs="Times New Roman"/>
                <w:sz w:val="24"/>
                <w:szCs w:val="24"/>
              </w:rPr>
            </w:pPr>
            <w:r>
              <w:rPr>
                <w:rFonts w:ascii="Times New Roman" w:hAnsi="Times New Roman" w:cs="Times New Roman"/>
                <w:sz w:val="24"/>
                <w:szCs w:val="24"/>
              </w:rPr>
              <w:t>Военн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спортивные соревнования</w:t>
            </w:r>
          </w:p>
        </w:tc>
      </w:tr>
      <w:tr w:rsidR="00B63A18" w:rsidRPr="000100B1" w:rsidTr="00245450">
        <w:trPr>
          <w:trHeight w:val="6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C00EF5" w:rsidP="00245450">
            <w:pPr>
              <w:jc w:val="center"/>
              <w:rPr>
                <w:rFonts w:ascii="Times New Roman" w:hAnsi="Times New Roman" w:cs="Times New Roman"/>
                <w:sz w:val="24"/>
                <w:szCs w:val="24"/>
              </w:rPr>
            </w:pPr>
            <w:r>
              <w:rPr>
                <w:rFonts w:ascii="Times New Roman" w:hAnsi="Times New Roman" w:cs="Times New Roman"/>
                <w:sz w:val="24"/>
                <w:szCs w:val="24"/>
              </w:rPr>
              <w:t>7.</w:t>
            </w: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216FE8" w:rsidP="00245450">
            <w:pPr>
              <w:ind w:right="-1"/>
              <w:rPr>
                <w:rFonts w:ascii="Times New Roman" w:hAnsi="Times New Roman" w:cs="Times New Roman"/>
                <w:sz w:val="24"/>
                <w:szCs w:val="24"/>
              </w:rPr>
            </w:pPr>
            <w:r>
              <w:rPr>
                <w:rFonts w:ascii="Times New Roman" w:hAnsi="Times New Roman" w:cs="Times New Roman"/>
                <w:b/>
                <w:sz w:val="24"/>
                <w:szCs w:val="24"/>
              </w:rPr>
              <w:t>Раздел 7</w:t>
            </w:r>
            <w:r w:rsidR="00C00EF5">
              <w:rPr>
                <w:rFonts w:ascii="Times New Roman" w:hAnsi="Times New Roman" w:cs="Times New Roman"/>
                <w:sz w:val="24"/>
                <w:szCs w:val="24"/>
              </w:rPr>
              <w:t>. Подведение итогов обучения. Тестирование. Сдача норм ГТО. Спортивный праздник</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B73186"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2</w:t>
            </w:r>
            <w:r w:rsidR="00C00EF5">
              <w:rPr>
                <w:rFonts w:ascii="Times New Roman" w:hAnsi="Times New Roman" w:cs="Times New Roman"/>
                <w:b/>
                <w:sz w:val="24"/>
                <w:szCs w:val="24"/>
              </w:rPr>
              <w:t>,5</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Pr="00B73186"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Pr="00B73186" w:rsidRDefault="006348B6" w:rsidP="00245450">
            <w:pPr>
              <w:jc w:val="center"/>
              <w:rPr>
                <w:rFonts w:ascii="Times New Roman" w:hAnsi="Times New Roman" w:cs="Times New Roman"/>
                <w:b/>
                <w:sz w:val="24"/>
                <w:szCs w:val="24"/>
              </w:rPr>
            </w:pPr>
            <w:r>
              <w:rPr>
                <w:rFonts w:ascii="Times New Roman" w:hAnsi="Times New Roman" w:cs="Times New Roman"/>
                <w:b/>
                <w:sz w:val="24"/>
                <w:szCs w:val="24"/>
              </w:rPr>
              <w:t>12</w:t>
            </w:r>
            <w:r w:rsidR="00C00EF5">
              <w:rPr>
                <w:rFonts w:ascii="Times New Roman" w:hAnsi="Times New Roman" w:cs="Times New Roman"/>
                <w:b/>
                <w:sz w:val="24"/>
                <w:szCs w:val="24"/>
              </w:rPr>
              <w:t>,5</w:t>
            </w:r>
          </w:p>
        </w:tc>
        <w:tc>
          <w:tcPr>
            <w:tcW w:w="1100" w:type="dxa"/>
            <w:vMerge w:val="restart"/>
            <w:tcBorders>
              <w:top w:val="single" w:sz="4" w:space="0" w:color="auto"/>
              <w:left w:val="single" w:sz="6" w:space="0" w:color="00000A"/>
              <w:right w:val="single" w:sz="6" w:space="0" w:color="00000A"/>
            </w:tcBorders>
            <w:shd w:val="clear" w:color="auto" w:fill="FFFFFF"/>
          </w:tcPr>
          <w:p w:rsidR="00B63A18" w:rsidRPr="000100B1" w:rsidRDefault="00B63A18" w:rsidP="00245450">
            <w:pPr>
              <w:jc w:val="center"/>
              <w:rPr>
                <w:rFonts w:ascii="Times New Roman" w:hAnsi="Times New Roman" w:cs="Times New Roman"/>
                <w:b/>
                <w:sz w:val="24"/>
                <w:szCs w:val="24"/>
              </w:rPr>
            </w:pPr>
            <w:r w:rsidRPr="000100B1">
              <w:rPr>
                <w:rFonts w:ascii="Times New Roman" w:hAnsi="Times New Roman" w:cs="Times New Roman"/>
                <w:b/>
                <w:sz w:val="24"/>
                <w:szCs w:val="24"/>
              </w:rPr>
              <w:t>Проведение практических занятий</w:t>
            </w:r>
          </w:p>
        </w:tc>
      </w:tr>
      <w:tr w:rsidR="00B63A18" w:rsidRPr="001D36C1" w:rsidTr="00245450">
        <w:trPr>
          <w:trHeight w:val="315"/>
        </w:trPr>
        <w:tc>
          <w:tcPr>
            <w:tcW w:w="56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Default="00B63A18" w:rsidP="00245450">
            <w:pPr>
              <w:jc w:val="center"/>
              <w:rPr>
                <w:rFonts w:ascii="Times New Roman" w:hAnsi="Times New Roman" w:cs="Times New Roman"/>
                <w:sz w:val="24"/>
                <w:szCs w:val="24"/>
              </w:rPr>
            </w:pPr>
          </w:p>
        </w:tc>
        <w:tc>
          <w:tcPr>
            <w:tcW w:w="47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523661" w:rsidRDefault="00B63A18" w:rsidP="00245450">
            <w:pPr>
              <w:ind w:right="-1"/>
              <w:rPr>
                <w:rFonts w:ascii="Times New Roman" w:hAnsi="Times New Roman" w:cs="Times New Roman"/>
                <w:b/>
                <w:sz w:val="24"/>
                <w:szCs w:val="24"/>
              </w:rPr>
            </w:pPr>
            <w:r>
              <w:rPr>
                <w:rFonts w:ascii="Times New Roman" w:hAnsi="Times New Roman" w:cs="Times New Roman"/>
                <w:b/>
                <w:sz w:val="24"/>
                <w:szCs w:val="24"/>
              </w:rPr>
              <w:t>Итого</w:t>
            </w:r>
          </w:p>
        </w:tc>
        <w:tc>
          <w:tcPr>
            <w:tcW w:w="108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63A18" w:rsidRPr="00516196" w:rsidRDefault="00B5376B" w:rsidP="00245450">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265" w:type="dxa"/>
            <w:tcBorders>
              <w:top w:val="single" w:sz="4" w:space="0" w:color="auto"/>
              <w:left w:val="single" w:sz="6" w:space="0" w:color="00000A"/>
              <w:bottom w:val="single" w:sz="4" w:space="0" w:color="auto"/>
              <w:right w:val="single" w:sz="6" w:space="0" w:color="00000A"/>
            </w:tcBorders>
            <w:shd w:val="clear" w:color="auto" w:fill="FFFFFF"/>
          </w:tcPr>
          <w:p w:rsidR="00B63A18" w:rsidRPr="00516196" w:rsidRDefault="00B5376B" w:rsidP="00245450">
            <w:pPr>
              <w:jc w:val="center"/>
              <w:rPr>
                <w:rFonts w:ascii="Times New Roman" w:hAnsi="Times New Roman" w:cs="Times New Roman"/>
                <w:b/>
                <w:sz w:val="24"/>
                <w:szCs w:val="24"/>
              </w:rPr>
            </w:pPr>
            <w:r>
              <w:rPr>
                <w:rFonts w:ascii="Times New Roman" w:hAnsi="Times New Roman" w:cs="Times New Roman"/>
                <w:b/>
                <w:sz w:val="24"/>
                <w:szCs w:val="24"/>
              </w:rPr>
              <w:t>169</w:t>
            </w:r>
          </w:p>
        </w:tc>
        <w:tc>
          <w:tcPr>
            <w:tcW w:w="1100" w:type="dxa"/>
            <w:tcBorders>
              <w:top w:val="single" w:sz="4" w:space="0" w:color="auto"/>
              <w:left w:val="single" w:sz="6" w:space="0" w:color="00000A"/>
              <w:bottom w:val="single" w:sz="4" w:space="0" w:color="auto"/>
              <w:right w:val="single" w:sz="6" w:space="0" w:color="00000A"/>
            </w:tcBorders>
            <w:shd w:val="clear" w:color="auto" w:fill="FFFFFF"/>
          </w:tcPr>
          <w:p w:rsidR="00B63A18" w:rsidRPr="000100B1" w:rsidRDefault="00216FE8" w:rsidP="00245450">
            <w:pPr>
              <w:jc w:val="center"/>
              <w:rPr>
                <w:rFonts w:ascii="Times New Roman" w:hAnsi="Times New Roman" w:cs="Times New Roman"/>
                <w:b/>
                <w:sz w:val="24"/>
                <w:szCs w:val="24"/>
              </w:rPr>
            </w:pPr>
            <w:r>
              <w:rPr>
                <w:rFonts w:ascii="Times New Roman" w:hAnsi="Times New Roman" w:cs="Times New Roman"/>
                <w:b/>
                <w:sz w:val="24"/>
                <w:szCs w:val="24"/>
              </w:rPr>
              <w:t>210</w:t>
            </w:r>
          </w:p>
        </w:tc>
        <w:tc>
          <w:tcPr>
            <w:tcW w:w="1100" w:type="dxa"/>
            <w:vMerge/>
            <w:tcBorders>
              <w:left w:val="single" w:sz="6" w:space="0" w:color="00000A"/>
              <w:right w:val="single" w:sz="6" w:space="0" w:color="00000A"/>
            </w:tcBorders>
            <w:shd w:val="clear" w:color="auto" w:fill="FFFFFF"/>
          </w:tcPr>
          <w:p w:rsidR="00B63A18" w:rsidRPr="001D36C1" w:rsidRDefault="00B63A18" w:rsidP="00245450">
            <w:pPr>
              <w:jc w:val="center"/>
              <w:rPr>
                <w:rFonts w:ascii="Times New Roman" w:hAnsi="Times New Roman" w:cs="Times New Roman"/>
                <w:sz w:val="24"/>
                <w:szCs w:val="24"/>
              </w:rPr>
            </w:pPr>
          </w:p>
        </w:tc>
      </w:tr>
      <w:tr w:rsidR="00B63A18" w:rsidTr="00245450">
        <w:tblPrEx>
          <w:tblBorders>
            <w:top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Before w:val="5"/>
          <w:wBefore w:w="8755" w:type="dxa"/>
          <w:trHeight w:val="100"/>
        </w:trPr>
        <w:tc>
          <w:tcPr>
            <w:tcW w:w="1100" w:type="dxa"/>
            <w:tcBorders>
              <w:top w:val="single" w:sz="4" w:space="0" w:color="auto"/>
            </w:tcBorders>
          </w:tcPr>
          <w:p w:rsidR="00B63A18" w:rsidRDefault="00B63A18" w:rsidP="00245450">
            <w:pPr>
              <w:spacing w:after="0" w:line="240" w:lineRule="auto"/>
              <w:rPr>
                <w:rFonts w:ascii="Arial" w:eastAsia="Times New Roman" w:hAnsi="Arial" w:cs="Arial"/>
                <w:color w:val="000000"/>
                <w:sz w:val="21"/>
                <w:szCs w:val="21"/>
                <w:lang w:eastAsia="ru-RU"/>
              </w:rPr>
            </w:pPr>
          </w:p>
        </w:tc>
      </w:tr>
    </w:tbl>
    <w:p w:rsidR="00245450" w:rsidRPr="00CB7886" w:rsidRDefault="00245450" w:rsidP="00245450">
      <w:pPr>
        <w:shd w:val="clear" w:color="auto" w:fill="FFFFFF"/>
        <w:spacing w:after="0" w:line="240" w:lineRule="auto"/>
        <w:rPr>
          <w:rFonts w:ascii="Arial" w:eastAsia="Times New Roman" w:hAnsi="Arial" w:cs="Arial"/>
          <w:color w:val="000000"/>
          <w:sz w:val="21"/>
          <w:szCs w:val="21"/>
          <w:lang w:eastAsia="ru-RU"/>
        </w:rPr>
      </w:pPr>
    </w:p>
    <w:p w:rsidR="00245450" w:rsidRPr="00CB7886" w:rsidRDefault="00245450" w:rsidP="00245450">
      <w:pPr>
        <w:shd w:val="clear" w:color="auto" w:fill="FFFFFF"/>
        <w:spacing w:after="0" w:line="240" w:lineRule="auto"/>
        <w:rPr>
          <w:rFonts w:ascii="Arial" w:eastAsia="Times New Roman" w:hAnsi="Arial" w:cs="Arial"/>
          <w:color w:val="000000"/>
          <w:sz w:val="21"/>
          <w:szCs w:val="21"/>
          <w:lang w:eastAsia="ru-RU"/>
        </w:rPr>
      </w:pPr>
    </w:p>
    <w:p w:rsidR="00245450" w:rsidRPr="00CB7886" w:rsidRDefault="00245450" w:rsidP="00245450">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b/>
          <w:bCs/>
          <w:color w:val="000000"/>
          <w:sz w:val="24"/>
          <w:szCs w:val="24"/>
          <w:lang w:eastAsia="ru-RU"/>
        </w:rPr>
        <w:t>Список литературы:</w:t>
      </w:r>
    </w:p>
    <w:p w:rsidR="00245450" w:rsidRPr="00CB7886" w:rsidRDefault="00245450" w:rsidP="00245450">
      <w:pPr>
        <w:shd w:val="clear" w:color="auto" w:fill="FFFFFF"/>
        <w:spacing w:after="0" w:line="240" w:lineRule="auto"/>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При составлении рабочей программы использованы следующие нормативные документы и литература:</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Закон Российской Федерации «Об образовании» от 29.12.2012 № 273</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Антонова Ю. А. Лучшие спортивные игры для детей и родителей, Москва, 2006 г.</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CB7886">
        <w:rPr>
          <w:rFonts w:ascii="Times New Roman" w:eastAsia="Times New Roman" w:hAnsi="Times New Roman" w:cs="Times New Roman"/>
          <w:color w:val="000000"/>
          <w:sz w:val="24"/>
          <w:szCs w:val="24"/>
          <w:lang w:eastAsia="ru-RU"/>
        </w:rPr>
        <w:t>Балясной</w:t>
      </w:r>
      <w:proofErr w:type="spellEnd"/>
      <w:r w:rsidRPr="00CB7886">
        <w:rPr>
          <w:rFonts w:ascii="Times New Roman" w:eastAsia="Times New Roman" w:hAnsi="Times New Roman" w:cs="Times New Roman"/>
          <w:color w:val="000000"/>
          <w:sz w:val="24"/>
          <w:szCs w:val="24"/>
          <w:lang w:eastAsia="ru-RU"/>
        </w:rPr>
        <w:t xml:space="preserve"> Л.К., Сорокина Т.В. Воспитание школьников во </w:t>
      </w:r>
      <w:proofErr w:type="spellStart"/>
      <w:r w:rsidRPr="00CB7886">
        <w:rPr>
          <w:rFonts w:ascii="Times New Roman" w:eastAsia="Times New Roman" w:hAnsi="Times New Roman" w:cs="Times New Roman"/>
          <w:color w:val="000000"/>
          <w:sz w:val="24"/>
          <w:szCs w:val="24"/>
          <w:lang w:eastAsia="ru-RU"/>
        </w:rPr>
        <w:t>внеучебное</w:t>
      </w:r>
      <w:proofErr w:type="spellEnd"/>
      <w:r w:rsidRPr="00CB7886">
        <w:rPr>
          <w:rFonts w:ascii="Times New Roman" w:eastAsia="Times New Roman" w:hAnsi="Times New Roman" w:cs="Times New Roman"/>
          <w:color w:val="000000"/>
          <w:sz w:val="24"/>
          <w:szCs w:val="24"/>
          <w:lang w:eastAsia="ru-RU"/>
        </w:rPr>
        <w:t xml:space="preserve"> время, Москва, «Просвещение», 1980 г.</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Глазырина Л.Д., </w:t>
      </w:r>
      <w:proofErr w:type="spellStart"/>
      <w:r w:rsidRPr="00CB7886">
        <w:rPr>
          <w:rFonts w:ascii="Times New Roman" w:eastAsia="Times New Roman" w:hAnsi="Times New Roman" w:cs="Times New Roman"/>
          <w:color w:val="000000"/>
          <w:sz w:val="24"/>
          <w:szCs w:val="24"/>
          <w:lang w:eastAsia="ru-RU"/>
        </w:rPr>
        <w:t>Лопатик</w:t>
      </w:r>
      <w:proofErr w:type="spellEnd"/>
      <w:r w:rsidRPr="00CB7886">
        <w:rPr>
          <w:rFonts w:ascii="Times New Roman" w:eastAsia="Times New Roman" w:hAnsi="Times New Roman" w:cs="Times New Roman"/>
          <w:color w:val="000000"/>
          <w:sz w:val="24"/>
          <w:szCs w:val="24"/>
          <w:lang w:eastAsia="ru-RU"/>
        </w:rPr>
        <w:t xml:space="preserve"> Т.А. Методика преподавания физической культуры: 1-4 </w:t>
      </w:r>
      <w:proofErr w:type="spellStart"/>
      <w:r w:rsidRPr="00CB7886">
        <w:rPr>
          <w:rFonts w:ascii="Times New Roman" w:eastAsia="Times New Roman" w:hAnsi="Times New Roman" w:cs="Times New Roman"/>
          <w:color w:val="000000"/>
          <w:sz w:val="24"/>
          <w:szCs w:val="24"/>
          <w:lang w:eastAsia="ru-RU"/>
        </w:rPr>
        <w:t>кл</w:t>
      </w:r>
      <w:proofErr w:type="spellEnd"/>
      <w:r w:rsidRPr="00CB7886">
        <w:rPr>
          <w:rFonts w:ascii="Times New Roman" w:eastAsia="Times New Roman" w:hAnsi="Times New Roman" w:cs="Times New Roman"/>
          <w:color w:val="000000"/>
          <w:sz w:val="24"/>
          <w:szCs w:val="24"/>
          <w:lang w:eastAsia="ru-RU"/>
        </w:rPr>
        <w:t>.:</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 xml:space="preserve">Детские подвижные игры. / </w:t>
      </w:r>
      <w:proofErr w:type="spellStart"/>
      <w:r w:rsidRPr="00CB7886">
        <w:rPr>
          <w:rFonts w:ascii="Times New Roman" w:eastAsia="Times New Roman" w:hAnsi="Times New Roman" w:cs="Times New Roman"/>
          <w:color w:val="000000"/>
          <w:sz w:val="24"/>
          <w:szCs w:val="24"/>
          <w:lang w:eastAsia="ru-RU"/>
        </w:rPr>
        <w:t>Сост</w:t>
      </w:r>
      <w:proofErr w:type="spellEnd"/>
      <w:proofErr w:type="gramStart"/>
      <w:r w:rsidRPr="00CB7886">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В.И.</w:t>
      </w:r>
      <w:r>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Гришков. – Новосибирск: Новосибирское книжное издательство, 1992г.</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Железняк Ю.Д., Портнов Ю.М. Спортивные игры: техника, тактика, методика обучения, М.: Издательский центр «Академия», 2002 г.</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lastRenderedPageBreak/>
        <w:t xml:space="preserve">Лях В.И., </w:t>
      </w:r>
      <w:proofErr w:type="spellStart"/>
      <w:r w:rsidRPr="00CB7886">
        <w:rPr>
          <w:rFonts w:ascii="Times New Roman" w:eastAsia="Times New Roman" w:hAnsi="Times New Roman" w:cs="Times New Roman"/>
          <w:color w:val="000000"/>
          <w:sz w:val="24"/>
          <w:szCs w:val="24"/>
          <w:lang w:eastAsia="ru-RU"/>
        </w:rPr>
        <w:t>Зданевич</w:t>
      </w:r>
      <w:proofErr w:type="spellEnd"/>
      <w:r w:rsidRPr="00CB7886">
        <w:rPr>
          <w:rFonts w:ascii="Times New Roman" w:eastAsia="Times New Roman" w:hAnsi="Times New Roman" w:cs="Times New Roman"/>
          <w:color w:val="000000"/>
          <w:sz w:val="24"/>
          <w:szCs w:val="24"/>
          <w:lang w:eastAsia="ru-RU"/>
        </w:rPr>
        <w:t xml:space="preserve"> А.А. Комплексная программа физического воспитания учащихся I – Х</w:t>
      </w:r>
      <w:proofErr w:type="gramStart"/>
      <w:r w:rsidRPr="00CB7886">
        <w:rPr>
          <w:rFonts w:ascii="Times New Roman" w:eastAsia="Times New Roman" w:hAnsi="Times New Roman" w:cs="Times New Roman"/>
          <w:color w:val="000000"/>
          <w:sz w:val="24"/>
          <w:szCs w:val="24"/>
          <w:lang w:eastAsia="ru-RU"/>
        </w:rPr>
        <w:t>I</w:t>
      </w:r>
      <w:proofErr w:type="gramEnd"/>
      <w:r w:rsidRPr="00CB7886">
        <w:rPr>
          <w:rFonts w:ascii="Times New Roman" w:eastAsia="Times New Roman" w:hAnsi="Times New Roman" w:cs="Times New Roman"/>
          <w:color w:val="000000"/>
          <w:sz w:val="24"/>
          <w:szCs w:val="24"/>
          <w:lang w:eastAsia="ru-RU"/>
        </w:rPr>
        <w:t xml:space="preserve"> классов, Москва, «Просвещение», 2011 г.</w:t>
      </w:r>
    </w:p>
    <w:p w:rsidR="00245450" w:rsidRPr="00CB7886" w:rsidRDefault="00245450" w:rsidP="0024545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CB7886">
        <w:rPr>
          <w:rFonts w:ascii="Times New Roman" w:eastAsia="Times New Roman" w:hAnsi="Times New Roman" w:cs="Times New Roman"/>
          <w:color w:val="000000"/>
          <w:sz w:val="24"/>
          <w:szCs w:val="24"/>
          <w:lang w:eastAsia="ru-RU"/>
        </w:rPr>
        <w:t>Степанова О.А. Игра и оздоровительная работа в начальной школе: Методическое пособие для учителей начальной школы, воспитателей групп продленного дня, педагогов системы дополнительного образования и родителей. Серия «Игровые технологии»</w:t>
      </w:r>
      <w:r>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 М.:</w:t>
      </w:r>
      <w:r>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 xml:space="preserve">ТЦ Сфера, 2003. </w:t>
      </w:r>
      <w:r>
        <w:rPr>
          <w:rFonts w:ascii="Times New Roman" w:eastAsia="Times New Roman" w:hAnsi="Times New Roman" w:cs="Times New Roman"/>
          <w:color w:val="000000"/>
          <w:sz w:val="24"/>
          <w:szCs w:val="24"/>
          <w:lang w:eastAsia="ru-RU"/>
        </w:rPr>
        <w:t>–</w:t>
      </w:r>
      <w:r w:rsidRPr="00CB7886">
        <w:rPr>
          <w:rFonts w:ascii="Times New Roman" w:eastAsia="Times New Roman" w:hAnsi="Times New Roman" w:cs="Times New Roman"/>
          <w:color w:val="000000"/>
          <w:sz w:val="24"/>
          <w:szCs w:val="24"/>
          <w:lang w:eastAsia="ru-RU"/>
        </w:rPr>
        <w:t xml:space="preserve"> 144</w:t>
      </w:r>
      <w:r>
        <w:rPr>
          <w:rFonts w:ascii="Times New Roman" w:eastAsia="Times New Roman" w:hAnsi="Times New Roman" w:cs="Times New Roman"/>
          <w:color w:val="000000"/>
          <w:sz w:val="24"/>
          <w:szCs w:val="24"/>
          <w:lang w:eastAsia="ru-RU"/>
        </w:rPr>
        <w:t xml:space="preserve"> </w:t>
      </w:r>
      <w:r w:rsidRPr="00CB7886">
        <w:rPr>
          <w:rFonts w:ascii="Times New Roman" w:eastAsia="Times New Roman" w:hAnsi="Times New Roman" w:cs="Times New Roman"/>
          <w:color w:val="000000"/>
          <w:sz w:val="24"/>
          <w:szCs w:val="24"/>
          <w:lang w:eastAsia="ru-RU"/>
        </w:rPr>
        <w:t>с.</w:t>
      </w:r>
    </w:p>
    <w:p w:rsidR="00245450" w:rsidRDefault="00245450" w:rsidP="00245450">
      <w:pPr>
        <w:shd w:val="clear" w:color="auto" w:fill="FFFFFF"/>
        <w:spacing w:after="0" w:line="240" w:lineRule="auto"/>
        <w:ind w:firstLine="710"/>
        <w:jc w:val="both"/>
        <w:rPr>
          <w:rFonts w:ascii="Calibri" w:eastAsia="Times New Roman" w:hAnsi="Calibri" w:cs="Arial"/>
          <w:color w:val="000000"/>
          <w:lang w:eastAsia="ru-RU"/>
        </w:rPr>
      </w:pPr>
    </w:p>
    <w:p w:rsidR="00D43092" w:rsidRDefault="00D43092"/>
    <w:sectPr w:rsidR="00D430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0A" w:rsidRDefault="0047270A" w:rsidP="00245450">
      <w:pPr>
        <w:spacing w:after="0" w:line="240" w:lineRule="auto"/>
      </w:pPr>
      <w:r>
        <w:separator/>
      </w:r>
    </w:p>
  </w:endnote>
  <w:endnote w:type="continuationSeparator" w:id="0">
    <w:p w:rsidR="0047270A" w:rsidRDefault="0047270A" w:rsidP="0024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0A" w:rsidRDefault="0047270A" w:rsidP="00245450">
      <w:pPr>
        <w:spacing w:after="0" w:line="240" w:lineRule="auto"/>
      </w:pPr>
      <w:r>
        <w:separator/>
      </w:r>
    </w:p>
  </w:footnote>
  <w:footnote w:type="continuationSeparator" w:id="0">
    <w:p w:rsidR="0047270A" w:rsidRDefault="0047270A" w:rsidP="00245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A3A"/>
    <w:multiLevelType w:val="multilevel"/>
    <w:tmpl w:val="7CD43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302E0F"/>
    <w:multiLevelType w:val="multilevel"/>
    <w:tmpl w:val="791A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477A0"/>
    <w:multiLevelType w:val="multilevel"/>
    <w:tmpl w:val="0C5C7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0E25DA4"/>
    <w:multiLevelType w:val="multilevel"/>
    <w:tmpl w:val="30BE3A7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7B"/>
    <w:rsid w:val="00004C23"/>
    <w:rsid w:val="000100B1"/>
    <w:rsid w:val="000A1BF6"/>
    <w:rsid w:val="000C6B85"/>
    <w:rsid w:val="0015106E"/>
    <w:rsid w:val="00171CEF"/>
    <w:rsid w:val="00174F98"/>
    <w:rsid w:val="0018748B"/>
    <w:rsid w:val="00193E9A"/>
    <w:rsid w:val="001D36C1"/>
    <w:rsid w:val="00216FE8"/>
    <w:rsid w:val="00235FDE"/>
    <w:rsid w:val="00245450"/>
    <w:rsid w:val="002A48FA"/>
    <w:rsid w:val="002C19AA"/>
    <w:rsid w:val="00306D49"/>
    <w:rsid w:val="00336F96"/>
    <w:rsid w:val="00341CA0"/>
    <w:rsid w:val="00363587"/>
    <w:rsid w:val="003D2A33"/>
    <w:rsid w:val="0047270A"/>
    <w:rsid w:val="004C3D22"/>
    <w:rsid w:val="00501884"/>
    <w:rsid w:val="00516196"/>
    <w:rsid w:val="00523661"/>
    <w:rsid w:val="00555DD9"/>
    <w:rsid w:val="005A1B79"/>
    <w:rsid w:val="005D3CDE"/>
    <w:rsid w:val="0061578A"/>
    <w:rsid w:val="006348B6"/>
    <w:rsid w:val="00637C5B"/>
    <w:rsid w:val="007A2410"/>
    <w:rsid w:val="007A5196"/>
    <w:rsid w:val="007C249E"/>
    <w:rsid w:val="008E577B"/>
    <w:rsid w:val="008F4792"/>
    <w:rsid w:val="00916956"/>
    <w:rsid w:val="00957531"/>
    <w:rsid w:val="009977BD"/>
    <w:rsid w:val="00A83846"/>
    <w:rsid w:val="00AA192A"/>
    <w:rsid w:val="00B5376B"/>
    <w:rsid w:val="00B63A18"/>
    <w:rsid w:val="00B73186"/>
    <w:rsid w:val="00B8499B"/>
    <w:rsid w:val="00C00EF5"/>
    <w:rsid w:val="00C50B3C"/>
    <w:rsid w:val="00C725A9"/>
    <w:rsid w:val="00C75AD4"/>
    <w:rsid w:val="00CB7886"/>
    <w:rsid w:val="00CD1AC7"/>
    <w:rsid w:val="00CD2332"/>
    <w:rsid w:val="00D0165A"/>
    <w:rsid w:val="00D334EF"/>
    <w:rsid w:val="00D43092"/>
    <w:rsid w:val="00E00ACF"/>
    <w:rsid w:val="00EA7796"/>
    <w:rsid w:val="00EB48D0"/>
    <w:rsid w:val="00F425D5"/>
    <w:rsid w:val="00F7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5FDE"/>
    <w:pPr>
      <w:ind w:left="720"/>
      <w:contextualSpacing/>
    </w:pPr>
  </w:style>
  <w:style w:type="paragraph" w:styleId="a5">
    <w:name w:val="header"/>
    <w:basedOn w:val="a"/>
    <w:link w:val="a6"/>
    <w:uiPriority w:val="99"/>
    <w:unhideWhenUsed/>
    <w:rsid w:val="002454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450"/>
  </w:style>
  <w:style w:type="paragraph" w:styleId="a7">
    <w:name w:val="footer"/>
    <w:basedOn w:val="a"/>
    <w:link w:val="a8"/>
    <w:uiPriority w:val="99"/>
    <w:unhideWhenUsed/>
    <w:rsid w:val="00245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450"/>
  </w:style>
  <w:style w:type="paragraph" w:styleId="a9">
    <w:name w:val="Balloon Text"/>
    <w:basedOn w:val="a"/>
    <w:link w:val="aa"/>
    <w:uiPriority w:val="99"/>
    <w:semiHidden/>
    <w:unhideWhenUsed/>
    <w:rsid w:val="005D3C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3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5FDE"/>
    <w:pPr>
      <w:ind w:left="720"/>
      <w:contextualSpacing/>
    </w:pPr>
  </w:style>
  <w:style w:type="paragraph" w:styleId="a5">
    <w:name w:val="header"/>
    <w:basedOn w:val="a"/>
    <w:link w:val="a6"/>
    <w:uiPriority w:val="99"/>
    <w:unhideWhenUsed/>
    <w:rsid w:val="002454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450"/>
  </w:style>
  <w:style w:type="paragraph" w:styleId="a7">
    <w:name w:val="footer"/>
    <w:basedOn w:val="a"/>
    <w:link w:val="a8"/>
    <w:uiPriority w:val="99"/>
    <w:unhideWhenUsed/>
    <w:rsid w:val="00245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450"/>
  </w:style>
  <w:style w:type="paragraph" w:styleId="a9">
    <w:name w:val="Balloon Text"/>
    <w:basedOn w:val="a"/>
    <w:link w:val="aa"/>
    <w:uiPriority w:val="99"/>
    <w:semiHidden/>
    <w:unhideWhenUsed/>
    <w:rsid w:val="005D3C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3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787">
      <w:bodyDiv w:val="1"/>
      <w:marLeft w:val="0"/>
      <w:marRight w:val="0"/>
      <w:marTop w:val="0"/>
      <w:marBottom w:val="0"/>
      <w:divBdr>
        <w:top w:val="none" w:sz="0" w:space="0" w:color="auto"/>
        <w:left w:val="none" w:sz="0" w:space="0" w:color="auto"/>
        <w:bottom w:val="none" w:sz="0" w:space="0" w:color="auto"/>
        <w:right w:val="none" w:sz="0" w:space="0" w:color="auto"/>
      </w:divBdr>
    </w:div>
    <w:div w:id="314185151">
      <w:bodyDiv w:val="1"/>
      <w:marLeft w:val="0"/>
      <w:marRight w:val="0"/>
      <w:marTop w:val="0"/>
      <w:marBottom w:val="0"/>
      <w:divBdr>
        <w:top w:val="none" w:sz="0" w:space="0" w:color="auto"/>
        <w:left w:val="none" w:sz="0" w:space="0" w:color="auto"/>
        <w:bottom w:val="none" w:sz="0" w:space="0" w:color="auto"/>
        <w:right w:val="none" w:sz="0" w:space="0" w:color="auto"/>
      </w:divBdr>
    </w:div>
    <w:div w:id="16272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8B8C-C0B5-41E5-A039-70F876F5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2020-09-11T10:40:00Z</cp:lastPrinted>
  <dcterms:created xsi:type="dcterms:W3CDTF">2020-02-25T10:15:00Z</dcterms:created>
  <dcterms:modified xsi:type="dcterms:W3CDTF">2020-09-11T10:42:00Z</dcterms:modified>
</cp:coreProperties>
</file>