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9E" w:rsidRPr="007575F7" w:rsidRDefault="005E389E" w:rsidP="005E389E">
      <w:pPr>
        <w:shd w:val="clear" w:color="auto" w:fill="FFFFFF"/>
        <w:spacing w:after="100" w:afterAutospacing="1" w:line="240" w:lineRule="auto"/>
        <w:jc w:val="center"/>
        <w:outlineLvl w:val="0"/>
        <w:rPr>
          <w:rFonts w:ascii="Monotype Corsiva" w:eastAsia="Times New Roman" w:hAnsi="Monotype Corsiva" w:cs="Times New Roman"/>
          <w:color w:val="FF0000"/>
          <w:kern w:val="36"/>
          <w:sz w:val="48"/>
          <w:szCs w:val="48"/>
          <w:lang w:eastAsia="ru-RU"/>
        </w:rPr>
      </w:pPr>
      <w:bookmarkStart w:id="0" w:name="_GoBack"/>
      <w:r w:rsidRPr="007575F7">
        <w:rPr>
          <w:rFonts w:ascii="Monotype Corsiva" w:eastAsia="Times New Roman" w:hAnsi="Monotype Corsiva" w:cs="Times New Roman"/>
          <w:color w:val="FF0000"/>
          <w:kern w:val="36"/>
          <w:sz w:val="48"/>
          <w:szCs w:val="48"/>
          <w:lang w:eastAsia="ru-RU"/>
        </w:rPr>
        <w:t>О недопущении жестокого обращения с детьми</w:t>
      </w:r>
    </w:p>
    <w:bookmarkEnd w:id="0"/>
    <w:p w:rsid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w:t>
      </w:r>
    </w:p>
    <w:p w:rsidR="005E389E" w:rsidRP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Когда же родители прибегают к жестокому обращению с детьми?</w:t>
      </w:r>
    </w:p>
    <w:p w:rsidR="005E389E" w:rsidRP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рассержены на ребёнка.</w:t>
      </w:r>
    </w:p>
    <w:p w:rsidR="005E389E" w:rsidRP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сердиты по другим причинам.</w:t>
      </w:r>
    </w:p>
    <w:p w:rsidR="005E389E" w:rsidRP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не знают, что делать, когда ребёнок поступает не так, как надо.</w:t>
      </w:r>
    </w:p>
    <w:p w:rsidR="005E389E" w:rsidRDefault="005E389E" w:rsidP="005E389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Они сами подвергались насилию в детстве и теперь не знают других способов обращения с детьми.</w:t>
      </w:r>
    </w:p>
    <w:p w:rsidR="005E389E" w:rsidRPr="005E389E" w:rsidRDefault="005E389E" w:rsidP="005E389E">
      <w:p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Семьи, в которых родители бьют детей, обычно имеют следующие взгляды на поведение ребёнка:</w:t>
      </w:r>
    </w:p>
    <w:p w:rsidR="005E389E" w:rsidRP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Негативное восприятие ребёнка;</w:t>
      </w:r>
    </w:p>
    <w:p w:rsidR="005E389E" w:rsidRP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Видят в плохом поведении умышленное непослушание;</w:t>
      </w:r>
    </w:p>
    <w:p w:rsidR="005E389E" w:rsidRP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понимают разницу между позитивным и негативным поведением;</w:t>
      </w:r>
    </w:p>
    <w:p w:rsidR="005E389E" w:rsidRDefault="005E389E" w:rsidP="005E389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Концентрируются только на негативном и полностью игнорируют позитивное поведение ребёнка.</w:t>
      </w:r>
    </w:p>
    <w:p w:rsidR="005E389E" w:rsidRPr="005E389E" w:rsidRDefault="005E389E" w:rsidP="005E389E">
      <w:p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Такие родители обычно имеют следующую стратегию дисциплины:</w:t>
      </w:r>
    </w:p>
    <w:p w:rsidR="005E389E" w:rsidRPr="005E389E" w:rsidRDefault="005E389E" w:rsidP="005E389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Использовать больше силовых техник убеждения;</w:t>
      </w:r>
    </w:p>
    <w:p w:rsidR="005E389E" w:rsidRPr="005E389E" w:rsidRDefault="005E389E" w:rsidP="005E389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Больше физического наказания - как главного средства контроля;</w:t>
      </w:r>
    </w:p>
    <w:p w:rsidR="005E389E" w:rsidRPr="005E389E" w:rsidRDefault="005E389E" w:rsidP="005E389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Больше карательных методов, меньше рассуждений.</w:t>
      </w:r>
    </w:p>
    <w:p w:rsidR="005E389E" w:rsidRP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5E389E" w:rsidRPr="005E389E" w:rsidRDefault="005E389E" w:rsidP="005E389E">
      <w:pPr>
        <w:shd w:val="clear" w:color="auto" w:fill="FFFFFF"/>
        <w:spacing w:after="100" w:afterAutospacing="1" w:line="240" w:lineRule="auto"/>
        <w:jc w:val="both"/>
        <w:outlineLvl w:val="2"/>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Почему нет смысла наказывать ребёнка физически:</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улучшает поведение;</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Может вызвать обратную реакцию к ухудшению поведения;</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Может появиться чувство мести;</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Вызывает чувство обиды и возмущение;</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Развиваются такие качества, как трусливость и изворотливость;</w:t>
      </w:r>
    </w:p>
    <w:p w:rsidR="005E389E" w:rsidRPr="005E389E" w:rsidRDefault="005E389E" w:rsidP="005E389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Ребёнок привыкает к физическим наказаниям и уже не реагирует на них.</w:t>
      </w:r>
    </w:p>
    <w:p w:rsid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Быть родителями - 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 Поэтому важно родит</w:t>
      </w:r>
      <w:r>
        <w:rPr>
          <w:rFonts w:ascii="Times New Roman" w:eastAsia="Times New Roman" w:hAnsi="Times New Roman" w:cs="Times New Roman"/>
          <w:color w:val="212529"/>
          <w:sz w:val="24"/>
          <w:szCs w:val="24"/>
          <w:lang w:eastAsia="ru-RU"/>
        </w:rPr>
        <w:t xml:space="preserve">елям научиться быть родителями, </w:t>
      </w:r>
      <w:r w:rsidRPr="005E389E">
        <w:rPr>
          <w:rFonts w:ascii="Times New Roman" w:eastAsia="Times New Roman" w:hAnsi="Times New Roman" w:cs="Times New Roman"/>
          <w:color w:val="212529"/>
          <w:sz w:val="24"/>
          <w:szCs w:val="24"/>
          <w:lang w:eastAsia="ru-RU"/>
        </w:rPr>
        <w:t xml:space="preserve">научиться тому, как правильно обращаться с ребёнком соответственно его возрасту, уровню развития и способностям. И как избежать жестокого обращения в семье. В этом родителям всегда рады помочь специалисты: </w:t>
      </w:r>
      <w:r w:rsidRPr="005E389E">
        <w:rPr>
          <w:rFonts w:ascii="Times New Roman" w:eastAsia="Times New Roman" w:hAnsi="Times New Roman" w:cs="Times New Roman"/>
          <w:color w:val="212529"/>
          <w:sz w:val="24"/>
          <w:szCs w:val="24"/>
          <w:lang w:eastAsia="ru-RU"/>
        </w:rPr>
        <w:lastRenderedPageBreak/>
        <w:t>психологи, педагоги, воспитатели, врачи.</w:t>
      </w:r>
      <w:r>
        <w:rPr>
          <w:rFonts w:ascii="Times New Roman" w:eastAsia="Times New Roman" w:hAnsi="Times New Roman" w:cs="Times New Roman"/>
          <w:color w:val="212529"/>
          <w:sz w:val="24"/>
          <w:szCs w:val="24"/>
          <w:lang w:eastAsia="ru-RU"/>
        </w:rPr>
        <w:t xml:space="preserve"> Но с</w:t>
      </w:r>
      <w:r w:rsidRPr="005E389E">
        <w:rPr>
          <w:rFonts w:ascii="Times New Roman" w:eastAsia="Times New Roman" w:hAnsi="Times New Roman" w:cs="Times New Roman"/>
          <w:color w:val="212529"/>
          <w:sz w:val="24"/>
          <w:szCs w:val="24"/>
          <w:lang w:eastAsia="ru-RU"/>
        </w:rPr>
        <w:t>амое лучшее средство от жестокого обращения с детьми – ЛЮБОВЬ.</w:t>
      </w:r>
    </w:p>
    <w:p w:rsidR="005E389E" w:rsidRPr="00D40F30" w:rsidRDefault="005E389E" w:rsidP="005E389E">
      <w:pPr>
        <w:shd w:val="clear" w:color="auto" w:fill="FFFFFF"/>
        <w:spacing w:after="100" w:afterAutospacing="1" w:line="240" w:lineRule="auto"/>
        <w:ind w:firstLine="360"/>
        <w:jc w:val="both"/>
        <w:rPr>
          <w:rFonts w:ascii="Monotype Corsiva" w:eastAsia="Times New Roman" w:hAnsi="Monotype Corsiva" w:cs="Times New Roman"/>
          <w:color w:val="212529"/>
          <w:sz w:val="28"/>
          <w:szCs w:val="28"/>
          <w:lang w:eastAsia="ru-RU"/>
        </w:rPr>
      </w:pPr>
      <w:r w:rsidRPr="00D40F30">
        <w:rPr>
          <w:rFonts w:ascii="Monotype Corsiva" w:eastAsia="Times New Roman" w:hAnsi="Monotype Corsiva" w:cs="Times New Roman"/>
          <w:color w:val="FF0000"/>
          <w:sz w:val="28"/>
          <w:szCs w:val="28"/>
          <w:lang w:eastAsia="ru-RU"/>
        </w:rPr>
        <w:t>Искусство любить детей</w:t>
      </w:r>
    </w:p>
    <w:p w:rsidR="005E389E" w:rsidRPr="005E389E" w:rsidRDefault="005E389E" w:rsidP="005E389E">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Наши дети! Обычно мы любим и даже обожаем их. Но иногда! Иногда мы сердимся на них и не понимаем. Нам хочется отругать их, отшлепать, побить. Но эти действия опасны, а мы редко задумываемся над тем, что это насильственные методы, то есть методы, травмирующие психику детей. Как сделать так, чтобы дети доставляли нам радость и сами были счастливы? Есть короткие пути к большой любви: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Как бы вы не были заняты, находите время для своих детей. Как бы вы не устали, уделите каждому ребёнку немного внимания.</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Выражать свою любовь можно каждый день. Не бойтесь сказать: «Я тебя люблю» сегодня, если это вы говорили вчера. Воспитывайте детей в обстановке любви и покоя. Они также будут воспитывать своих детей.</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настаивайте на абсолютном послушании ребёнка. Уважайте его достоинства.</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Будьте добры с ребёнком даже тогда, когда проявляете строгость. Пусть он растет счастливым и общительным.</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Проявляйте чуткость, учитывая желание и волю своих детей. Но не позволяйте им превращать вас в рабов.</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Находите простые пути для решения сложных проблем воспитания. Помните - все гениальное просто.</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ругайте и не наказывайте ребёнка, у которого не ладится с учебой, выясните причины отставания.</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Будьте дружелюбны и гостеприимны с друзьями своего ребёнка. В противном случае он останется один.</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 своих требованиях делайте скидки на возраст и индивидуальные качества ребёнка.</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Предоставьте ребёнку достаточно свободы для развития самостоятельности. Это поможет ему завоевать признание сверстников.</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Своим примером обучайте ребёнка желательным качествам. Хорошее в нем - поощряйте.</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делайте различий между детьми. Никогда не сравнивайте с другими.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Читайте вместе. Даже старшие дети с удовольствием слушают хорошие рассказы.</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Показывайте свои чувства к ребёнку. Не бойтесь обнять и поцеловать его.</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Извинитесь, когда вы не правы, родители тоже совершают ошибки.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Всегда прощайтесь с детьми со словами любви и поцелуйте их. Всегда провожайте их спать со словами «спокойной ночи»; обнимите и поцелуйте.</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Старайтесь хорошо и правильно кормить детей. Голодный ребёнок – злой ребёнок. Следите за их развитием и вовремя лечите, если нужно.</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Будьте открытыми и честными с детьми. Дети всегда чувствуют фальшь, и будут платить вам тем же.</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Включайте детей в обсуждение семейных проблем, делайте совместную работу. Научите тому, что умеете сами.</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Разговаривайте с ребёнком всегда приветливо, с улыбкой. Ваша одна улыбка может сделать его счастливей.</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Не позволяйте ребёнку привыкнуть к чувству поражения. Придумайте для него возможность стать победителем.</w:t>
      </w:r>
    </w:p>
    <w:p w:rsidR="005E389E" w:rsidRPr="005E389E" w:rsidRDefault="005E389E" w:rsidP="005E389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5E389E">
        <w:rPr>
          <w:rFonts w:ascii="Times New Roman" w:eastAsia="Times New Roman" w:hAnsi="Times New Roman" w:cs="Times New Roman"/>
          <w:color w:val="212529"/>
          <w:sz w:val="24"/>
          <w:szCs w:val="24"/>
          <w:lang w:eastAsia="ru-RU"/>
        </w:rPr>
        <w:t>Радуйте своих детей - сюрпризами, домашними праздниками. Пусть дети всегда ждут от вас чего-то особенного.</w:t>
      </w:r>
    </w:p>
    <w:p w:rsidR="00133D9E" w:rsidRPr="005E389E" w:rsidRDefault="00133D9E" w:rsidP="005E389E">
      <w:pPr>
        <w:jc w:val="both"/>
        <w:rPr>
          <w:rFonts w:ascii="Times New Roman" w:hAnsi="Times New Roman" w:cs="Times New Roman"/>
          <w:sz w:val="24"/>
          <w:szCs w:val="24"/>
        </w:rPr>
      </w:pPr>
    </w:p>
    <w:sectPr w:rsidR="00133D9E" w:rsidRPr="005E3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1391"/>
    <w:multiLevelType w:val="multilevel"/>
    <w:tmpl w:val="A8A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5070F"/>
    <w:multiLevelType w:val="multilevel"/>
    <w:tmpl w:val="DB44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B1BFB"/>
    <w:multiLevelType w:val="multilevel"/>
    <w:tmpl w:val="3176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F3C89"/>
    <w:multiLevelType w:val="multilevel"/>
    <w:tmpl w:val="34A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E0013"/>
    <w:multiLevelType w:val="multilevel"/>
    <w:tmpl w:val="ECB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54"/>
    <w:rsid w:val="00133D9E"/>
    <w:rsid w:val="00253054"/>
    <w:rsid w:val="005E389E"/>
    <w:rsid w:val="007575F7"/>
    <w:rsid w:val="00D4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6C16-0320-4316-9AA2-5584DC09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8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3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8609">
      <w:bodyDiv w:val="1"/>
      <w:marLeft w:val="0"/>
      <w:marRight w:val="0"/>
      <w:marTop w:val="0"/>
      <w:marBottom w:val="0"/>
      <w:divBdr>
        <w:top w:val="none" w:sz="0" w:space="0" w:color="auto"/>
        <w:left w:val="none" w:sz="0" w:space="0" w:color="auto"/>
        <w:bottom w:val="none" w:sz="0" w:space="0" w:color="auto"/>
        <w:right w:val="none" w:sz="0" w:space="0" w:color="auto"/>
      </w:divBdr>
      <w:divsChild>
        <w:div w:id="1017850292">
          <w:marLeft w:val="0"/>
          <w:marRight w:val="0"/>
          <w:marTop w:val="0"/>
          <w:marBottom w:val="0"/>
          <w:divBdr>
            <w:top w:val="none" w:sz="0" w:space="0" w:color="auto"/>
            <w:left w:val="none" w:sz="0" w:space="0" w:color="auto"/>
            <w:bottom w:val="none" w:sz="0" w:space="0" w:color="auto"/>
            <w:right w:val="none" w:sz="0" w:space="0" w:color="auto"/>
          </w:divBdr>
        </w:div>
        <w:div w:id="96684961">
          <w:marLeft w:val="0"/>
          <w:marRight w:val="0"/>
          <w:marTop w:val="0"/>
          <w:marBottom w:val="0"/>
          <w:divBdr>
            <w:top w:val="none" w:sz="0" w:space="0" w:color="auto"/>
            <w:left w:val="none" w:sz="0" w:space="0" w:color="auto"/>
            <w:bottom w:val="none" w:sz="0" w:space="0" w:color="auto"/>
            <w:right w:val="none" w:sz="0" w:space="0" w:color="auto"/>
          </w:divBdr>
        </w:div>
        <w:div w:id="1397901942">
          <w:marLeft w:val="0"/>
          <w:marRight w:val="0"/>
          <w:marTop w:val="0"/>
          <w:marBottom w:val="0"/>
          <w:divBdr>
            <w:top w:val="none" w:sz="0" w:space="0" w:color="auto"/>
            <w:left w:val="none" w:sz="0" w:space="0" w:color="auto"/>
            <w:bottom w:val="none" w:sz="0" w:space="0" w:color="auto"/>
            <w:right w:val="none" w:sz="0" w:space="0" w:color="auto"/>
          </w:divBdr>
          <w:divsChild>
            <w:div w:id="2016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Марина</cp:lastModifiedBy>
  <cp:revision>6</cp:revision>
  <dcterms:created xsi:type="dcterms:W3CDTF">2018-03-21T08:10:00Z</dcterms:created>
  <dcterms:modified xsi:type="dcterms:W3CDTF">2020-01-22T08:27:00Z</dcterms:modified>
</cp:coreProperties>
</file>