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3" w:rsidRDefault="001116C3" w:rsidP="00DD28B2">
      <w:pPr>
        <w:rPr>
          <w:b/>
          <w:sz w:val="28"/>
          <w:szCs w:val="28"/>
        </w:rPr>
      </w:pPr>
    </w:p>
    <w:p w:rsidR="001116C3" w:rsidRDefault="001116C3" w:rsidP="001116C3">
      <w:pPr>
        <w:jc w:val="center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Департамент социальной защиты населения Ивановской области</w:t>
      </w:r>
    </w:p>
    <w:p w:rsidR="001116C3" w:rsidRDefault="001116C3" w:rsidP="001116C3">
      <w:pPr>
        <w:jc w:val="center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Областное государственное казённое образовательное учреждение</w:t>
      </w:r>
    </w:p>
    <w:p w:rsidR="001116C3" w:rsidRDefault="001116C3" w:rsidP="001116C3">
      <w:pPr>
        <w:jc w:val="center"/>
        <w:outlineLvl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для детей-сирот и детей, оставшихся без попечения родителей,</w:t>
      </w: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  <w:ind w:left="993"/>
        <w:rPr>
          <w:b/>
        </w:rPr>
      </w:pPr>
      <w:r>
        <w:rPr>
          <w:b/>
        </w:rPr>
        <w:t xml:space="preserve">                                    «Фурмановский детский дом»</w:t>
      </w: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  <w:ind w:left="993"/>
        <w:jc w:val="center"/>
      </w:pP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  <w:ind w:left="993"/>
        <w:jc w:val="center"/>
      </w:pP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  <w:ind w:left="993"/>
        <w:jc w:val="center"/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Утверждаю:</w:t>
      </w: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</w:pPr>
      <w:r>
        <w:t xml:space="preserve">педагогического совета                                                                Директор ОГКОУ </w:t>
      </w:r>
    </w:p>
    <w:p w:rsidR="001116C3" w:rsidRDefault="001116C3" w:rsidP="001116C3">
      <w:pPr>
        <w:pStyle w:val="ConsPlusNonformat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______________ 20__ г.                                                  Фурмановского детского дома</w:t>
      </w: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_______________                                                ________________ С.А. Рябова</w:t>
      </w: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  <w:ind w:left="993"/>
        <w:jc w:val="center"/>
      </w:pPr>
      <w:r>
        <w:t xml:space="preserve">                                                                                 «___»_______________ 20____г.</w:t>
      </w:r>
    </w:p>
    <w:p w:rsidR="001116C3" w:rsidRDefault="001116C3" w:rsidP="001116C3">
      <w:pPr>
        <w:pStyle w:val="af4"/>
        <w:shd w:val="clear" w:color="auto" w:fill="FFFFFF"/>
        <w:spacing w:before="0" w:beforeAutospacing="0" w:after="150" w:afterAutospacing="0" w:line="276" w:lineRule="auto"/>
      </w:pPr>
    </w:p>
    <w:p w:rsidR="001116C3" w:rsidRDefault="001116C3" w:rsidP="001116C3">
      <w:pPr>
        <w:pStyle w:val="af4"/>
        <w:shd w:val="clear" w:color="auto" w:fill="FFFFFF"/>
        <w:spacing w:before="0" w:beforeAutospacing="0" w:after="150" w:afterAutospacing="0" w:line="276" w:lineRule="auto"/>
      </w:pPr>
    </w:p>
    <w:p w:rsidR="001116C3" w:rsidRDefault="001116C3" w:rsidP="001116C3">
      <w:pPr>
        <w:pStyle w:val="af4"/>
        <w:shd w:val="clear" w:color="auto" w:fill="FFFFFF"/>
        <w:spacing w:before="0" w:beforeAutospacing="0" w:after="150" w:afterAutospacing="0" w:line="276" w:lineRule="auto"/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</w:pPr>
      <w:r>
        <w:t xml:space="preserve">                                                                                 </w:t>
      </w: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</w:pP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</w:pPr>
    </w:p>
    <w:p w:rsidR="001116C3" w:rsidRDefault="001116C3" w:rsidP="00111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Дифференцированная дополнительная </w:t>
      </w:r>
    </w:p>
    <w:p w:rsidR="001116C3" w:rsidRDefault="001116C3" w:rsidP="00111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общеразвивающая</w:t>
      </w:r>
    </w:p>
    <w:p w:rsidR="001116C3" w:rsidRDefault="001116C3" w:rsidP="00111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художественной  направленности  </w:t>
      </w:r>
    </w:p>
    <w:p w:rsidR="001116C3" w:rsidRDefault="001116C3" w:rsidP="001116C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Вокальная студия «Индиго»</w:t>
      </w:r>
    </w:p>
    <w:p w:rsidR="001116C3" w:rsidRDefault="001116C3" w:rsidP="001116C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16C3" w:rsidRDefault="001116C3" w:rsidP="00111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16C3" w:rsidRPr="001116C3" w:rsidRDefault="001116C3" w:rsidP="00111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16C3">
        <w:rPr>
          <w:rFonts w:ascii="Times New Roman" w:hAnsi="Times New Roman" w:cs="Times New Roman"/>
          <w:sz w:val="28"/>
          <w:szCs w:val="28"/>
        </w:rPr>
        <w:t>Возраст обучающихся: 3 - 15 лет</w:t>
      </w:r>
    </w:p>
    <w:p w:rsidR="001116C3" w:rsidRP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Автор-составитель:</w:t>
      </w: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Чиганцева Анастасия Александровна,</w:t>
      </w: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педагог дополнительного образования</w:t>
      </w:r>
    </w:p>
    <w:p w:rsidR="001116C3" w:rsidRDefault="001116C3" w:rsidP="00111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6C3" w:rsidRDefault="001116C3" w:rsidP="001116C3">
      <w:pPr>
        <w:pStyle w:val="af4"/>
        <w:shd w:val="clear" w:color="auto" w:fill="FFFFFF"/>
        <w:spacing w:before="0" w:beforeAutospacing="0" w:after="0" w:afterAutospacing="0" w:line="276" w:lineRule="auto"/>
        <w:ind w:left="993"/>
        <w:jc w:val="center"/>
      </w:pPr>
    </w:p>
    <w:p w:rsidR="001116C3" w:rsidRDefault="001116C3" w:rsidP="001116C3">
      <w:pPr>
        <w:pStyle w:val="af4"/>
        <w:shd w:val="clear" w:color="auto" w:fill="FFFFFF"/>
        <w:spacing w:before="0" w:beforeAutospacing="0" w:after="150" w:afterAutospacing="0" w:line="276" w:lineRule="auto"/>
        <w:ind w:left="993"/>
        <w:jc w:val="center"/>
        <w:rPr>
          <w:b/>
          <w:sz w:val="28"/>
          <w:szCs w:val="28"/>
        </w:rPr>
      </w:pPr>
    </w:p>
    <w:p w:rsidR="001116C3" w:rsidRDefault="001116C3" w:rsidP="001116C3">
      <w:pPr>
        <w:pStyle w:val="af4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>
        <w:rPr>
          <w:b/>
        </w:rPr>
        <w:t>г. Фурманов, 2018 год</w:t>
      </w:r>
    </w:p>
    <w:p w:rsidR="001116C3" w:rsidRDefault="001116C3" w:rsidP="001116C3">
      <w:pPr>
        <w:pStyle w:val="af4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</w:p>
    <w:p w:rsidR="005103F9" w:rsidRPr="001116C3" w:rsidRDefault="0029691B" w:rsidP="001116C3">
      <w:pPr>
        <w:pStyle w:val="af4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986A44">
        <w:rPr>
          <w:sz w:val="32"/>
          <w:szCs w:val="32"/>
        </w:rPr>
        <w:lastRenderedPageBreak/>
        <w:t xml:space="preserve">                        </w:t>
      </w:r>
      <w:r w:rsidR="002F6E89" w:rsidRPr="00986A44">
        <w:rPr>
          <w:sz w:val="32"/>
          <w:szCs w:val="32"/>
        </w:rPr>
        <w:t xml:space="preserve">                                                       </w:t>
      </w:r>
      <w:r w:rsidRPr="00986A44">
        <w:rPr>
          <w:sz w:val="32"/>
          <w:szCs w:val="32"/>
        </w:rPr>
        <w:t xml:space="preserve">                                                                        </w:t>
      </w:r>
      <w:r w:rsidR="001116C3">
        <w:rPr>
          <w:sz w:val="32"/>
          <w:szCs w:val="32"/>
        </w:rPr>
        <w:t xml:space="preserve">               </w:t>
      </w:r>
      <w:r w:rsidR="007E4994" w:rsidRPr="001570D8">
        <w:rPr>
          <w:b/>
          <w:sz w:val="32"/>
          <w:szCs w:val="32"/>
        </w:rPr>
        <w:t xml:space="preserve">        </w:t>
      </w:r>
      <w:r w:rsidR="001116C3">
        <w:rPr>
          <w:b/>
          <w:sz w:val="32"/>
          <w:szCs w:val="32"/>
        </w:rPr>
        <w:t xml:space="preserve">                         </w:t>
      </w:r>
      <w:r w:rsidR="00DD28B2" w:rsidRPr="001570D8">
        <w:rPr>
          <w:b/>
        </w:rPr>
        <w:t>Содержание</w:t>
      </w:r>
    </w:p>
    <w:p w:rsidR="00DD28B2" w:rsidRPr="001570D8" w:rsidRDefault="00DD28B2" w:rsidP="00DD28B2">
      <w:pPr>
        <w:rPr>
          <w:rFonts w:ascii="Times New Roman" w:hAnsi="Times New Roman"/>
        </w:rPr>
      </w:pP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Пояснительн</w:t>
      </w:r>
      <w:r w:rsidR="003D12AE" w:rsidRPr="001570D8">
        <w:rPr>
          <w:rFonts w:ascii="Times New Roman" w:hAnsi="Times New Roman"/>
        </w:rPr>
        <w:t>ая записка……………………………………</w:t>
      </w:r>
      <w:r w:rsidRPr="001570D8">
        <w:rPr>
          <w:rFonts w:ascii="Times New Roman" w:hAnsi="Times New Roman"/>
        </w:rPr>
        <w:t xml:space="preserve">       </w:t>
      </w:r>
      <w:r w:rsidR="003D12AE" w:rsidRPr="001570D8">
        <w:rPr>
          <w:rFonts w:ascii="Times New Roman" w:hAnsi="Times New Roman"/>
        </w:rPr>
        <w:t xml:space="preserve">   3</w:t>
      </w:r>
      <w:r w:rsidRPr="001570D8">
        <w:rPr>
          <w:rFonts w:ascii="Times New Roman" w:hAnsi="Times New Roman"/>
        </w:rPr>
        <w:t xml:space="preserve">        </w:t>
      </w:r>
      <w:r w:rsidR="003D12AE" w:rsidRPr="001570D8">
        <w:rPr>
          <w:rFonts w:ascii="Times New Roman" w:hAnsi="Times New Roman"/>
        </w:rPr>
        <w:t xml:space="preserve">                               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Учебны</w:t>
      </w:r>
      <w:r w:rsidR="003D12AE" w:rsidRPr="001570D8">
        <w:rPr>
          <w:rFonts w:ascii="Times New Roman" w:hAnsi="Times New Roman"/>
        </w:rPr>
        <w:t>й план…………………………………………………….         12</w:t>
      </w:r>
      <w:r w:rsidRPr="001570D8">
        <w:rPr>
          <w:rFonts w:ascii="Times New Roman" w:hAnsi="Times New Roman"/>
        </w:rPr>
        <w:t xml:space="preserve">                     </w:t>
      </w:r>
      <w:r w:rsidR="003D12AE" w:rsidRPr="001570D8">
        <w:rPr>
          <w:rFonts w:ascii="Times New Roman" w:hAnsi="Times New Roman"/>
        </w:rPr>
        <w:t xml:space="preserve">                             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Содержание учебного плана……………………………</w:t>
      </w:r>
      <w:r w:rsidR="003D12AE" w:rsidRPr="001570D8">
        <w:rPr>
          <w:rFonts w:ascii="Times New Roman" w:hAnsi="Times New Roman"/>
        </w:rPr>
        <w:t>.        13</w:t>
      </w:r>
      <w:r w:rsidRPr="001570D8">
        <w:rPr>
          <w:rFonts w:ascii="Times New Roman" w:hAnsi="Times New Roman"/>
        </w:rPr>
        <w:t xml:space="preserve">             </w:t>
      </w:r>
      <w:r w:rsidR="003D12AE" w:rsidRPr="001570D8">
        <w:rPr>
          <w:rFonts w:ascii="Times New Roman" w:hAnsi="Times New Roman"/>
        </w:rPr>
        <w:t xml:space="preserve">                             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Методическое обеспечение дополнительной общеобразовательной общеразвивающе</w:t>
      </w:r>
      <w:r w:rsidR="003D12AE" w:rsidRPr="001570D8">
        <w:rPr>
          <w:rFonts w:ascii="Times New Roman" w:hAnsi="Times New Roman"/>
        </w:rPr>
        <w:t>й программы………………………………………………………..       17</w:t>
      </w:r>
      <w:r w:rsidRPr="001570D8">
        <w:rPr>
          <w:rFonts w:ascii="Times New Roman" w:hAnsi="Times New Roman"/>
        </w:rPr>
        <w:t xml:space="preserve">                                         </w:t>
      </w:r>
      <w:r w:rsidR="003D12AE" w:rsidRPr="001570D8">
        <w:rPr>
          <w:rFonts w:ascii="Times New Roman" w:hAnsi="Times New Roman"/>
        </w:rPr>
        <w:t xml:space="preserve">                             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Список литературы…………………………………………</w:t>
      </w:r>
      <w:r w:rsidR="003D12AE" w:rsidRPr="001570D8">
        <w:rPr>
          <w:rFonts w:ascii="Times New Roman" w:hAnsi="Times New Roman"/>
        </w:rPr>
        <w:t xml:space="preserve">       23</w:t>
      </w:r>
      <w:r w:rsidRPr="001570D8">
        <w:rPr>
          <w:rFonts w:ascii="Times New Roman" w:hAnsi="Times New Roman"/>
        </w:rPr>
        <w:t xml:space="preserve">                     </w:t>
      </w:r>
      <w:r w:rsidR="003D12AE" w:rsidRPr="001570D8">
        <w:rPr>
          <w:rFonts w:ascii="Times New Roman" w:hAnsi="Times New Roman"/>
        </w:rPr>
        <w:t xml:space="preserve">                             </w:t>
      </w:r>
    </w:p>
    <w:p w:rsidR="00882A3A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</w:t>
      </w:r>
      <w:r w:rsidR="003D12AE" w:rsidRPr="001570D8">
        <w:rPr>
          <w:rFonts w:ascii="Times New Roman" w:hAnsi="Times New Roman"/>
        </w:rPr>
        <w:t>риложения ……………………………………………………..      24</w:t>
      </w:r>
      <w:r w:rsidRPr="001570D8">
        <w:rPr>
          <w:rFonts w:ascii="Times New Roman" w:hAnsi="Times New Roman"/>
        </w:rPr>
        <w:t xml:space="preserve">  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                                         </w:t>
      </w:r>
      <w:r w:rsidR="003D12AE" w:rsidRPr="001570D8">
        <w:rPr>
          <w:rFonts w:ascii="Times New Roman" w:hAnsi="Times New Roman"/>
        </w:rPr>
        <w:t xml:space="preserve">   </w:t>
      </w:r>
    </w:p>
    <w:p w:rsidR="00DD28B2" w:rsidRDefault="00DD28B2" w:rsidP="001570D8">
      <w:pPr>
        <w:jc w:val="center"/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Пояснительная записка</w:t>
      </w:r>
    </w:p>
    <w:p w:rsidR="001570D8" w:rsidRPr="001570D8" w:rsidRDefault="001570D8" w:rsidP="001570D8">
      <w:pPr>
        <w:jc w:val="center"/>
        <w:rPr>
          <w:rFonts w:ascii="Times New Roman" w:hAnsi="Times New Roman"/>
          <w:b/>
        </w:rPr>
      </w:pP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Дополнительная общеобразовательная общеразвивающая программа «</w:t>
      </w:r>
      <w:r w:rsidR="006771D5" w:rsidRPr="001570D8">
        <w:rPr>
          <w:rFonts w:ascii="Times New Roman" w:hAnsi="Times New Roman"/>
        </w:rPr>
        <w:t>Индиго</w:t>
      </w:r>
      <w:r w:rsidRPr="001570D8">
        <w:rPr>
          <w:rFonts w:ascii="Times New Roman" w:hAnsi="Times New Roman"/>
        </w:rPr>
        <w:t>» - это программа художественной направленности.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Программа «</w:t>
      </w:r>
      <w:r w:rsidR="006771D5" w:rsidRPr="001570D8">
        <w:rPr>
          <w:rFonts w:ascii="Times New Roman" w:hAnsi="Times New Roman"/>
        </w:rPr>
        <w:t>Индиго</w:t>
      </w:r>
      <w:r w:rsidRPr="001570D8">
        <w:rPr>
          <w:rFonts w:ascii="Times New Roman" w:hAnsi="Times New Roman"/>
        </w:rPr>
        <w:t>» предполагает освоение материала на стартовом и базовом уровнях.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Реализация программы на стартовом уровне направлена на формирование и развитие творческих способностей учащихся. Каждый ребенок создаст свой оригинальный продукт,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изготовления поделок может каждый, по - настоящему желающий этого ребенок.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На данном уровне каждый ребенок будет 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  <w:u w:val="single"/>
        </w:rPr>
      </w:pPr>
      <w:r w:rsidRPr="001570D8">
        <w:rPr>
          <w:rFonts w:ascii="Times New Roman" w:hAnsi="Times New Roman"/>
          <w:u w:val="single"/>
        </w:rPr>
        <w:t>По художественно-творческой изобразительной деятельности: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знать особенности материалов (бумага, пластилин, ткани и т.д.), используемых учащимися в своей деятельности, и их возможности для создания образа. 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уметь реализовывать замысел образа с помощью полученных знаний и умений на занятиях кружка «</w:t>
      </w:r>
      <w:r w:rsidR="006771D5" w:rsidRPr="001570D8">
        <w:rPr>
          <w:rFonts w:ascii="Times New Roman" w:hAnsi="Times New Roman"/>
        </w:rPr>
        <w:t>Индиго</w:t>
      </w:r>
      <w:r w:rsidRPr="001570D8">
        <w:rPr>
          <w:rFonts w:ascii="Times New Roman" w:hAnsi="Times New Roman"/>
        </w:rPr>
        <w:t>»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</w:t>
      </w:r>
      <w:r w:rsidR="006771D5" w:rsidRPr="001570D8">
        <w:rPr>
          <w:rFonts w:ascii="Times New Roman" w:hAnsi="Times New Roman"/>
        </w:rPr>
        <w:t>«Индиго</w:t>
      </w:r>
      <w:r w:rsidRPr="001570D8">
        <w:rPr>
          <w:rFonts w:ascii="Times New Roman" w:hAnsi="Times New Roman"/>
        </w:rPr>
        <w:t>».</w:t>
      </w:r>
    </w:p>
    <w:p w:rsidR="00882A3A" w:rsidRPr="001570D8" w:rsidRDefault="00882A3A" w:rsidP="001570D8">
      <w:pPr>
        <w:jc w:val="both"/>
        <w:rPr>
          <w:rFonts w:ascii="Times New Roman" w:hAnsi="Times New Roman"/>
        </w:rPr>
      </w:pPr>
    </w:p>
    <w:p w:rsidR="00DD28B2" w:rsidRPr="001570D8" w:rsidRDefault="001570D8" w:rsidP="001570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Актуальность программы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Творчество - актуальная потребность детства. Творческая активность детей обусловлена их возрастными психологическими особенностями: чувственной восприимчивостью, целостностью мировосприятия, интересом к деятельному контакту с действительностью.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Детское творчество - сложный процесс познания растущим человеком окружающего мира, самого себя, выражение своего отношения к познаваемому. Детское творчество играет большую роль в личностном развитии детей, оно является фундаментом успешной жизнедеятельности в будущем. Именно поэтому необходимо создать оптимальные условия для организации детского творчества с самого раннего возраста.</w:t>
      </w:r>
    </w:p>
    <w:p w:rsidR="00882A3A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Содержание программы «</w:t>
      </w:r>
      <w:r w:rsidR="006771D5" w:rsidRPr="001570D8">
        <w:rPr>
          <w:rFonts w:ascii="Times New Roman" w:hAnsi="Times New Roman"/>
        </w:rPr>
        <w:t>Индиго</w:t>
      </w:r>
      <w:r w:rsidRPr="001570D8">
        <w:rPr>
          <w:rFonts w:ascii="Times New Roman" w:hAnsi="Times New Roman"/>
        </w:rPr>
        <w:t xml:space="preserve">» тесно перекликается с современными требованиями жизни. Развитие личности активной, творческой, толерантной – вот задача современного образования, в том числе и системы дополнительного образования. Особая </w:t>
      </w:r>
      <w:r w:rsidRPr="001570D8">
        <w:rPr>
          <w:rFonts w:ascii="Times New Roman" w:hAnsi="Times New Roman"/>
        </w:rPr>
        <w:lastRenderedPageBreak/>
        <w:t>роль отводится именно эстетическому воспитанию подрастающего поколения. Содержание программы направленно на развитие у детей умения видеть и понимать красоту окружающего мира. А это умение, в свою очередь,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  <w:b/>
        </w:rPr>
        <w:t>Новизна</w:t>
      </w:r>
      <w:r w:rsidRPr="001570D8">
        <w:rPr>
          <w:rFonts w:ascii="Times New Roman" w:hAnsi="Times New Roman"/>
        </w:rPr>
        <w:t xml:space="preserve"> программы состоит в том, что программа рассчитана всего на один год обучения, но охватывает основные разделы.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Данная программа является интегрированной, включающей в себя изучение окружающего мира, изобразительного искусства, художественного труда и технологии.</w:t>
      </w:r>
    </w:p>
    <w:p w:rsidR="00DD28B2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Содержание программы отличается практической направленностью, личностной ориентацией.</w:t>
      </w:r>
    </w:p>
    <w:p w:rsidR="001570D8" w:rsidRPr="001570D8" w:rsidRDefault="001570D8" w:rsidP="001570D8">
      <w:pPr>
        <w:ind w:firstLine="708"/>
        <w:jc w:val="both"/>
        <w:rPr>
          <w:rFonts w:ascii="Times New Roman" w:hAnsi="Times New Roman"/>
        </w:rPr>
      </w:pP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  <w:u w:val="single"/>
        </w:rPr>
      </w:pPr>
      <w:r w:rsidRPr="001570D8">
        <w:rPr>
          <w:rFonts w:ascii="Times New Roman" w:hAnsi="Times New Roman"/>
          <w:u w:val="single"/>
        </w:rPr>
        <w:t>У обучающихся формируются следующие образовательные компетенции: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1.</w:t>
      </w:r>
      <w:r w:rsidR="001570D8">
        <w:rPr>
          <w:rFonts w:ascii="Times New Roman" w:hAnsi="Times New Roman"/>
        </w:rPr>
        <w:t xml:space="preserve"> </w:t>
      </w:r>
      <w:r w:rsidR="00855945">
        <w:rPr>
          <w:rFonts w:ascii="Times New Roman" w:hAnsi="Times New Roman"/>
        </w:rPr>
        <w:t>Це</w:t>
      </w:r>
      <w:r w:rsidRPr="001570D8">
        <w:rPr>
          <w:rFonts w:ascii="Times New Roman" w:hAnsi="Times New Roman"/>
        </w:rPr>
        <w:t>нностно-смысловая</w:t>
      </w:r>
      <w:r w:rsidR="00855945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(обучающийся</w:t>
      </w:r>
      <w:r w:rsidR="006771D5" w:rsidRPr="001570D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способен видеть и понимать окружающий мир)</w:t>
      </w:r>
      <w:r w:rsidR="00855945">
        <w:rPr>
          <w:rFonts w:ascii="Times New Roman" w:hAnsi="Times New Roman"/>
        </w:rPr>
        <w:t>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2. Общекультурная</w:t>
      </w:r>
      <w:r w:rsidR="006771D5" w:rsidRPr="001570D8">
        <w:rPr>
          <w:rFonts w:ascii="Times New Roman" w:hAnsi="Times New Roman"/>
        </w:rPr>
        <w:t xml:space="preserve"> </w:t>
      </w:r>
      <w:r w:rsidR="00855945">
        <w:rPr>
          <w:rFonts w:ascii="Times New Roman" w:hAnsi="Times New Roman"/>
        </w:rPr>
        <w:t>(опыт усвоения обучающимися</w:t>
      </w:r>
      <w:r w:rsidRPr="001570D8">
        <w:rPr>
          <w:rFonts w:ascii="Times New Roman" w:hAnsi="Times New Roman"/>
        </w:rPr>
        <w:t xml:space="preserve"> научной картины мира).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3.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Учебно-познавательная</w:t>
      </w:r>
      <w:r w:rsidR="00855945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(участие в проектной деятельности, формулирование полученных результатов, овладение приемами творческой деятельности).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4. Коммуникативная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(овладение навыками работы в группе, владение различными социальными ролями в коллективе).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6. Социально-трудовая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(овладение этикой взаимоотношений с кружковцами при выполнении заданий).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7. Компетенция личностного самосовершенствования(формирование культуры мышления и поведения).</w:t>
      </w:r>
    </w:p>
    <w:p w:rsidR="00DD28B2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Программа внеурочной деятельности «</w:t>
      </w:r>
      <w:r w:rsidR="006771D5" w:rsidRPr="001570D8">
        <w:rPr>
          <w:rFonts w:ascii="Times New Roman" w:hAnsi="Times New Roman"/>
        </w:rPr>
        <w:t>Индиго</w:t>
      </w:r>
      <w:r w:rsidRPr="001570D8">
        <w:rPr>
          <w:rFonts w:ascii="Times New Roman" w:hAnsi="Times New Roman"/>
        </w:rPr>
        <w:t>» существенно дополняет школьное базовое образование, предоставляя каждому обучающемуся возможность погружения в мир социально-значимой творческой деятельности.</w:t>
      </w:r>
    </w:p>
    <w:p w:rsidR="001570D8" w:rsidRPr="001570D8" w:rsidRDefault="001570D8" w:rsidP="001570D8">
      <w:pPr>
        <w:ind w:firstLine="708"/>
        <w:jc w:val="both"/>
        <w:rPr>
          <w:rFonts w:ascii="Times New Roman" w:hAnsi="Times New Roman"/>
        </w:rPr>
      </w:pP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  <w:b/>
        </w:rPr>
        <w:t>Педагогическая целесообразность программы</w:t>
      </w:r>
      <w:r w:rsidRPr="001570D8">
        <w:rPr>
          <w:rFonts w:ascii="Times New Roman" w:hAnsi="Times New Roman"/>
        </w:rPr>
        <w:t xml:space="preserve">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DD28B2" w:rsidRPr="001570D8" w:rsidRDefault="00DD28B2" w:rsidP="001570D8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Возраст </w:t>
      </w:r>
      <w:r w:rsidRPr="0009585A">
        <w:rPr>
          <w:rFonts w:ascii="Times New Roman" w:hAnsi="Times New Roman"/>
        </w:rPr>
        <w:t xml:space="preserve">детей </w:t>
      </w:r>
      <w:r w:rsidR="0009585A">
        <w:rPr>
          <w:rFonts w:ascii="Times New Roman" w:hAnsi="Times New Roman"/>
        </w:rPr>
        <w:t>5-14</w:t>
      </w:r>
      <w:r w:rsidRPr="0009585A">
        <w:rPr>
          <w:rFonts w:ascii="Times New Roman" w:hAnsi="Times New Roman"/>
        </w:rPr>
        <w:t xml:space="preserve"> лет </w:t>
      </w:r>
      <w:r w:rsidRPr="001570D8">
        <w:rPr>
          <w:rFonts w:ascii="Times New Roman" w:hAnsi="Times New Roman"/>
        </w:rPr>
        <w:t xml:space="preserve">– это возраст наиболее активный в становлении социальной личности ребенка. Также это оптимальный период обучения (сенситивный период), когда, как считает Л.С. Выготский, формируются основные новообразования этого возраста – «осознанность» и «произвольность». И, в общем, ведущая форма деятельности этого возраста – это учение. Поэтому программа направлена на то, чтобы через труд, формирование новых эстетических чувств и качеств, через познание народных художественных ремесел </w:t>
      </w:r>
      <w:r w:rsidR="006771D5" w:rsidRPr="001570D8">
        <w:rPr>
          <w:rFonts w:ascii="Times New Roman" w:hAnsi="Times New Roman"/>
        </w:rPr>
        <w:t>Ивановской области</w:t>
      </w:r>
      <w:r w:rsidRPr="001570D8">
        <w:rPr>
          <w:rFonts w:ascii="Times New Roman" w:hAnsi="Times New Roman"/>
        </w:rPr>
        <w:t xml:space="preserve"> и, в частности, </w:t>
      </w:r>
      <w:r w:rsidR="006771D5" w:rsidRPr="001570D8">
        <w:rPr>
          <w:rFonts w:ascii="Times New Roman" w:hAnsi="Times New Roman"/>
        </w:rPr>
        <w:t>Фурмановского района</w:t>
      </w:r>
      <w:r w:rsidRPr="001570D8">
        <w:rPr>
          <w:rFonts w:ascii="Times New Roman" w:hAnsi="Times New Roman"/>
        </w:rPr>
        <w:t>, приобщить детей к безграничному миру творчества, помочь ребенку, в его социальном становлении, выбирать путь «прекрасного».</w:t>
      </w:r>
    </w:p>
    <w:p w:rsidR="00DD28B2" w:rsidRDefault="00DD28B2" w:rsidP="002B0FFA">
      <w:pPr>
        <w:ind w:firstLine="708"/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В целом программа способствует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2B0FFA" w:rsidRPr="001570D8" w:rsidRDefault="002B0FFA" w:rsidP="002B0FFA">
      <w:pPr>
        <w:ind w:firstLine="708"/>
        <w:jc w:val="both"/>
        <w:rPr>
          <w:rFonts w:ascii="Times New Roman" w:hAnsi="Times New Roman"/>
        </w:rPr>
      </w:pPr>
    </w:p>
    <w:p w:rsidR="00882A3A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  <w:b/>
        </w:rPr>
        <w:t>Цель  программы</w:t>
      </w:r>
      <w:r w:rsidR="00B761F3">
        <w:rPr>
          <w:rFonts w:ascii="Times New Roman" w:hAnsi="Times New Roman"/>
        </w:rPr>
        <w:t xml:space="preserve"> – формирование у воспитанников</w:t>
      </w:r>
      <w:r w:rsidRPr="001570D8">
        <w:rPr>
          <w:rFonts w:ascii="Times New Roman" w:hAnsi="Times New Roman"/>
        </w:rPr>
        <w:t xml:space="preserve"> базовых знаний, умений и навыков в </w:t>
      </w:r>
      <w:r w:rsidRPr="00C21FBB">
        <w:rPr>
          <w:rFonts w:ascii="Times New Roman" w:hAnsi="Times New Roman"/>
        </w:rPr>
        <w:t xml:space="preserve">области </w:t>
      </w:r>
      <w:r w:rsidR="00C21FBB" w:rsidRPr="00C21FBB">
        <w:rPr>
          <w:rFonts w:ascii="Times New Roman" w:hAnsi="Times New Roman"/>
        </w:rPr>
        <w:t>изобразительной деятельности</w:t>
      </w:r>
      <w:r w:rsidRPr="001570D8">
        <w:rPr>
          <w:rFonts w:ascii="Times New Roman" w:hAnsi="Times New Roman"/>
        </w:rPr>
        <w:t xml:space="preserve">. Воспитание способности осмысления ребенком роли и значения традиций в жизни народа, в быту и в повседневной жизни, формирование </w:t>
      </w:r>
      <w:r w:rsidRPr="001570D8">
        <w:rPr>
          <w:rFonts w:ascii="Times New Roman" w:hAnsi="Times New Roman"/>
        </w:rPr>
        <w:lastRenderedPageBreak/>
        <w:t>у подрастающего поколения бережного отношения к культурному наследию, уважения к людям труда.</w:t>
      </w:r>
    </w:p>
    <w:p w:rsidR="00882A3A" w:rsidRPr="001570D8" w:rsidRDefault="00882A3A" w:rsidP="001570D8">
      <w:pPr>
        <w:jc w:val="both"/>
        <w:rPr>
          <w:rFonts w:ascii="Times New Roman" w:hAnsi="Times New Roman"/>
        </w:rPr>
      </w:pPr>
    </w:p>
    <w:p w:rsidR="00882A3A" w:rsidRPr="001570D8" w:rsidRDefault="00DD28B2" w:rsidP="001570D8">
      <w:pPr>
        <w:jc w:val="both"/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Задачи:</w:t>
      </w:r>
    </w:p>
    <w:p w:rsidR="00DD28B2" w:rsidRPr="001570D8" w:rsidRDefault="00DD28B2" w:rsidP="001570D8">
      <w:pPr>
        <w:jc w:val="both"/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воспитательные: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1.Приобщить </w:t>
      </w:r>
      <w:r w:rsidR="00C21FBB" w:rsidRPr="00C21FBB">
        <w:rPr>
          <w:rFonts w:ascii="Times New Roman" w:hAnsi="Times New Roman"/>
        </w:rPr>
        <w:t>обучающиеся</w:t>
      </w:r>
      <w:r w:rsidRPr="00C21FBB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2. 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3.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DD28B2" w:rsidRPr="001570D8" w:rsidRDefault="00DD28B2" w:rsidP="001570D8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4. Воспитывать уважительное отношение между членами коллектива в совместной творческой деятельности.</w:t>
      </w:r>
    </w:p>
    <w:p w:rsidR="00882A3A" w:rsidRPr="001570D8" w:rsidRDefault="00DD28B2" w:rsidP="002B0FFA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5.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Развивать потребность к творческому труду, стремление преодолевать трудности, добиваться успешного</w:t>
      </w:r>
      <w:r w:rsidR="002B0FFA">
        <w:rPr>
          <w:rFonts w:ascii="Times New Roman" w:hAnsi="Times New Roman"/>
        </w:rPr>
        <w:t xml:space="preserve"> достижения поставленных целей</w:t>
      </w:r>
    </w:p>
    <w:p w:rsidR="00DD28B2" w:rsidRPr="001570D8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развивающие: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1. Развивать природные задатки, творческий потенциал каждого ребенка; фантазию, наблюдательность.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2. Развивать образное и пространственное мышление, память, воображение, внимание.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3.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Развивать положительные эмоции и волевые качества.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4. Развивать моторику рук, глазомер.</w:t>
      </w:r>
    </w:p>
    <w:p w:rsidR="00DD28B2" w:rsidRPr="001570D8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обучающие: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1. Познакомить воспитанников с историей и современными направлениями развития декоративно-прикладного творчества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2.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Научить детей владеть различными техниками работы с материалами, инструментами и приспособлениями, необходимыми в работе.</w:t>
      </w:r>
    </w:p>
    <w:p w:rsidR="00DD28B2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3.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Обучить технологиям различных видов рукоделия.</w:t>
      </w:r>
    </w:p>
    <w:p w:rsidR="00C21FBB" w:rsidRPr="001570D8" w:rsidRDefault="00C21FBB" w:rsidP="00DD28B2">
      <w:pPr>
        <w:rPr>
          <w:rFonts w:ascii="Times New Roman" w:hAnsi="Times New Roman"/>
        </w:rPr>
      </w:pPr>
    </w:p>
    <w:p w:rsidR="0009585A" w:rsidRDefault="00DD28B2" w:rsidP="0009585A">
      <w:pPr>
        <w:jc w:val="both"/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Возраст детей и срок реализации программы</w:t>
      </w:r>
      <w:r w:rsidR="00B761F3">
        <w:rPr>
          <w:rFonts w:ascii="Times New Roman" w:hAnsi="Times New Roman"/>
          <w:b/>
        </w:rPr>
        <w:t xml:space="preserve"> </w:t>
      </w:r>
    </w:p>
    <w:p w:rsidR="00DD28B2" w:rsidRPr="001570D8" w:rsidRDefault="00DD28B2" w:rsidP="0009585A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Программа ориентирована на детей в </w:t>
      </w:r>
      <w:r w:rsidRPr="0009585A">
        <w:rPr>
          <w:rFonts w:ascii="Times New Roman" w:hAnsi="Times New Roman"/>
        </w:rPr>
        <w:t xml:space="preserve">возрасте </w:t>
      </w:r>
      <w:r w:rsidR="0009585A" w:rsidRPr="0009585A">
        <w:rPr>
          <w:rFonts w:ascii="Times New Roman" w:hAnsi="Times New Roman"/>
        </w:rPr>
        <w:t>с 4-х лет</w:t>
      </w:r>
      <w:r w:rsidRPr="0009585A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и р</w:t>
      </w:r>
      <w:r w:rsidR="006B56E8">
        <w:rPr>
          <w:rFonts w:ascii="Times New Roman" w:hAnsi="Times New Roman"/>
        </w:rPr>
        <w:t>ассчитана на 1 год обучения (186 часов</w:t>
      </w:r>
      <w:r w:rsidRPr="001570D8">
        <w:rPr>
          <w:rFonts w:ascii="Times New Roman" w:hAnsi="Times New Roman"/>
        </w:rPr>
        <w:t>).</w:t>
      </w:r>
      <w:r w:rsidR="0009585A">
        <w:rPr>
          <w:rFonts w:ascii="Times New Roman" w:hAnsi="Times New Roman"/>
        </w:rPr>
        <w:t xml:space="preserve"> Программа дифференцирована не только по возрасту, но и по уровню подготовленности воспитанника в соответствии с возрастом. Уровень подготовки ребенка определяется при поступлении в объединение через выполнение контрольных заданий.</w:t>
      </w:r>
    </w:p>
    <w:p w:rsidR="00DD28B2" w:rsidRPr="001570D8" w:rsidRDefault="00DD28B2" w:rsidP="0009585A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Формы и режим занятий Форма организации образовательного процесса – групповое занятие.</w:t>
      </w:r>
    </w:p>
    <w:p w:rsidR="00DD28B2" w:rsidRPr="001570D8" w:rsidRDefault="00DD28B2" w:rsidP="0009585A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Формы организации занятий: беседы, конкурсы, открытое занятие, оформление стендов, выставок. Некоторые занятия проходят в форме самостоятельной работы.</w:t>
      </w:r>
    </w:p>
    <w:p w:rsidR="00DD28B2" w:rsidRPr="001570D8" w:rsidRDefault="00DD28B2" w:rsidP="0009585A">
      <w:pPr>
        <w:jc w:val="both"/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Занятия проходят 2 раза в неделю по 2 академических часа.</w:t>
      </w:r>
    </w:p>
    <w:p w:rsidR="00882A3A" w:rsidRPr="001570D8" w:rsidRDefault="00882A3A" w:rsidP="00DD28B2">
      <w:pPr>
        <w:rPr>
          <w:rFonts w:ascii="Times New Roman" w:hAnsi="Times New Roman"/>
        </w:rPr>
      </w:pPr>
    </w:p>
    <w:p w:rsidR="00DD28B2" w:rsidRPr="001570D8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Ожидаемые результаты и способы проверки их результативности:</w:t>
      </w:r>
    </w:p>
    <w:p w:rsidR="00DD28B2" w:rsidRPr="001570D8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Личностные результаты:</w:t>
      </w:r>
    </w:p>
    <w:p w:rsidR="00882A3A" w:rsidRPr="001570D8" w:rsidRDefault="00882A3A" w:rsidP="00DD28B2">
      <w:pPr>
        <w:rPr>
          <w:rFonts w:ascii="Times New Roman" w:hAnsi="Times New Roman"/>
          <w:b/>
        </w:rPr>
      </w:pP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У обучающегося будут сформированы: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интерес к новым видам прикладного</w:t>
      </w:r>
      <w:r w:rsidR="0009585A">
        <w:rPr>
          <w:rFonts w:ascii="Times New Roman" w:hAnsi="Times New Roman"/>
        </w:rPr>
        <w:t xml:space="preserve"> и художественного</w:t>
      </w:r>
      <w:r w:rsidRPr="001570D8">
        <w:rPr>
          <w:rFonts w:ascii="Times New Roman" w:hAnsi="Times New Roman"/>
        </w:rPr>
        <w:t xml:space="preserve"> творчества, к новым способам самовыражения;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- устойчивый познавательный интерес к новым способам исследования технологий и материалов;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адекватное понимания причин успешности/неуспешности творческой деятельности;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Обучающийся получит возможность для формирования: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выраженной познавательной мотивации;</w:t>
      </w:r>
    </w:p>
    <w:p w:rsidR="003D12AE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устойчивого интереса к новым способам познания;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адекватного понимания причин успешности/неуспешности творческой деятельности;</w:t>
      </w:r>
    </w:p>
    <w:p w:rsidR="00DD28B2" w:rsidRPr="001570D8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Метапредметные результаты: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Обучающийся научится: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принимать и сохранять учебно-творческую задачу;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учитывать выделенные в пособиях этапы работы;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планировать свои действия;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осуществлять итоговый и пошаговый контроль;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адекватно воспринимать оценку учителя;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различать способ и результат действия;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вносить коррективы в действия на основе их оценки и учета сделанных ошибок;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выполнять учебные действия в материале, речи, в уме.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Обучающийся получит возможность научиться: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проявлять познавательную инициативу;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самостоятельно учитывать выделенные учителем ориентиры действия в незнакомом материале;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преобразовывать практическую задачу в познавательную;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самостоятельно находить варианты решения творческой задачи.</w:t>
      </w:r>
    </w:p>
    <w:p w:rsidR="00882A3A" w:rsidRPr="001570D8" w:rsidRDefault="00882A3A" w:rsidP="00DD28B2">
      <w:pPr>
        <w:rPr>
          <w:rFonts w:ascii="Times New Roman" w:hAnsi="Times New Roman"/>
        </w:rPr>
      </w:pPr>
    </w:p>
    <w:p w:rsidR="00DD28B2" w:rsidRPr="001570D8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Предметные результаты:</w:t>
      </w:r>
    </w:p>
    <w:p w:rsidR="00DD28B2" w:rsidRPr="001570D8" w:rsidRDefault="0009585A" w:rsidP="00DD28B2">
      <w:pPr>
        <w:rPr>
          <w:rFonts w:ascii="Times New Roman" w:hAnsi="Times New Roman"/>
        </w:rPr>
      </w:pPr>
      <w:r w:rsidRPr="0009585A">
        <w:rPr>
          <w:rFonts w:ascii="Times New Roman" w:hAnsi="Times New Roman"/>
        </w:rPr>
        <w:t>Воспитанники</w:t>
      </w:r>
      <w:r w:rsidR="00DD28B2" w:rsidRPr="000958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студии </w:t>
      </w:r>
      <w:r w:rsidR="00DD28B2" w:rsidRPr="0009585A">
        <w:rPr>
          <w:rFonts w:ascii="Times New Roman" w:hAnsi="Times New Roman"/>
        </w:rPr>
        <w:t>с</w:t>
      </w:r>
      <w:r w:rsidR="00DD28B2" w:rsidRPr="001570D8">
        <w:rPr>
          <w:rFonts w:ascii="Times New Roman" w:hAnsi="Times New Roman"/>
        </w:rPr>
        <w:t>могут: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учитывать разные мнения, стремиться к координации при выполнении коллективных работ;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формулировать собственное мнение и позицию;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договариваться, приходить к общему решению;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соблюдать корректность в высказываниях;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задават</w:t>
      </w:r>
      <w:r w:rsidR="00924A7F" w:rsidRPr="001570D8">
        <w:rPr>
          <w:rFonts w:ascii="Times New Roman" w:hAnsi="Times New Roman"/>
        </w:rPr>
        <w:t>ь вопросы по существу;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использовать речь</w:t>
      </w:r>
      <w:r w:rsidR="00924A7F" w:rsidRPr="001570D8">
        <w:rPr>
          <w:rFonts w:ascii="Times New Roman" w:hAnsi="Times New Roman"/>
        </w:rPr>
        <w:t xml:space="preserve"> для регуляции своего действия;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ко</w:t>
      </w:r>
      <w:r w:rsidR="00924A7F" w:rsidRPr="001570D8">
        <w:rPr>
          <w:rFonts w:ascii="Times New Roman" w:hAnsi="Times New Roman"/>
        </w:rPr>
        <w:t>нтролировать действия партнера;</w:t>
      </w:r>
    </w:p>
    <w:p w:rsidR="00DD28B2" w:rsidRPr="001570D8" w:rsidRDefault="0009585A" w:rsidP="00DD28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Студиец </w:t>
      </w:r>
      <w:r w:rsidR="00924A7F" w:rsidRPr="001570D8">
        <w:rPr>
          <w:rFonts w:ascii="Times New Roman" w:hAnsi="Times New Roman"/>
        </w:rPr>
        <w:t>получит возможность научиться: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учитывать разные мнен</w:t>
      </w:r>
      <w:r w:rsidR="00924A7F" w:rsidRPr="001570D8">
        <w:rPr>
          <w:rFonts w:ascii="Times New Roman" w:hAnsi="Times New Roman"/>
        </w:rPr>
        <w:t>ия и обосновывать свою позицию;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с учетом целей коммуникации достаточно полно и точно передавать партнеру необходимую информацию как ориентир для пост</w:t>
      </w:r>
      <w:r w:rsidR="00924A7F" w:rsidRPr="001570D8">
        <w:rPr>
          <w:rFonts w:ascii="Times New Roman" w:hAnsi="Times New Roman"/>
        </w:rPr>
        <w:t>роения действия;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владеть монологичес</w:t>
      </w:r>
      <w:r w:rsidR="00B761F3">
        <w:rPr>
          <w:rFonts w:ascii="Times New Roman" w:hAnsi="Times New Roman"/>
        </w:rPr>
        <w:t>кой и диалогической формой речи;</w:t>
      </w:r>
    </w:p>
    <w:p w:rsidR="00DD28B2" w:rsidRPr="001570D8" w:rsidRDefault="00DD28B2" w:rsidP="00DD28B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- осуществлять взаимный контроль и оказывать партнерам в сотруднич</w:t>
      </w:r>
      <w:r w:rsidR="00B761F3">
        <w:rPr>
          <w:rFonts w:ascii="Times New Roman" w:hAnsi="Times New Roman"/>
        </w:rPr>
        <w:t>естве необходимую взаимопомощь</w:t>
      </w:r>
    </w:p>
    <w:p w:rsidR="00882A3A" w:rsidRPr="001570D8" w:rsidRDefault="00882A3A" w:rsidP="00DD28B2">
      <w:pPr>
        <w:rPr>
          <w:rFonts w:ascii="Times New Roman" w:hAnsi="Times New Roman"/>
        </w:rPr>
      </w:pPr>
    </w:p>
    <w:p w:rsidR="00DD28B2" w:rsidRDefault="00DD28B2" w:rsidP="00DD28B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  <w:b/>
        </w:rPr>
        <w:t>Формы подведе</w:t>
      </w:r>
      <w:r w:rsidR="00924A7F" w:rsidRPr="001570D8">
        <w:rPr>
          <w:rFonts w:ascii="Times New Roman" w:hAnsi="Times New Roman"/>
          <w:b/>
        </w:rPr>
        <w:t>ния итогов реализации программы</w:t>
      </w:r>
    </w:p>
    <w:p w:rsidR="0009585A" w:rsidRDefault="0009585A" w:rsidP="00DD28B2">
      <w:pPr>
        <w:rPr>
          <w:rFonts w:ascii="Times New Roman" w:hAnsi="Times New Roman"/>
          <w:b/>
        </w:rPr>
      </w:pPr>
    </w:p>
    <w:p w:rsidR="00B761F3" w:rsidRPr="0009585A" w:rsidRDefault="00B761F3" w:rsidP="00DD28B2">
      <w:pPr>
        <w:rPr>
          <w:rFonts w:ascii="Times New Roman" w:hAnsi="Times New Roman"/>
        </w:rPr>
      </w:pPr>
      <w:r w:rsidRPr="0009585A">
        <w:rPr>
          <w:rFonts w:ascii="Times New Roman" w:hAnsi="Times New Roman"/>
        </w:rPr>
        <w:t>Формы п</w:t>
      </w:r>
      <w:r w:rsidR="0009585A" w:rsidRPr="0009585A">
        <w:rPr>
          <w:rFonts w:ascii="Times New Roman" w:hAnsi="Times New Roman"/>
        </w:rPr>
        <w:t>ромежуточного контроля: участие в конкурсах, выставках различного уровня.</w:t>
      </w:r>
    </w:p>
    <w:p w:rsidR="00DD28B2" w:rsidRDefault="00DD28B2" w:rsidP="00DD28B2">
      <w:pPr>
        <w:rPr>
          <w:rFonts w:ascii="Times New Roman" w:hAnsi="Times New Roman"/>
        </w:rPr>
      </w:pPr>
      <w:r w:rsidRPr="0009585A">
        <w:rPr>
          <w:rFonts w:ascii="Times New Roman" w:hAnsi="Times New Roman"/>
        </w:rPr>
        <w:t>Форма подведения итогов реализации прог</w:t>
      </w:r>
      <w:r w:rsidR="0009585A" w:rsidRPr="0009585A">
        <w:rPr>
          <w:rFonts w:ascii="Times New Roman" w:hAnsi="Times New Roman"/>
        </w:rPr>
        <w:t xml:space="preserve">раммы: отчетная </w:t>
      </w:r>
      <w:r w:rsidR="00924A7F" w:rsidRPr="0009585A">
        <w:rPr>
          <w:rFonts w:ascii="Times New Roman" w:hAnsi="Times New Roman"/>
        </w:rPr>
        <w:t>выставка</w:t>
      </w:r>
      <w:r w:rsidR="0009585A" w:rsidRPr="0009585A">
        <w:rPr>
          <w:rFonts w:ascii="Times New Roman" w:hAnsi="Times New Roman"/>
        </w:rPr>
        <w:t xml:space="preserve"> работ студийцев</w:t>
      </w:r>
      <w:r w:rsidR="00924A7F" w:rsidRPr="0009585A">
        <w:rPr>
          <w:rFonts w:ascii="Times New Roman" w:hAnsi="Times New Roman"/>
        </w:rPr>
        <w:t>.</w:t>
      </w:r>
    </w:p>
    <w:p w:rsidR="0009585A" w:rsidRDefault="0009585A" w:rsidP="00DD28B2">
      <w:pPr>
        <w:rPr>
          <w:rFonts w:ascii="Times New Roman" w:hAnsi="Times New Roman"/>
        </w:rPr>
      </w:pPr>
    </w:p>
    <w:p w:rsidR="0009585A" w:rsidRPr="0009585A" w:rsidRDefault="0009585A" w:rsidP="00DD28B2">
      <w:pPr>
        <w:rPr>
          <w:rFonts w:ascii="Times New Roman" w:hAnsi="Times New Roman"/>
        </w:rPr>
      </w:pPr>
    </w:p>
    <w:p w:rsidR="001570D8" w:rsidRPr="00B761F3" w:rsidRDefault="00B761F3" w:rsidP="001570D8">
      <w:pPr>
        <w:jc w:val="center"/>
        <w:rPr>
          <w:rFonts w:ascii="Times New Roman" w:hAnsi="Times New Roman"/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Учебно-тематический план</w:t>
      </w:r>
      <w:r w:rsidR="002F2A04" w:rsidRPr="001570D8"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обучения</w:t>
      </w:r>
      <w:r>
        <w:rPr>
          <w:rFonts w:ascii="Times New Roman" w:hAnsi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a3"/>
        <w:tblW w:w="11228" w:type="dxa"/>
        <w:tblInd w:w="-1168" w:type="dxa"/>
        <w:tblLook w:val="04A0" w:firstRow="1" w:lastRow="0" w:firstColumn="1" w:lastColumn="0" w:noHBand="0" w:noVBand="1"/>
      </w:tblPr>
      <w:tblGrid>
        <w:gridCol w:w="560"/>
        <w:gridCol w:w="2493"/>
        <w:gridCol w:w="3733"/>
        <w:gridCol w:w="976"/>
        <w:gridCol w:w="1282"/>
        <w:gridCol w:w="2184"/>
      </w:tblGrid>
      <w:tr w:rsidR="00A60E54" w:rsidRPr="001570D8" w:rsidTr="001570D8">
        <w:tc>
          <w:tcPr>
            <w:tcW w:w="494" w:type="dxa"/>
            <w:vMerge w:val="restart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>№</w:t>
            </w:r>
          </w:p>
          <w:p w:rsidR="00A60E54" w:rsidRPr="001570D8" w:rsidRDefault="00A60E54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16" w:type="dxa"/>
            <w:vMerge w:val="restart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>Дата проведения занятий</w:t>
            </w:r>
          </w:p>
        </w:tc>
        <w:tc>
          <w:tcPr>
            <w:tcW w:w="3768" w:type="dxa"/>
            <w:vMerge w:val="restart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</w:rPr>
              <w:t xml:space="preserve"> </w:t>
            </w:r>
            <w:r w:rsidRPr="001570D8">
              <w:rPr>
                <w:rFonts w:ascii="Times New Roman" w:hAnsi="Times New Roman"/>
                <w:b/>
              </w:rPr>
              <w:t xml:space="preserve">            Разделы программы</w:t>
            </w:r>
          </w:p>
        </w:tc>
        <w:tc>
          <w:tcPr>
            <w:tcW w:w="977" w:type="dxa"/>
            <w:vMerge w:val="restart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>Общее кол-во</w:t>
            </w:r>
          </w:p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3473" w:type="dxa"/>
            <w:gridSpan w:val="2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</w:rPr>
              <w:t xml:space="preserve">                    </w:t>
            </w:r>
            <w:r w:rsidRPr="001570D8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A60E54" w:rsidRPr="001570D8" w:rsidTr="001570D8">
        <w:trPr>
          <w:trHeight w:val="129"/>
        </w:trPr>
        <w:tc>
          <w:tcPr>
            <w:tcW w:w="494" w:type="dxa"/>
            <w:vMerge/>
          </w:tcPr>
          <w:p w:rsidR="00A60E54" w:rsidRPr="001570D8" w:rsidRDefault="00A60E54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A60E54" w:rsidRPr="001570D8" w:rsidRDefault="00A60E54" w:rsidP="00962CC7">
            <w:pPr>
              <w:rPr>
                <w:rFonts w:ascii="Times New Roman" w:hAnsi="Times New Roman"/>
              </w:rPr>
            </w:pPr>
          </w:p>
        </w:tc>
        <w:tc>
          <w:tcPr>
            <w:tcW w:w="3768" w:type="dxa"/>
            <w:vMerge/>
          </w:tcPr>
          <w:p w:rsidR="00A60E54" w:rsidRPr="001570D8" w:rsidRDefault="00A60E54" w:rsidP="00962CC7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</w:tcPr>
          <w:p w:rsidR="00A60E54" w:rsidRPr="001570D8" w:rsidRDefault="00A60E54" w:rsidP="00962CC7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</w:rPr>
              <w:t xml:space="preserve">    </w:t>
            </w:r>
            <w:r w:rsidRPr="001570D8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2185" w:type="dxa"/>
          </w:tcPr>
          <w:p w:rsidR="00A60E54" w:rsidRPr="001570D8" w:rsidRDefault="00A60E54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 xml:space="preserve">        Практика</w:t>
            </w:r>
          </w:p>
        </w:tc>
      </w:tr>
      <w:tr w:rsidR="002A3255" w:rsidRPr="001570D8" w:rsidTr="001570D8">
        <w:trPr>
          <w:trHeight w:val="1038"/>
        </w:trPr>
        <w:tc>
          <w:tcPr>
            <w:tcW w:w="494" w:type="dxa"/>
            <w:vMerge w:val="restart"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</w:t>
            </w:r>
          </w:p>
        </w:tc>
        <w:tc>
          <w:tcPr>
            <w:tcW w:w="2516" w:type="dxa"/>
          </w:tcPr>
          <w:p w:rsidR="002A3255" w:rsidRPr="001570D8" w:rsidRDefault="00F61500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</w:t>
            </w:r>
            <w:r w:rsidR="002A3255" w:rsidRPr="001570D8">
              <w:rPr>
                <w:rFonts w:ascii="Times New Roman" w:hAnsi="Times New Roman"/>
              </w:rPr>
              <w:t>4.09.2018</w:t>
            </w:r>
          </w:p>
        </w:tc>
        <w:tc>
          <w:tcPr>
            <w:tcW w:w="3768" w:type="dxa"/>
          </w:tcPr>
          <w:p w:rsidR="002A3255" w:rsidRPr="001570D8" w:rsidRDefault="002A3255" w:rsidP="0009585A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1.Вводное занятие: инструктаж по </w:t>
            </w:r>
            <w:r w:rsidR="0009585A">
              <w:rPr>
                <w:rFonts w:ascii="Times New Roman" w:hAnsi="Times New Roman"/>
              </w:rPr>
              <w:t>охране труда и технике безопасности при выполнении работ</w:t>
            </w:r>
          </w:p>
        </w:tc>
        <w:tc>
          <w:tcPr>
            <w:tcW w:w="977" w:type="dxa"/>
            <w:vMerge w:val="restart"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2:15</w:t>
            </w:r>
          </w:p>
          <w:p w:rsidR="002A3255" w:rsidRPr="001570D8" w:rsidRDefault="002A3255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  <w:vMerge w:val="restart"/>
          </w:tcPr>
          <w:p w:rsidR="00D00BEE" w:rsidRPr="001570D8" w:rsidRDefault="00D00BEE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D00BEE" w:rsidRPr="001570D8" w:rsidRDefault="00D00BEE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  <w:vMerge w:val="restart"/>
          </w:tcPr>
          <w:p w:rsidR="008C3849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2A3255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2A3255" w:rsidRPr="001570D8" w:rsidTr="001570D8">
        <w:trPr>
          <w:trHeight w:val="1236"/>
        </w:trPr>
        <w:tc>
          <w:tcPr>
            <w:tcW w:w="494" w:type="dxa"/>
            <w:vMerge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2A3255" w:rsidRPr="001570D8" w:rsidRDefault="00F61500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07.09.2018</w:t>
            </w:r>
          </w:p>
        </w:tc>
        <w:tc>
          <w:tcPr>
            <w:tcW w:w="3768" w:type="dxa"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2.«Чем и как работают </w:t>
            </w:r>
          </w:p>
          <w:p w:rsidR="002A3255" w:rsidRPr="001570D8" w:rsidRDefault="002A3255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художники» Любимый сказочный персонаж</w:t>
            </w:r>
          </w:p>
        </w:tc>
        <w:tc>
          <w:tcPr>
            <w:tcW w:w="977" w:type="dxa"/>
            <w:vMerge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</w:tcPr>
          <w:p w:rsidR="002A3255" w:rsidRPr="001570D8" w:rsidRDefault="002A3255" w:rsidP="00962CC7">
            <w:pPr>
              <w:rPr>
                <w:rFonts w:ascii="Times New Roman" w:hAnsi="Times New Roman"/>
              </w:rPr>
            </w:pPr>
          </w:p>
        </w:tc>
      </w:tr>
      <w:tr w:rsidR="00FE38DC" w:rsidRPr="001570D8" w:rsidTr="001570D8">
        <w:trPr>
          <w:trHeight w:val="547"/>
        </w:trPr>
        <w:tc>
          <w:tcPr>
            <w:tcW w:w="494" w:type="dxa"/>
            <w:vMerge w:val="restart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</w:t>
            </w:r>
          </w:p>
        </w:tc>
        <w:tc>
          <w:tcPr>
            <w:tcW w:w="2516" w:type="dxa"/>
          </w:tcPr>
          <w:p w:rsidR="00FE38DC" w:rsidRPr="001570D8" w:rsidRDefault="00FE38DC" w:rsidP="007A154B">
            <w:pPr>
              <w:rPr>
                <w:rFonts w:ascii="Times New Roman" w:hAnsi="Times New Roman"/>
              </w:rPr>
            </w:pPr>
          </w:p>
          <w:p w:rsidR="00D00BEE" w:rsidRPr="001570D8" w:rsidRDefault="00D00BEE" w:rsidP="007A154B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 xml:space="preserve">            -</w:t>
            </w:r>
          </w:p>
          <w:p w:rsidR="00D00BEE" w:rsidRPr="001570D8" w:rsidRDefault="00D00BEE" w:rsidP="007A154B">
            <w:pPr>
              <w:rPr>
                <w:rFonts w:ascii="Times New Roman" w:hAnsi="Times New Roman"/>
              </w:rPr>
            </w:pP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>Знакомство с новыми видами и жанрами изобразительного искусства</w:t>
            </w:r>
          </w:p>
        </w:tc>
        <w:tc>
          <w:tcPr>
            <w:tcW w:w="977" w:type="dxa"/>
          </w:tcPr>
          <w:p w:rsidR="00FE38DC" w:rsidRPr="001570D8" w:rsidRDefault="00FE38DC" w:rsidP="00327223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</w:t>
            </w:r>
            <w:r w:rsidR="00D00BEE" w:rsidRPr="001570D8">
              <w:rPr>
                <w:rFonts w:ascii="Times New Roman" w:hAnsi="Times New Roman"/>
              </w:rPr>
              <w:t>1</w:t>
            </w:r>
            <w:r w:rsidRPr="001570D8">
              <w:rPr>
                <w:rFonts w:ascii="Times New Roman" w:hAnsi="Times New Roman"/>
              </w:rPr>
              <w:t>.09.2018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3. «Осенний натюрморт» Осенние цветы и плоды (работа по памяти)</w:t>
            </w:r>
          </w:p>
        </w:tc>
        <w:tc>
          <w:tcPr>
            <w:tcW w:w="977" w:type="dxa"/>
          </w:tcPr>
          <w:p w:rsidR="00FE38DC" w:rsidRPr="001570D8" w:rsidRDefault="00FE38DC" w:rsidP="00327223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2:15</w:t>
            </w:r>
          </w:p>
          <w:p w:rsidR="00FE38DC" w:rsidRPr="001570D8" w:rsidRDefault="00FE38DC" w:rsidP="00327223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</w:t>
            </w:r>
            <w:r w:rsidR="00D00BEE" w:rsidRPr="001570D8">
              <w:rPr>
                <w:rFonts w:ascii="Times New Roman" w:hAnsi="Times New Roman"/>
              </w:rPr>
              <w:t>4</w:t>
            </w:r>
            <w:r w:rsidRPr="001570D8">
              <w:rPr>
                <w:rFonts w:ascii="Times New Roman" w:hAnsi="Times New Roman"/>
              </w:rPr>
              <w:t>.09.2018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4.«Осенний натюрморт» Осенние цветы и плоды (работа по памяти)</w:t>
            </w:r>
          </w:p>
        </w:tc>
        <w:tc>
          <w:tcPr>
            <w:tcW w:w="977" w:type="dxa"/>
          </w:tcPr>
          <w:p w:rsidR="00FE38DC" w:rsidRPr="001570D8" w:rsidRDefault="00FE38DC" w:rsidP="00327223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2:15</w:t>
            </w:r>
          </w:p>
          <w:p w:rsidR="00FE38DC" w:rsidRPr="001570D8" w:rsidRDefault="00FE38DC" w:rsidP="00327223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</w:t>
            </w:r>
            <w:r w:rsidR="00D00BEE" w:rsidRPr="001570D8">
              <w:rPr>
                <w:rFonts w:ascii="Times New Roman" w:hAnsi="Times New Roman"/>
              </w:rPr>
              <w:t>1</w:t>
            </w:r>
            <w:r w:rsidRPr="001570D8">
              <w:rPr>
                <w:rFonts w:ascii="Times New Roman" w:hAnsi="Times New Roman"/>
              </w:rPr>
              <w:t>.09.2018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5. «Радуга» смешение красок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25.09.2018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6. «Осенние листочки» (работы с натуры)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28.09.2018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7. «Осенние листочки» (работа с натуры)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</w:t>
            </w:r>
            <w:r w:rsidRPr="001570D8">
              <w:rPr>
                <w:rFonts w:ascii="Times New Roman" w:hAnsi="Times New Roman"/>
                <w:b/>
              </w:rPr>
              <w:t xml:space="preserve">  -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02.10.2018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8.Сказочная птица «Жар птица»</w:t>
            </w:r>
          </w:p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05.10.2018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9. Сказочная птица «Жар птица»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8C3849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</w:t>
            </w:r>
            <w:r w:rsidRPr="001570D8">
              <w:rPr>
                <w:rFonts w:ascii="Times New Roman" w:hAnsi="Times New Roman"/>
                <w:b/>
              </w:rPr>
              <w:t xml:space="preserve">  -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09.10.2018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10. Экскурсия на станцию юннатов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962CC7">
            <w:pPr>
              <w:rPr>
                <w:rFonts w:ascii="Times New Roman" w:hAnsi="Times New Roman"/>
              </w:rPr>
            </w:pPr>
          </w:p>
          <w:p w:rsidR="00FE38DC" w:rsidRPr="001570D8" w:rsidRDefault="008C3849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</w:t>
            </w:r>
            <w:r w:rsidRPr="001570D8">
              <w:rPr>
                <w:rFonts w:ascii="Times New Roman" w:hAnsi="Times New Roman"/>
                <w:b/>
              </w:rPr>
              <w:t xml:space="preserve">  -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12.10.2018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11. «Волшебный мир аквариума» (работа по памяти)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16.10.2018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12.«Сказочное дерево»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19.10.2018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13. «Сказочное дерево»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</w:t>
            </w:r>
          </w:p>
          <w:p w:rsidR="008C3849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</w:t>
            </w:r>
            <w:r w:rsidRPr="001570D8">
              <w:rPr>
                <w:rFonts w:ascii="Times New Roman" w:hAnsi="Times New Roman"/>
                <w:b/>
              </w:rPr>
              <w:t xml:space="preserve">  -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23.10.2018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14. Портрет (аппликация)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26.10.2018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15. Портрет (рисунок)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FE38DC" w:rsidRPr="001570D8" w:rsidRDefault="00D00BEE" w:rsidP="00D00BE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8C3849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 </w:t>
            </w:r>
          </w:p>
          <w:p w:rsidR="00FE38DC" w:rsidRPr="001570D8" w:rsidRDefault="008C3849" w:rsidP="008C3849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30.10.2018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16. Портрет (рисунок)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8C3849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</w:t>
            </w:r>
          </w:p>
          <w:p w:rsidR="008C3849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минут</w:t>
            </w:r>
          </w:p>
        </w:tc>
        <w:tc>
          <w:tcPr>
            <w:tcW w:w="2185" w:type="dxa"/>
          </w:tcPr>
          <w:p w:rsidR="008C3849" w:rsidRPr="001570D8" w:rsidRDefault="008C3849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</w:t>
            </w:r>
            <w:r w:rsidR="003C2F31" w:rsidRPr="001570D8">
              <w:rPr>
                <w:rFonts w:ascii="Times New Roman" w:hAnsi="Times New Roman"/>
              </w:rPr>
              <w:t xml:space="preserve"> час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02.11.2018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17. Разноцветные бабочки (по памяти) 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3C2F31" w:rsidRPr="001570D8" w:rsidRDefault="003C2F31" w:rsidP="003C2F3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</w:t>
            </w:r>
          </w:p>
          <w:p w:rsidR="003C2F31" w:rsidRPr="001570D8" w:rsidRDefault="003C2F31" w:rsidP="003C2F31">
            <w:pPr>
              <w:ind w:left="600"/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06.11.2018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18. Портрет друга (графическая работа)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  1 час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09.11.2018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19. «Фантастический зверь»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2:15 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30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минут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  1 час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13.11.2018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20. «Фантастический зверь»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2 часа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16.11.2018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21. Снеговик-почтальон (иллюстрация к сказке)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  <w:tc>
          <w:tcPr>
            <w:tcW w:w="2185" w:type="dxa"/>
          </w:tcPr>
          <w:p w:rsidR="00FE38DC" w:rsidRPr="001570D8" w:rsidRDefault="003C2F31" w:rsidP="003C2F3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</w:t>
            </w:r>
          </w:p>
          <w:p w:rsidR="003C2F31" w:rsidRPr="001570D8" w:rsidRDefault="003C2F31" w:rsidP="003C2F31">
            <w:pPr>
              <w:ind w:left="492"/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20.11.2018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22.Снеговик-почтальон (иллюстрация к сказке)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23.11.2018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23. Изготовление объемной игрушки</w:t>
            </w:r>
          </w:p>
        </w:tc>
        <w:tc>
          <w:tcPr>
            <w:tcW w:w="977" w:type="dxa"/>
          </w:tcPr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9E514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 час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27.11.2018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24. Изготовление объемной игрушки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30.11.2018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25. «Наши зимние забавы» (работа по памяти)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 час 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04.12.2018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26</w:t>
            </w:r>
            <w:r w:rsidR="00B761F3">
              <w:rPr>
                <w:rFonts w:ascii="Times New Roman" w:hAnsi="Times New Roman"/>
              </w:rPr>
              <w:t xml:space="preserve">. </w:t>
            </w:r>
            <w:r w:rsidRPr="001570D8">
              <w:rPr>
                <w:rFonts w:ascii="Times New Roman" w:hAnsi="Times New Roman"/>
              </w:rPr>
              <w:t>«Наши зимние забавы» (работа по памяти)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2 часа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07.12.2018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27.</w:t>
            </w:r>
            <w:r w:rsidR="00B761F3">
              <w:rPr>
                <w:rFonts w:ascii="Times New Roman" w:hAnsi="Times New Roman"/>
              </w:rPr>
              <w:t xml:space="preserve"> </w:t>
            </w:r>
            <w:r w:rsidRPr="001570D8">
              <w:rPr>
                <w:rFonts w:ascii="Times New Roman" w:hAnsi="Times New Roman"/>
              </w:rPr>
              <w:t>В чем красота зимы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 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 час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11.12.2018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28. Оригами «Жар Птица»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 </w:t>
            </w:r>
          </w:p>
          <w:p w:rsidR="003C2F3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FE38DC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 час </w:t>
            </w:r>
          </w:p>
          <w:p w:rsidR="003C2F3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15 мин</w:t>
            </w:r>
            <w:r w:rsidR="00B859F1"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14.12.2018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29. «Мы танцуем и поем вокруг новогодней елки»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3C2F3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</w:t>
            </w:r>
          </w:p>
          <w:p w:rsidR="003C2F3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 час 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15 минут</w:t>
            </w:r>
          </w:p>
        </w:tc>
      </w:tr>
      <w:tr w:rsidR="00FE38DC" w:rsidRPr="001570D8" w:rsidTr="001570D8">
        <w:trPr>
          <w:trHeight w:val="744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18.12.2018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30.«Мы танцуем и поем вокруг новогодней елки»</w:t>
            </w:r>
          </w:p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2 часа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15 минут</w:t>
            </w:r>
          </w:p>
        </w:tc>
      </w:tr>
      <w:tr w:rsidR="00FE38DC" w:rsidRPr="001570D8" w:rsidTr="001570D8">
        <w:trPr>
          <w:trHeight w:val="432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21.12.2018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31.</w:t>
            </w:r>
            <w:r w:rsidR="00B761F3">
              <w:rPr>
                <w:rFonts w:ascii="Times New Roman" w:hAnsi="Times New Roman"/>
              </w:rPr>
              <w:t xml:space="preserve"> </w:t>
            </w:r>
            <w:r w:rsidRPr="001570D8">
              <w:rPr>
                <w:rFonts w:ascii="Times New Roman" w:hAnsi="Times New Roman"/>
              </w:rPr>
              <w:t>Кто спешит на елку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 час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25.12.2018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32. Кто спешит на елку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28.12.2018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33. Изготовление елочных игрушек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1 час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28.12.2018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34. Изготовление елочных игрушек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2 часа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04.01.2019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35. Новогодняя открытка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 час 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08.01.2019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36. Рождественский сувенир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30 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 час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08.01.2019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37. Рождественский сувенир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2 часа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11.01.2019</w:t>
            </w:r>
          </w:p>
        </w:tc>
        <w:tc>
          <w:tcPr>
            <w:tcW w:w="3768" w:type="dxa"/>
          </w:tcPr>
          <w:p w:rsidR="00FE38DC" w:rsidRPr="001570D8" w:rsidRDefault="00FE38DC" w:rsidP="0088632D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38. Натюрморт из предметов школьного обихода «Натюрморт школьника»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 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 час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rPr>
          <w:trHeight w:val="960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39. Натюрморт из предметов школьного обихода «Натюрморт школьника»</w:t>
            </w:r>
          </w:p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2 часа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rPr>
          <w:trHeight w:val="216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18.01.2019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40. Натюрморт из предметов школьного обихода «Натюрморт школьника»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22.01.2019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41. Композиция «Окно»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 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25.01.2019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43. Узор на стекле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30 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 час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29.01.2019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45. «Веселый человек» </w:t>
            </w:r>
            <w:r w:rsidRPr="001570D8">
              <w:rPr>
                <w:rFonts w:ascii="Times New Roman" w:hAnsi="Times New Roman"/>
              </w:rPr>
              <w:lastRenderedPageBreak/>
              <w:t>(графическая работа)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>часов</w:t>
            </w:r>
          </w:p>
        </w:tc>
        <w:tc>
          <w:tcPr>
            <w:tcW w:w="1288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   30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минут</w:t>
            </w:r>
          </w:p>
        </w:tc>
        <w:tc>
          <w:tcPr>
            <w:tcW w:w="2185" w:type="dxa"/>
          </w:tcPr>
          <w:p w:rsidR="00FE38DC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       1 час</w:t>
            </w:r>
          </w:p>
          <w:p w:rsidR="00B859F1" w:rsidRPr="001570D8" w:rsidRDefault="00B859F1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01.02.2019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46. Наброски фигуры человека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05.02.2019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47. Матрешки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157EB2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</w:t>
            </w:r>
            <w:r w:rsidR="00B859F1" w:rsidRPr="001570D8">
              <w:rPr>
                <w:rFonts w:ascii="Times New Roman" w:hAnsi="Times New Roman"/>
              </w:rPr>
              <w:t>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rPr>
          <w:trHeight w:val="300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08.02.2019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48. Композиция «Цирк»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157EB2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</w:t>
            </w:r>
            <w:r w:rsidR="00B859F1" w:rsidRPr="001570D8">
              <w:rPr>
                <w:rFonts w:ascii="Times New Roman" w:hAnsi="Times New Roman"/>
              </w:rPr>
              <w:t>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12.02.2019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49.Композиция «Цирк»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50. Русский народный костюм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157EB2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</w:t>
            </w:r>
            <w:r w:rsidR="00B859F1" w:rsidRPr="001570D8">
              <w:rPr>
                <w:rFonts w:ascii="Times New Roman" w:hAnsi="Times New Roman"/>
              </w:rPr>
              <w:t>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19.02.2019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51. Русский народный костюм</w:t>
            </w:r>
          </w:p>
        </w:tc>
        <w:tc>
          <w:tcPr>
            <w:tcW w:w="977" w:type="dxa"/>
          </w:tcPr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480085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rPr>
          <w:trHeight w:val="720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22.02.2019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52. «Сказочный дворец»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157EB2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</w:t>
            </w:r>
            <w:r w:rsidR="00B859F1" w:rsidRPr="001570D8">
              <w:rPr>
                <w:rFonts w:ascii="Times New Roman" w:hAnsi="Times New Roman"/>
              </w:rPr>
              <w:t>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rPr>
          <w:trHeight w:val="156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26.02.2019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53. «Сказочный дворец»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01.03.2019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54. Мы рисуем домашних животных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157EB2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</w:t>
            </w:r>
            <w:r w:rsidR="00B859F1" w:rsidRPr="001570D8">
              <w:rPr>
                <w:rFonts w:ascii="Times New Roman" w:hAnsi="Times New Roman"/>
              </w:rPr>
              <w:t>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05.03.2019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55. «Сказка»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B859F1" w:rsidRPr="001570D8" w:rsidRDefault="00157EB2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</w:t>
            </w:r>
            <w:r w:rsidR="00B859F1" w:rsidRPr="001570D8">
              <w:rPr>
                <w:rFonts w:ascii="Times New Roman" w:hAnsi="Times New Roman"/>
              </w:rPr>
              <w:t>30</w:t>
            </w:r>
          </w:p>
          <w:p w:rsidR="00FE38DC" w:rsidRPr="001570D8" w:rsidRDefault="00B859F1" w:rsidP="00B859F1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26.03.2019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56.«Сказка»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rPr>
          <w:trHeight w:val="408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12.03.2019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57.«Сказка»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15 минут</w:t>
            </w:r>
          </w:p>
        </w:tc>
      </w:tr>
      <w:tr w:rsidR="00FE38DC" w:rsidRPr="001570D8" w:rsidTr="001570D8">
        <w:trPr>
          <w:trHeight w:val="768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58.</w:t>
            </w:r>
            <w:r w:rsidR="00B761F3">
              <w:rPr>
                <w:rFonts w:ascii="Times New Roman" w:hAnsi="Times New Roman"/>
              </w:rPr>
              <w:t xml:space="preserve"> </w:t>
            </w:r>
            <w:r w:rsidRPr="001570D8">
              <w:rPr>
                <w:rFonts w:ascii="Times New Roman" w:hAnsi="Times New Roman"/>
              </w:rPr>
              <w:t>«Жили были»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rPr>
          <w:trHeight w:val="732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15.03.2019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59. «Жили были»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FE38DC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  2 часа</w:t>
            </w: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15 минут</w:t>
            </w:r>
          </w:p>
        </w:tc>
      </w:tr>
      <w:tr w:rsidR="00FE38DC" w:rsidRPr="001570D8" w:rsidTr="001570D8">
        <w:trPr>
          <w:trHeight w:val="444"/>
        </w:trPr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19.03.2019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60. Мозаика из цветной бумаги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22.03.2019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61. Мозаика из цветной бумаги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08.03.2019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62. Готовим подарки своим мамам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FE38DC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08.03.2019</w:t>
            </w:r>
          </w:p>
        </w:tc>
        <w:tc>
          <w:tcPr>
            <w:tcW w:w="376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63. Готовим подарки своим мамам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962CC7">
            <w:pPr>
              <w:rPr>
                <w:rFonts w:ascii="Times New Roman" w:hAnsi="Times New Roman"/>
              </w:rPr>
            </w:pPr>
          </w:p>
          <w:p w:rsidR="00157EB2" w:rsidRPr="001570D8" w:rsidRDefault="00157EB2" w:rsidP="00962CC7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rPr>
          <w:trHeight w:val="403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08.03.2019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64. Готовим подарки своим мамам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157EB2" w:rsidRPr="001570D8" w:rsidRDefault="00157EB2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rPr>
          <w:trHeight w:val="396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29.03.2019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65. «В царстве нежности»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157EB2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157EB2" w:rsidP="00157EB2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02.04.2019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66. «В царстве нежности»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157EB2" w:rsidRPr="001570D8" w:rsidRDefault="00157EB2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157EB2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2 часа</w:t>
            </w:r>
          </w:p>
          <w:p w:rsidR="00157EB2" w:rsidRPr="001570D8" w:rsidRDefault="00157EB2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</w:t>
            </w:r>
            <w:r w:rsidR="00942FCE" w:rsidRPr="001570D8">
              <w:rPr>
                <w:rFonts w:ascii="Times New Roman" w:hAnsi="Times New Roman"/>
              </w:rPr>
              <w:t>н</w:t>
            </w:r>
            <w:r w:rsidRPr="001570D8">
              <w:rPr>
                <w:rFonts w:ascii="Times New Roman" w:hAnsi="Times New Roman"/>
              </w:rPr>
              <w:t>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05.04.2019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67. «В царстве нежности»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Композиция на экологическую тему. Плакат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09.04.2019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68. Композиция на экологическую тему. Плакат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rPr>
          <w:trHeight w:val="720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12.03.2019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69. Композиция на экологическую тему. Плакат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185" w:type="dxa"/>
          </w:tcPr>
          <w:p w:rsidR="00FE38DC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2 часа</w:t>
            </w: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rPr>
          <w:trHeight w:val="444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16.04.2019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70. Натюрморт из предметов быта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19.04.2019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71. Натюрморт из предметов быта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2 часа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rPr>
          <w:trHeight w:val="456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23.04.2019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72. Натюрморт из предметов быта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2 часа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rPr>
          <w:trHeight w:val="1597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26.04.2019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73. Рисование на противопожарную тему.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Безопасность дорожного движения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30.04.2019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74.  Рисование на противопожарную тему.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Безопасность дорожного движения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85" w:type="dxa"/>
          </w:tcPr>
          <w:p w:rsidR="00FE38DC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2 часа</w:t>
            </w: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03.05.2019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75. Рисование на противопожарную тему.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Безопасность дорожного движения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07.05.2019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76. Транспорт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10.05.2019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77. Транспорт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2185" w:type="dxa"/>
          </w:tcPr>
          <w:p w:rsidR="00FE38DC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2 часа</w:t>
            </w: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14.05.2019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78. «Первые цветы» (работа с натуры)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17.05.2019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79. «Первые цветы» (работа с натуры)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2185" w:type="dxa"/>
          </w:tcPr>
          <w:p w:rsidR="00FE38DC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2 часа </w:t>
            </w: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21.05.2019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80. «Дождик» (работа по представлению)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24.05.2019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81. Кляксография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rPr>
          <w:trHeight w:val="295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28.05.2019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82. Кляксография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85" w:type="dxa"/>
          </w:tcPr>
          <w:p w:rsidR="00FE38DC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2 часа</w:t>
            </w: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15 минут</w:t>
            </w:r>
          </w:p>
        </w:tc>
      </w:tr>
      <w:tr w:rsidR="00FE38DC" w:rsidRPr="001570D8" w:rsidTr="001570D8">
        <w:trPr>
          <w:trHeight w:val="396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31.05.2019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83. Вспомним лето (аппликация из природного материала)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rPr>
          <w:trHeight w:val="468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04.06.2019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84. Натюрморт «Овощи и фрукты»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rPr>
          <w:trHeight w:val="862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07.06.2019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85. Экскурсия в картинную галерею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FE38DC" w:rsidRPr="001570D8" w:rsidTr="001570D8">
        <w:trPr>
          <w:trHeight w:val="492"/>
        </w:trPr>
        <w:tc>
          <w:tcPr>
            <w:tcW w:w="494" w:type="dxa"/>
            <w:vMerge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FE38DC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11.06.2019</w:t>
            </w:r>
          </w:p>
        </w:tc>
        <w:tc>
          <w:tcPr>
            <w:tcW w:w="3768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86.  Выставка рисунков</w:t>
            </w:r>
          </w:p>
        </w:tc>
        <w:tc>
          <w:tcPr>
            <w:tcW w:w="977" w:type="dxa"/>
          </w:tcPr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FE38DC" w:rsidRPr="001570D8" w:rsidRDefault="00FE38DC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FE38DC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D00BEE" w:rsidRPr="001570D8" w:rsidTr="001570D8">
        <w:tc>
          <w:tcPr>
            <w:tcW w:w="494" w:type="dxa"/>
            <w:vMerge w:val="restart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3</w:t>
            </w:r>
          </w:p>
        </w:tc>
        <w:tc>
          <w:tcPr>
            <w:tcW w:w="2516" w:type="dxa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14.06.2019</w:t>
            </w:r>
          </w:p>
        </w:tc>
        <w:tc>
          <w:tcPr>
            <w:tcW w:w="3768" w:type="dxa"/>
          </w:tcPr>
          <w:p w:rsidR="00D00BEE" w:rsidRPr="001570D8" w:rsidRDefault="00D00BEE" w:rsidP="00F61500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t>Оформление экспозиции и обсуждение творческих работ учащихся</w:t>
            </w:r>
          </w:p>
        </w:tc>
        <w:tc>
          <w:tcPr>
            <w:tcW w:w="977" w:type="dxa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2:15 </w:t>
            </w:r>
          </w:p>
          <w:p w:rsidR="00D00BEE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часов</w:t>
            </w:r>
          </w:p>
        </w:tc>
        <w:tc>
          <w:tcPr>
            <w:tcW w:w="1288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30</w:t>
            </w:r>
          </w:p>
          <w:p w:rsidR="00D00BE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минут</w:t>
            </w:r>
          </w:p>
        </w:tc>
        <w:tc>
          <w:tcPr>
            <w:tcW w:w="2185" w:type="dxa"/>
          </w:tcPr>
          <w:p w:rsidR="00942FC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 час</w:t>
            </w:r>
          </w:p>
          <w:p w:rsidR="00D00BEE" w:rsidRPr="001570D8" w:rsidRDefault="00942FCE" w:rsidP="00942FCE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 xml:space="preserve">          15 минут</w:t>
            </w:r>
          </w:p>
        </w:tc>
      </w:tr>
      <w:tr w:rsidR="00D00BEE" w:rsidRPr="001570D8" w:rsidTr="001570D8">
        <w:tc>
          <w:tcPr>
            <w:tcW w:w="494" w:type="dxa"/>
            <w:vMerge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</w:p>
          <w:p w:rsidR="00D00BEE" w:rsidRPr="001570D8" w:rsidRDefault="00D00BEE" w:rsidP="00F61500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            </w:t>
            </w:r>
            <w:r w:rsidRPr="001570D8">
              <w:rPr>
                <w:rFonts w:ascii="Times New Roman" w:hAnsi="Times New Roman"/>
                <w:b/>
              </w:rPr>
              <w:t xml:space="preserve">- </w:t>
            </w:r>
          </w:p>
          <w:p w:rsidR="00D00BEE" w:rsidRPr="001570D8" w:rsidRDefault="00D00BEE" w:rsidP="00F61500">
            <w:pPr>
              <w:rPr>
                <w:rFonts w:ascii="Times New Roman" w:hAnsi="Times New Roman"/>
              </w:rPr>
            </w:pPr>
          </w:p>
        </w:tc>
        <w:tc>
          <w:tcPr>
            <w:tcW w:w="3768" w:type="dxa"/>
          </w:tcPr>
          <w:p w:rsidR="00D00BEE" w:rsidRPr="001570D8" w:rsidRDefault="00D00BEE" w:rsidP="00F61500">
            <w:pPr>
              <w:rPr>
                <w:rFonts w:ascii="Times New Roman" w:hAnsi="Times New Roman"/>
                <w:b/>
              </w:rPr>
            </w:pPr>
            <w:r w:rsidRPr="001570D8">
              <w:rPr>
                <w:rFonts w:ascii="Times New Roman" w:hAnsi="Times New Roman"/>
                <w:b/>
              </w:rPr>
              <w:lastRenderedPageBreak/>
              <w:t>Всего часов</w:t>
            </w:r>
          </w:p>
        </w:tc>
        <w:tc>
          <w:tcPr>
            <w:tcW w:w="977" w:type="dxa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t>186</w:t>
            </w:r>
          </w:p>
          <w:p w:rsidR="00D00BEE" w:rsidRPr="001570D8" w:rsidRDefault="00D00BE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>часов</w:t>
            </w:r>
          </w:p>
        </w:tc>
        <w:tc>
          <w:tcPr>
            <w:tcW w:w="1288" w:type="dxa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  -</w:t>
            </w:r>
          </w:p>
        </w:tc>
        <w:tc>
          <w:tcPr>
            <w:tcW w:w="2185" w:type="dxa"/>
          </w:tcPr>
          <w:p w:rsidR="00D00BEE" w:rsidRPr="001570D8" w:rsidRDefault="00D00BEE" w:rsidP="00F61500">
            <w:pPr>
              <w:rPr>
                <w:rFonts w:ascii="Times New Roman" w:hAnsi="Times New Roman"/>
              </w:rPr>
            </w:pPr>
          </w:p>
          <w:p w:rsidR="00942FCE" w:rsidRPr="001570D8" w:rsidRDefault="00942FCE" w:rsidP="00F61500">
            <w:pPr>
              <w:rPr>
                <w:rFonts w:ascii="Times New Roman" w:hAnsi="Times New Roman"/>
              </w:rPr>
            </w:pPr>
            <w:r w:rsidRPr="001570D8">
              <w:rPr>
                <w:rFonts w:ascii="Times New Roman" w:hAnsi="Times New Roman"/>
              </w:rPr>
              <w:lastRenderedPageBreak/>
              <w:t xml:space="preserve">             -</w:t>
            </w:r>
          </w:p>
        </w:tc>
      </w:tr>
    </w:tbl>
    <w:p w:rsidR="00993B0F" w:rsidRPr="001570D8" w:rsidRDefault="00993B0F">
      <w:pPr>
        <w:rPr>
          <w:rFonts w:ascii="Times New Roman" w:hAnsi="Times New Roman"/>
        </w:rPr>
      </w:pPr>
    </w:p>
    <w:p w:rsidR="00AC4E42" w:rsidRDefault="00AC4E42" w:rsidP="00AC4E42">
      <w:pPr>
        <w:rPr>
          <w:rFonts w:ascii="Times New Roman" w:hAnsi="Times New Roman"/>
          <w:b/>
        </w:rPr>
      </w:pPr>
      <w:r w:rsidRPr="001570D8">
        <w:rPr>
          <w:rFonts w:ascii="Times New Roman" w:hAnsi="Times New Roman"/>
        </w:rPr>
        <w:t xml:space="preserve">                                           </w:t>
      </w:r>
      <w:r w:rsidRPr="001570D8">
        <w:rPr>
          <w:rFonts w:ascii="Times New Roman" w:hAnsi="Times New Roman"/>
          <w:b/>
        </w:rPr>
        <w:t>СОДЕРЖАНИЕ УЧЕБНЫХ ТЕМ</w:t>
      </w:r>
    </w:p>
    <w:p w:rsidR="006B56E8" w:rsidRPr="001570D8" w:rsidRDefault="006B56E8" w:rsidP="00AC4E42">
      <w:pPr>
        <w:rPr>
          <w:rFonts w:ascii="Times New Roman" w:hAnsi="Times New Roman"/>
          <w:b/>
        </w:rPr>
      </w:pP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1. Вводное занятие: инструктаж по</w:t>
      </w:r>
      <w:r w:rsidR="006B56E8">
        <w:rPr>
          <w:rFonts w:ascii="Times New Roman" w:hAnsi="Times New Roman"/>
        </w:rPr>
        <w:t xml:space="preserve"> охране труда и </w:t>
      </w:r>
      <w:r w:rsidRPr="001570D8">
        <w:rPr>
          <w:rFonts w:ascii="Times New Roman" w:hAnsi="Times New Roman"/>
        </w:rPr>
        <w:t xml:space="preserve"> технике безопасн</w:t>
      </w:r>
      <w:r w:rsidR="006B56E8">
        <w:rPr>
          <w:rFonts w:ascii="Times New Roman" w:hAnsi="Times New Roman"/>
        </w:rPr>
        <w:t>ости при выполнении работ в студии и использовании различного материала</w:t>
      </w:r>
      <w:r w:rsidRPr="001570D8">
        <w:rPr>
          <w:rFonts w:ascii="Times New Roman" w:hAnsi="Times New Roman"/>
        </w:rPr>
        <w:t xml:space="preserve"> (Беседа) 1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2. Организация рабочего места «Чем и как работает художник» (беседа)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Любимый сказочный персонаж 2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Иллюстрирование любимой сказки.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</w:t>
      </w:r>
      <w:r w:rsidR="006B56E8">
        <w:rPr>
          <w:rFonts w:ascii="Times New Roman" w:hAnsi="Times New Roman"/>
        </w:rPr>
        <w:t>мотр и обсуждение работ детей</w:t>
      </w:r>
      <w:r w:rsidRPr="001570D8">
        <w:rPr>
          <w:rFonts w:ascii="Times New Roman" w:hAnsi="Times New Roman"/>
        </w:rPr>
        <w:t>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Иллюстрации Билибина, Рачева.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3. «Осенний натюрморт» Осенние цветы и плоды (работа по памяти) 4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Знакомство с новой техникой – воскографией. Для выполнения работы в технике граттажа (воскографии) нужно осуществить необходимые стадии грунтовки листа бумаги.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покрыть бумагу легким слоем краски (в холодной или теплой гамме);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натереть сверху лист бумаги свечей или парафином;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поверх воска покрыть лист слоем темной гуаши в смеси с тушью;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г) легкой линией карандаша наметить рисунок осенних цветов и плодов;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д) процарапать изображение отточенной палочкой.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выполнить по памяти натюрморт, составленный из цветов и плодов в технике граттажа.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</w:t>
      </w:r>
      <w:r w:rsidR="006B56E8">
        <w:rPr>
          <w:rFonts w:ascii="Times New Roman" w:hAnsi="Times New Roman"/>
        </w:rPr>
        <w:t>осмотр творческих работ детей</w:t>
      </w:r>
      <w:r w:rsidRPr="001570D8">
        <w:rPr>
          <w:rFonts w:ascii="Times New Roman" w:hAnsi="Times New Roman"/>
        </w:rPr>
        <w:t>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педагога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4. «Радуга» смешение красок 2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Цветоведение – наука о цвете. Изучение основных и производных цветов. Работа на пленере. Первый выход на природу. Наблюдение за небесными переливами красок.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пленерных этюдов неба, облаков. Тучи, безоблачное небо – технике «по – сырому»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 и обсуждение творческих работ учащихся.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этюды педагога.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5. Осенние листочки. 2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Работа акварельными красками. Изучение приёмов работы акварелью: «по – сухому», «по – сырому».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с натуры этюдов листьев и веточек деревьев разных пород.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 и обсу</w:t>
      </w:r>
      <w:r w:rsidR="006B56E8">
        <w:rPr>
          <w:rFonts w:ascii="Times New Roman" w:hAnsi="Times New Roman"/>
        </w:rPr>
        <w:t>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 с картин И.И Шишкина.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6. Сказочная птица «Жар-птица» (работа по представлению) 2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Развитие воображения. Создание образа сказочной птицы – птицы «Счастье», «Сирин», «Эльконост». Народное представление о счастье. Дальнейшее знакомство со свойствами цвета, теплые и холодные, цветовая гамма и т.д.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выполнить сказочный образ «Жар-птицы».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работ, обмен мнениями.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Репродукции, набор «Чудесный мир сказок»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</w:t>
      </w:r>
      <w:r w:rsidR="006B56E8">
        <w:rPr>
          <w:rFonts w:ascii="Times New Roman" w:hAnsi="Times New Roman"/>
        </w:rPr>
        <w:t xml:space="preserve"> 7. Экскурсия по городу</w:t>
      </w:r>
      <w:r w:rsidRPr="001570D8">
        <w:rPr>
          <w:rFonts w:ascii="Times New Roman" w:hAnsi="Times New Roman"/>
        </w:rPr>
        <w:t>. 2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Развитие кругозора дете</w:t>
      </w:r>
      <w:r w:rsidR="006B56E8">
        <w:rPr>
          <w:rFonts w:ascii="Times New Roman" w:hAnsi="Times New Roman"/>
        </w:rPr>
        <w:t>й. Наблюдение за жизнью города</w:t>
      </w:r>
      <w:r w:rsidRPr="001570D8">
        <w:rPr>
          <w:rFonts w:ascii="Times New Roman" w:hAnsi="Times New Roman"/>
        </w:rPr>
        <w:t>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Игра «Кто больше?» в и</w:t>
      </w:r>
      <w:r w:rsidR="006B56E8">
        <w:rPr>
          <w:rFonts w:ascii="Times New Roman" w:hAnsi="Times New Roman"/>
        </w:rPr>
        <w:t>гре побеждает тот, кто увидит больше объектов для изображения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ПРАКТИЧЕСКАЯ РАБОТА: выполнение графическими м</w:t>
      </w:r>
      <w:r w:rsidR="006B56E8">
        <w:rPr>
          <w:rFonts w:ascii="Times New Roman" w:hAnsi="Times New Roman"/>
        </w:rPr>
        <w:t>атериалами для набросков увиденных объектов городского пейзажа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 учащихся.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карандаш, уголь, мелки.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8. «Волшебный мир аквариума» (работа по памяти)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Использование накопленного материала во время экскурсии (набросков, зарисовок) для создания тематической композиции. Развитие воображения. Закрепление приёмов работы «по-сырому»</w:t>
      </w:r>
      <w:r w:rsidR="006B56E8">
        <w:rPr>
          <w:rFonts w:ascii="Times New Roman" w:hAnsi="Times New Roman"/>
        </w:rPr>
        <w:t>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тематической композиции «Волшебный мир аквариума»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 и обсуждение детских работ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 художников-аниматоров «Рыбы».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9. Портрет (аппликация)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Работа в технике «Аппликация», приемы работы. Изучение приёмов работы, простейших пропорций лица. Стилизация как метод в работе.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портрета человека (головы человека, сохранить целостность видения модели, не вдаваясь в детали)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Просмотр, обсуждение детских работ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картон, цветная бумага, клей, ножницы.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прошлых лет, рисунки В.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Гарянова, X.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Бидструпа, П.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Сойфертиса.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10. «Сказочное дерево» (работа по представлению) 2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Развитие фантазии. Наблюдение живой природы. Рассматривание произведений живописи. Дополнительные цвета, которые являются контрастными по отношениюдруг к другу: красный – зеленый; голубой – оранжевый, желтый – фиолетовый.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в контрастных сочетаниях силуэтов деревьев или веток (в данном занятии необходимо использовать знания о дополнительных цветах).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 обсуждение детских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живопись Н.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Рериха, М.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Сарояна, И.</w:t>
      </w:r>
      <w:r w:rsidR="006B56E8">
        <w:rPr>
          <w:rFonts w:ascii="Times New Roman" w:hAnsi="Times New Roman"/>
        </w:rPr>
        <w:t xml:space="preserve"> Грабаря, </w:t>
      </w:r>
      <w:r w:rsidRPr="001570D8">
        <w:rPr>
          <w:rFonts w:ascii="Times New Roman" w:hAnsi="Times New Roman"/>
        </w:rPr>
        <w:t>Ван Гога.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11. «Моя любимая игрушка» (работа с натуры).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Изучение цвета. Теплые и холодные цвета. Цветовой круг.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По возможности продемонстрировать народные игрушки из разных материалов и объяснить функции игрушек.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игрушек в теплой и холодной гамме.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</w:t>
      </w:r>
      <w:r w:rsidR="006B56E8">
        <w:rPr>
          <w:rFonts w:ascii="Times New Roman" w:hAnsi="Times New Roman"/>
        </w:rPr>
        <w:t>мотр и обсуждение детских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цветные мелки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несколько глиняных, соломенных, деревянных и тряпичных народных игрушек.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12. Маски из папье-маше. 6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Знакомство с новой техникой создания образа. Этапы работы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1. Разработка эскизов.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2. Эскиз в цвете.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3. Лепка из пластилина.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4. Папье-маше.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5. Роспись.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маскарадной маски.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изделий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пластилин, бумага, клейстер, гуашь.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маски из папье-маше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13. «Этюд фантастический мир» 2ч. (работа по воображению)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Просмотр произведений графики с изображением растений. Изображение фантастических растений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заставки в книге.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Просмотр, обсуждение детских работ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акварель, перо, палочка.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графика западно-европейских художников XIX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века.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14. Разноцветные бабочки (по памяти)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Изучение новой техники многослойной живописи. Выработка приёмов работы.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сюжетной композиции «Разноцветные бабочки».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</w:t>
      </w:r>
      <w:r w:rsidR="006B56E8">
        <w:rPr>
          <w:rFonts w:ascii="Times New Roman" w:hAnsi="Times New Roman"/>
        </w:rPr>
        <w:t>ждение детских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книги и репродукции произведений живописи с изображением птиц, животных, насекомых.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15, Портрет друга (графическая работа) 2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Средства выразительности в графике. Изучение приемов работы. Простейших пропорций лица.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выполнить портрет друга (головы человека, сохранив целостность видения модели, указав характерные особенности лица).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учащихся.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цветные карандаши.</w:t>
      </w:r>
    </w:p>
    <w:p w:rsidR="00AC4E42" w:rsidRPr="001570D8" w:rsidRDefault="00B761F3" w:rsidP="00AC4E42">
      <w:pPr>
        <w:rPr>
          <w:rFonts w:ascii="Times New Roman" w:hAnsi="Times New Roman"/>
        </w:rPr>
      </w:pPr>
      <w:r>
        <w:rPr>
          <w:rFonts w:ascii="Times New Roman" w:hAnsi="Times New Roman"/>
        </w:rPr>
        <w:t>ЗРИТЕЛЬНЫЙ РЯД: рисунки</w:t>
      </w:r>
      <w:r w:rsidR="00AC4E42" w:rsidRPr="001570D8">
        <w:rPr>
          <w:rFonts w:ascii="Times New Roman" w:hAnsi="Times New Roman"/>
        </w:rPr>
        <w:t xml:space="preserve"> X.</w:t>
      </w:r>
      <w:r>
        <w:rPr>
          <w:rFonts w:ascii="Times New Roman" w:hAnsi="Times New Roman"/>
        </w:rPr>
        <w:t xml:space="preserve"> Бидструп</w:t>
      </w:r>
      <w:r w:rsidR="00AC4E42" w:rsidRPr="001570D8">
        <w:rPr>
          <w:rFonts w:ascii="Times New Roman" w:hAnsi="Times New Roman"/>
        </w:rPr>
        <w:t>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16. «Фантастический мир»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Развитие фантазии средства выразительности в графике: линия, штрих, пятно, точка.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образа фантастического животного графическими материалами.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карандаш, перо, тушь, фломастер.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ЗРИТЕЛЬЫЙ РЯД: рисунки художников - анималистов - фантастов.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17. В чем красота зимы. Первый снег. 2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Изучение пейзажа как жанра изобразительного искусства. Пейзаж – жанр изобразительного искусства, в котором основным предметом изображения является природа (городской – видуга, деревенский, морской – марина, индустриальный)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этюдов пейзажных мотивов с разными ландшафтами (горный, степной, лесной)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МАТЕРИАЛ: бумага акварель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«Пейзаж в произведениях русских художников» - подборки.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18. Снеговик – почтальон (иллюстрация к сказке).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Работа по представлению. Учимся основам композиции. Расширение понятия «композиция» (статичная, динамичная, симметричная, ассиммитричная).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Иллюстрация к сказке Сутеева.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иллюстрации Билибина, Чарушина.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19. Изготовление объемной игрушки.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Значение эскиза в работе художника. Значение игрушки в жизни ребенка.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изготовление игрушки по эскизу, обосновать рассказ как играть с изготовленной игрушкой.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МАТЕРИАЛ: Цветная бумага, ножницы, клей.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выставка народной игрушки.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ТЕМА 20. Наброски фигуры человека. 2ч. 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Набросок – быстрый рисунок.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Наброски фигур людей, которые можно выполнить в любом графическом материале. Педагогу желательно самому продемонстрировать процесс схватывания натуры в живой моментальной зарисовке. Рассматривание набросков и зарисовок русских художников.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набросков фигуры человека (статика в движении).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 учащихся.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МАТЕРИАЛ: бумага небольшого размера или блокнот, графические материалы на выбор (карандаш, грифель, фломастер, гелиевая ручка).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Наброски И.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Репина, В.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Суриков, Э.</w:t>
      </w:r>
      <w:r w:rsidR="00B761F3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Дега.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21: «Наши зимние забавы» (работы по памяти). 4 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Основы композиции картины. Просмотр произведений русских художников разных эпох.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выполнить тематическую композицию по эскизу.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МАТЕРИАЛ: бумага, акварель, белила.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Кустодиева Б.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22. Графическая работа «Маленькие и большие». 2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 xml:space="preserve">ч. 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Диапазон возможностей приёмов работы углём.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по памяти животных.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уголь.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 картин художников-аниматоров.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23. Оригами «Жар птица». 2</w:t>
      </w:r>
      <w:r w:rsidR="006B56E8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Знакомство с новой техникой. Экспериментирование новых приемов работы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выполнить образ сказочной птицы.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Цветная бумага, клей.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прошлых лет.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24. «Мы танцуем и поем вокруг новогодней елки».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Работа по представлению.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Основы композиции картины. Развитие пространственного воображения (кулисный способ, схема равновесия, способ загораживания, способ спирального построения и т. д. Педагог, режиссируя действия своих учеников, подсказывает наиболее удачное композиционное размещение на листе.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тематической композиции «Мы танцуем и поем вокруг новогодней ёлки»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Осмысление (замысел)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Работа над эскизом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Подмалёвок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Завершение композиции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учащихся.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Свободная техника.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Жуков «У новогодней ёлки», Волков Н.Н. Композиция в живописи.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25. «Кто спешит на ёлку». 3ч.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Театральный художник. Значение костюма.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Целостность и детали костюма.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образа героя через образ – деталь.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по выбору.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Подборка «Театральный костюм»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26. Натюрморт «Овощи и фрукты».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Рассматривание натюрмортов русских и западно-европейских художников.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Выполнение воспитанниками натюрморта цветные ручки, фломастеры. Желательно участие работ в постановке натюрморта.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натюрморта с натуры.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фломастеры, цветные ручки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И.Т.</w:t>
      </w:r>
      <w:r w:rsidR="0055664B">
        <w:rPr>
          <w:rFonts w:ascii="Times New Roman" w:hAnsi="Times New Roman"/>
        </w:rPr>
        <w:t xml:space="preserve"> </w:t>
      </w:r>
      <w:r w:rsidRPr="001570D8">
        <w:rPr>
          <w:rFonts w:ascii="Times New Roman" w:hAnsi="Times New Roman"/>
        </w:rPr>
        <w:t>Хруцкий «Цветы и плоды»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27: Композиция «Окно».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Пейзаж – один из жанров живописи.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Средства выразительности (мазок, пятно, силуэт). Планы.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Этюды по памяти виды из окна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 картин художников набор «Пейзажная живопись советских художников»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28. Новогодняя открытка.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Печатная графика (плакат, открытка, афиша). Художник плаката. Просмотр произведений печатной графики.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изготовление открытки в технике аппликации или рисовальной открытки.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цветная бумага, фломастеры.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набор плакатов – открыток.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29. Рождественский сувенир. 3ч.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 произведений декоративно-прикладного искусства.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Символика и значение цвета.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изготовление сувенира к Рождеству.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 учащихся.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цветная бумага, фломастеры.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выставка Рождественских сувениров.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30. Транспорт (графическая работа).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Трёхмерное изображение. Передача объёма объекта.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с натуры игрушечных машин, кораблей, самолетов.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карандаш.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Подборка репродукций картин художников «Транспорт в изобразительном искусстве»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31. Натюрморт из предметов школьного обихода «Натюрморт школьника».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Натюрморт в графике. Тематический натюрморт. Конструктивность, объем, фактура, цвет. Самостоятельная постановка натуры.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тематического натюрморта с натуры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Стожоров «Лён», «Хлеба» и т.д.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32. Мы рисуем домашних животных (графическая работа).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Анималистический жанр в скульптуре.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Просмотр репродукций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игрушечных кошек, собак.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тонированная бумага, цветные карандаши.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Ватагин. Анималистический набор открыток.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33. «Узоры на стекле».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Развитие фантазии. Красота вокруг нас. Просмотр произведений живописи.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Ахроматические цвета.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узора на морозном стекле.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тонированная бумага, белила.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подборка репродукций Врубеля М.А., работы из методического фонда изостудии.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34. «Весёлый человек» (графическая работа».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Конструктивность. Развитие фантазии.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изобразить (придумать) человека из геометрической фигуры овал, назвать его.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фломастеры.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из фонда, показ способов работы.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35. «Сказочный дворец» (работа по представлению).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Моделирование пространства: город, крепостная стена, башни и т.д.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Развитие фантазии.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образа сказочного дворца.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акварель, восковые карандаши.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объемный разборный макет «Дворцы», буклет «Дворцы»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36. Матрешки.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 мире народного искусства. Беседа о важности украшения различных предметов быта. Мотивы росписи, особенности композиции, технология производства.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ПАРАКТИЧЕСКАЯ РАБОТА: украшение матрёшки орнаментом. Знакомство с росписью матрёшки.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шаблоны, гуашь.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таблицы «Русская матрёшка»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37. Композиция «Цирк».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Основа композиции картины. Просмотр произведений русских и европейских художников разных эпох.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работа над композицией «Цирк»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композиционные поиски;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перенос композиции на бумагу большого формата;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выполнение работы в цвете.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акварель, гуашь.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буклет «Цирк»; Ж.Сера «Цирк».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38. Русский народный костюм.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История народного костюма (женский, мужской)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Типы женского костюма: паневный, сарафанный. Роль орнамента в женском костюме. Сбор материала, изучение классических произведений. ПРАКТИЧЕСКАЯ РАБОТА: украшение орнаментом костюма.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графическое изображение народного костюма.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украшение орнаментом костюма.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цветовое решение.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акварель, гуашь.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Папка «Народный костюм», книги по народному костюму, таблицы «Орнамент».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39. «Вспомним лето» (аппликация из природных материалов).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Флористика. Знакомство с новой техникой.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композиции из растительных форм, знакомство с техникой оформления.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тонированная или цветная бумага, картон, растения, травы, листья, плоские цветы, клей, ножницы.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из фонда воспитанников прошлых лет.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40. Цветовой круг.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Свойства цвета. Технические приемы при работе с гуашью.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цветочной композиции на цветном фоне причудливых очертаний декоративных цветов и трав в теплой и холодной гамме.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тонированная или цветная бумага, гуашь.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натюрморты К.Коровина, М.Сарьяна, П. Сезана.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41. Сказка.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Художник-иллюстратор. Значение иллюстрации. Работа над композицией.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иллюстрации к сказке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выбор сюжета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выполнение эскиза (наброски, зарисовки)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перенос эскиза на основной формат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г) цветовое решение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гуашь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детские книги сказки.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42. «Жили-были» (работа по представлению).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Средства выразительности в графике.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упражнений, изучение техники рисования шариковой ручкой. Свободная тема.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шариковая ручка.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творческие работы воспитанников прошлых лет из методического фонда изостудии.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43. Мозаика из цветной бумаги. 3ч.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Изучение новой технике. Контур, пятно, силуэт. Цветовая гамма.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выполнить свободную композицию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выбор сюжета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выполнение эскиза композиции в цвете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цветовое решение согласно эскизу.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картон, цветная бумага, клей, ножницы.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Работы из фонда изостудии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44. Готовим подарки своим мамам. 5ч.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Декоративно-прикладное искусство. Изучение хохломской и городецкой росписи. Приёмы работы.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роспись разделочной кухонной доски по мотивам хохломской и Городецкой росписи.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шаблоны кухонной разделочной доски из картона, гуашь.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образцы Городецкой росписи (деревянные изделия, репродукции)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45. «В царстве нежности».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Мир цвета. Смешение красок с белой краской. Получение пастельных тонов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композиции «весна»; этюды-эксперементы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гуашь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 с картин художников импрессионистов Моне, Дега и т.д.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46. Композиция на экологическую тему. Плакат.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Беседа: «Почему нужно беречь природу?»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Плакат – один из жанров печатной графики. Единство текста и изображения. Роль цвета.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плаката на экологическую тему «Береги природу», Участие лучших работ учащихся в выставке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гуашь, акварель, фломастеры, цветные карандаши.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подборка печатных плакатов на экологическую тему.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47. Натюрморт из предметов быта.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Тематический натюрморт.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Передача локальных цветовых отношений, размещение на листе бумаги.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поиски удачных для постановки натюрморта предметов быта;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композиционное размещение изображение на листе;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цветовое решение натюрморта.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гуашь,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репродукции с картин художников.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48. Рисование на противопожарную тему. Безопасность дорожного движения и т.д. 5ч.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Основы композиции картины. Развитие пространственного воображения (виды и способы композиционного построения)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создание тематической композиции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а) замысел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б) эскиз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в) подмалёвок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г) цветовое решение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 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подборка репродукций картин художников бытового жанра: буклеты «Правила дорожного движения»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49. Архитектура.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Пейзаж – ведуга. Законы перспективы, наброски, зарисовки.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зарисовки построек 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карандаши, перо, шариковая ручка, уголь и т.д. ЗРИТЕЛЬНЫЙ РЯД: репродукции с картин Леонида Корсакова, Бенжамена Патерсена.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50. «Дождик» (по представлению). 2ч.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Наброски фигур людей, которые можно выполнить в любом графическом материале. Процесс показа схватывания натуры с живой моментальной зарисовке. Просмотр набросков и зарисовок художников.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набросков и зарисовок фигуры человека в движении.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по выбору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наглядный показ приёмов и способов выполнения набросков.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51. «Первые цветы» (работа с натуры).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Закрепление технических приёмов работы акварелью по сырому.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lastRenderedPageBreak/>
        <w:t>ПРАКТИЧЕСКАЯ РАБОТА: изображение цветов в вазе с натуры. 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И. Крамской «Флоксы», Н.И Масленников «Татарник».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52. «На поляне» (по представлению). 4ч.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Краски земли. Флора и фауна. Отработка технических приемов акварелью.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изображение этюдов грибов, ягод. Трав.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комплект «Ленинградские акварели»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53. Кляксография. 3ч.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Экспериментирование. Изучение возможностей техники. Развитие фантазии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ПРАКТИЧЕСКАЯ РАБОТА: выполнение произвольной композиции - пейзаж.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Обсуждение творческих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бумага, акварель.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наглядный показ приёмов работы.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ТЕМА 54. Оформление экспозиции и обсуждение творческих работ. 3ч.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Выбор наиболее интересных работ воспитанников.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Правила оформления графических и живописных работ, аппликации. Принципы создания экспозиции.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МАТЕРИАЛЫ: картон или бумага, ножницы, клей, акварель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ЗРИТЕЛЬНЫЙ РЯД: детские работы выполненные за первый год обучения.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При проведении занятий всемерно учитываются межпредметные связи. Так, активно используются музыкальные и литературные классические произведения прошлого и настоящего времени. Использование литературного ряда, применение искусства слова, необычайно образного, выразительного и значимого в жизни каждого человека, - еще одна важная часть педагогической деятельности, позволяющая формировать у детей навыки в создании своего художественного образа.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Формы учебных занятий: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Беседа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Занятие-исследование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Занятие-практикум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Дидактическая игра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Конкурс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Викторина</w:t>
      </w:r>
    </w:p>
    <w:p w:rsidR="00AC4E42" w:rsidRPr="001570D8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Творческий отчёт</w:t>
      </w:r>
    </w:p>
    <w:p w:rsidR="00AC4E42" w:rsidRDefault="00AC4E42" w:rsidP="00AC4E42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>Выставка</w:t>
      </w:r>
    </w:p>
    <w:p w:rsidR="006B56E8" w:rsidRPr="001570D8" w:rsidRDefault="006B56E8" w:rsidP="00AC4E42">
      <w:pPr>
        <w:rPr>
          <w:rFonts w:ascii="Times New Roman" w:hAnsi="Times New Roman"/>
        </w:rPr>
      </w:pPr>
    </w:p>
    <w:p w:rsidR="00AC4E42" w:rsidRPr="006B56E8" w:rsidRDefault="006B56E8" w:rsidP="002B0FF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подход к воспитанникам является основным</w:t>
      </w:r>
      <w:r w:rsidR="00AC4E42" w:rsidRPr="00157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методом обучения в студии</w:t>
      </w:r>
      <w:r w:rsidR="002B0FFA">
        <w:rPr>
          <w:rFonts w:ascii="Times New Roman" w:hAnsi="Times New Roman"/>
        </w:rPr>
        <w:t xml:space="preserve"> «Индиго</w:t>
      </w:r>
      <w:r w:rsidR="00AC4E42" w:rsidRPr="001570D8">
        <w:rPr>
          <w:rFonts w:ascii="Times New Roman" w:hAnsi="Times New Roman"/>
        </w:rPr>
        <w:t xml:space="preserve">». </w:t>
      </w:r>
      <w:r w:rsidR="009E3084">
        <w:rPr>
          <w:rFonts w:ascii="Times New Roman" w:hAnsi="Times New Roman"/>
        </w:rPr>
        <w:t>В студии</w:t>
      </w:r>
      <w:bookmarkStart w:id="0" w:name="_GoBack"/>
      <w:bookmarkEnd w:id="0"/>
      <w:r w:rsidR="00AC4E42" w:rsidRPr="006B56E8">
        <w:rPr>
          <w:rFonts w:ascii="Times New Roman" w:hAnsi="Times New Roman"/>
        </w:rPr>
        <w:t xml:space="preserve"> выявляются наиболее одаренные дети, дальнейшее обучение которых строится на основе индивидуальных образовательных маршрутов и предполагает решение следующих задач:</w:t>
      </w:r>
    </w:p>
    <w:p w:rsidR="00AC4E42" w:rsidRPr="002B0FFA" w:rsidRDefault="00AC4E42" w:rsidP="002B0FFA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2B0FFA">
        <w:rPr>
          <w:rFonts w:ascii="Times New Roman" w:hAnsi="Times New Roman"/>
        </w:rPr>
        <w:t>оптимальный уровень освоения образовательной программы,</w:t>
      </w:r>
    </w:p>
    <w:p w:rsidR="00993B0F" w:rsidRPr="002B0FFA" w:rsidRDefault="00AC4E42" w:rsidP="002B0FFA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2B0FFA">
        <w:rPr>
          <w:rFonts w:ascii="Times New Roman" w:hAnsi="Times New Roman"/>
        </w:rPr>
        <w:t>высокий уровень творческих достижений</w:t>
      </w:r>
      <w:r w:rsidR="009E3084">
        <w:rPr>
          <w:rFonts w:ascii="Times New Roman" w:hAnsi="Times New Roman"/>
        </w:rPr>
        <w:t>.</w:t>
      </w:r>
    </w:p>
    <w:p w:rsidR="00993B0F" w:rsidRPr="001570D8" w:rsidRDefault="00993B0F">
      <w:pPr>
        <w:rPr>
          <w:rFonts w:ascii="Times New Roman" w:hAnsi="Times New Roman"/>
        </w:rPr>
      </w:pPr>
    </w:p>
    <w:p w:rsidR="000C1369" w:rsidRPr="001570D8" w:rsidRDefault="000C1369" w:rsidP="000C1369">
      <w:pPr>
        <w:rPr>
          <w:rFonts w:ascii="Times New Roman" w:hAnsi="Times New Roman"/>
        </w:rPr>
      </w:pPr>
    </w:p>
    <w:p w:rsidR="000C1369" w:rsidRPr="001570D8" w:rsidRDefault="000C1369" w:rsidP="000C1369">
      <w:pPr>
        <w:rPr>
          <w:rFonts w:ascii="Times New Roman" w:hAnsi="Times New Roman"/>
        </w:rPr>
      </w:pPr>
      <w:r w:rsidRPr="001570D8">
        <w:rPr>
          <w:rFonts w:ascii="Times New Roman" w:hAnsi="Times New Roman"/>
        </w:rPr>
        <w:t xml:space="preserve">                                    </w:t>
      </w:r>
    </w:p>
    <w:p w:rsidR="000C1369" w:rsidRPr="001570D8" w:rsidRDefault="000C1369" w:rsidP="000C1369">
      <w:pPr>
        <w:rPr>
          <w:rFonts w:ascii="Times New Roman" w:hAnsi="Times New Roman"/>
        </w:rPr>
      </w:pPr>
    </w:p>
    <w:sectPr w:rsidR="000C1369" w:rsidRPr="001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25"/>
    <w:multiLevelType w:val="hybridMultilevel"/>
    <w:tmpl w:val="0CC8B00C"/>
    <w:lvl w:ilvl="0" w:tplc="D4462ECE">
      <w:start w:val="1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44439B8"/>
    <w:multiLevelType w:val="hybridMultilevel"/>
    <w:tmpl w:val="299A4680"/>
    <w:lvl w:ilvl="0" w:tplc="8A9E406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366527"/>
    <w:multiLevelType w:val="hybridMultilevel"/>
    <w:tmpl w:val="C7406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03"/>
    <w:rsid w:val="00012536"/>
    <w:rsid w:val="0009585A"/>
    <w:rsid w:val="000C1369"/>
    <w:rsid w:val="000D2CE8"/>
    <w:rsid w:val="001116C3"/>
    <w:rsid w:val="001570D8"/>
    <w:rsid w:val="00157EB2"/>
    <w:rsid w:val="00187C4B"/>
    <w:rsid w:val="00231B54"/>
    <w:rsid w:val="00247E74"/>
    <w:rsid w:val="0029691B"/>
    <w:rsid w:val="002A3255"/>
    <w:rsid w:val="002B0FFA"/>
    <w:rsid w:val="002C323F"/>
    <w:rsid w:val="002E32E7"/>
    <w:rsid w:val="002F12A1"/>
    <w:rsid w:val="002F2A04"/>
    <w:rsid w:val="002F5EB9"/>
    <w:rsid w:val="002F6E89"/>
    <w:rsid w:val="00327223"/>
    <w:rsid w:val="003C2F31"/>
    <w:rsid w:val="003D12AE"/>
    <w:rsid w:val="0041353F"/>
    <w:rsid w:val="004254E4"/>
    <w:rsid w:val="00480085"/>
    <w:rsid w:val="005103F9"/>
    <w:rsid w:val="00524332"/>
    <w:rsid w:val="00534E49"/>
    <w:rsid w:val="0055664B"/>
    <w:rsid w:val="005F42B2"/>
    <w:rsid w:val="00650D1B"/>
    <w:rsid w:val="00673500"/>
    <w:rsid w:val="006771D5"/>
    <w:rsid w:val="006B56E8"/>
    <w:rsid w:val="006C2D22"/>
    <w:rsid w:val="0070428A"/>
    <w:rsid w:val="00763A55"/>
    <w:rsid w:val="007649CB"/>
    <w:rsid w:val="00783A7C"/>
    <w:rsid w:val="007A154B"/>
    <w:rsid w:val="007E4994"/>
    <w:rsid w:val="00855945"/>
    <w:rsid w:val="00882A3A"/>
    <w:rsid w:val="0088632D"/>
    <w:rsid w:val="008C3849"/>
    <w:rsid w:val="00924A7F"/>
    <w:rsid w:val="00926A6E"/>
    <w:rsid w:val="00942FCE"/>
    <w:rsid w:val="00962CC7"/>
    <w:rsid w:val="00986A44"/>
    <w:rsid w:val="00993B0F"/>
    <w:rsid w:val="009E3084"/>
    <w:rsid w:val="009E3731"/>
    <w:rsid w:val="009E514E"/>
    <w:rsid w:val="00A2036A"/>
    <w:rsid w:val="00A3035D"/>
    <w:rsid w:val="00A60E54"/>
    <w:rsid w:val="00A669D3"/>
    <w:rsid w:val="00AB0E9D"/>
    <w:rsid w:val="00AC4E42"/>
    <w:rsid w:val="00B62303"/>
    <w:rsid w:val="00B761F3"/>
    <w:rsid w:val="00B859F1"/>
    <w:rsid w:val="00C21FBB"/>
    <w:rsid w:val="00D00BEE"/>
    <w:rsid w:val="00D13D25"/>
    <w:rsid w:val="00D15E57"/>
    <w:rsid w:val="00D91401"/>
    <w:rsid w:val="00DD28B2"/>
    <w:rsid w:val="00F139F9"/>
    <w:rsid w:val="00F61500"/>
    <w:rsid w:val="00F85C53"/>
    <w:rsid w:val="00FB584C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1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4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4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4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3D12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91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1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1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14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14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14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14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14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140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91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91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91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9140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91401"/>
    <w:rPr>
      <w:b/>
      <w:bCs/>
    </w:rPr>
  </w:style>
  <w:style w:type="character" w:styleId="a9">
    <w:name w:val="Emphasis"/>
    <w:basedOn w:val="a0"/>
    <w:uiPriority w:val="20"/>
    <w:qFormat/>
    <w:rsid w:val="00D9140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91401"/>
    <w:rPr>
      <w:szCs w:val="32"/>
    </w:rPr>
  </w:style>
  <w:style w:type="paragraph" w:styleId="ab">
    <w:name w:val="List Paragraph"/>
    <w:basedOn w:val="a"/>
    <w:uiPriority w:val="34"/>
    <w:qFormat/>
    <w:rsid w:val="00D91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401"/>
    <w:rPr>
      <w:i/>
    </w:rPr>
  </w:style>
  <w:style w:type="character" w:customStyle="1" w:styleId="22">
    <w:name w:val="Цитата 2 Знак"/>
    <w:basedOn w:val="a0"/>
    <w:link w:val="21"/>
    <w:uiPriority w:val="29"/>
    <w:rsid w:val="00D9140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140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1401"/>
    <w:rPr>
      <w:b/>
      <w:i/>
      <w:sz w:val="24"/>
    </w:rPr>
  </w:style>
  <w:style w:type="character" w:styleId="ae">
    <w:name w:val="Subtle Emphasis"/>
    <w:uiPriority w:val="19"/>
    <w:qFormat/>
    <w:rsid w:val="00D9140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140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140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140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140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1401"/>
    <w:pPr>
      <w:outlineLvl w:val="9"/>
    </w:pPr>
  </w:style>
  <w:style w:type="paragraph" w:styleId="af4">
    <w:name w:val="Normal (Web)"/>
    <w:basedOn w:val="a"/>
    <w:uiPriority w:val="99"/>
    <w:unhideWhenUsed/>
    <w:rsid w:val="001116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1116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1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4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4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4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3D12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91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1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1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14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14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14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14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14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140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91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91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91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9140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91401"/>
    <w:rPr>
      <w:b/>
      <w:bCs/>
    </w:rPr>
  </w:style>
  <w:style w:type="character" w:styleId="a9">
    <w:name w:val="Emphasis"/>
    <w:basedOn w:val="a0"/>
    <w:uiPriority w:val="20"/>
    <w:qFormat/>
    <w:rsid w:val="00D9140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91401"/>
    <w:rPr>
      <w:szCs w:val="32"/>
    </w:rPr>
  </w:style>
  <w:style w:type="paragraph" w:styleId="ab">
    <w:name w:val="List Paragraph"/>
    <w:basedOn w:val="a"/>
    <w:uiPriority w:val="34"/>
    <w:qFormat/>
    <w:rsid w:val="00D91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401"/>
    <w:rPr>
      <w:i/>
    </w:rPr>
  </w:style>
  <w:style w:type="character" w:customStyle="1" w:styleId="22">
    <w:name w:val="Цитата 2 Знак"/>
    <w:basedOn w:val="a0"/>
    <w:link w:val="21"/>
    <w:uiPriority w:val="29"/>
    <w:rsid w:val="00D9140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140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1401"/>
    <w:rPr>
      <w:b/>
      <w:i/>
      <w:sz w:val="24"/>
    </w:rPr>
  </w:style>
  <w:style w:type="character" w:styleId="ae">
    <w:name w:val="Subtle Emphasis"/>
    <w:uiPriority w:val="19"/>
    <w:qFormat/>
    <w:rsid w:val="00D9140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140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140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140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140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1401"/>
    <w:pPr>
      <w:outlineLvl w:val="9"/>
    </w:pPr>
  </w:style>
  <w:style w:type="paragraph" w:styleId="af4">
    <w:name w:val="Normal (Web)"/>
    <w:basedOn w:val="a"/>
    <w:uiPriority w:val="99"/>
    <w:unhideWhenUsed/>
    <w:rsid w:val="001116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1116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54A4-E64A-4B3E-956D-B508C059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15</cp:revision>
  <cp:lastPrinted>2018-10-01T13:02:00Z</cp:lastPrinted>
  <dcterms:created xsi:type="dcterms:W3CDTF">2018-09-20T16:33:00Z</dcterms:created>
  <dcterms:modified xsi:type="dcterms:W3CDTF">2019-03-15T11:27:00Z</dcterms:modified>
</cp:coreProperties>
</file>