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90" w:rsidRDefault="00443D90" w:rsidP="00443D90">
      <w:pPr>
        <w:ind w:left="181"/>
        <w:jc w:val="center"/>
        <w:rPr>
          <w:b/>
          <w:lang w:eastAsia="en-US"/>
        </w:rPr>
      </w:pPr>
      <w:r>
        <w:rPr>
          <w:b/>
          <w:lang w:eastAsia="en-US"/>
        </w:rPr>
        <w:t>Результативность у</w:t>
      </w:r>
      <w:r w:rsidRPr="00D96022">
        <w:rPr>
          <w:b/>
          <w:lang w:eastAsia="en-US"/>
        </w:rPr>
        <w:t>час</w:t>
      </w:r>
      <w:r>
        <w:rPr>
          <w:b/>
          <w:lang w:eastAsia="en-US"/>
        </w:rPr>
        <w:t xml:space="preserve">тие воспитанников </w:t>
      </w:r>
      <w:proofErr w:type="gramStart"/>
      <w:r>
        <w:rPr>
          <w:b/>
          <w:lang w:eastAsia="en-US"/>
        </w:rPr>
        <w:t>в</w:t>
      </w:r>
      <w:proofErr w:type="gramEnd"/>
      <w:r>
        <w:rPr>
          <w:b/>
          <w:lang w:eastAsia="en-US"/>
        </w:rPr>
        <w:t xml:space="preserve"> международных и в</w:t>
      </w:r>
      <w:r w:rsidRPr="00D96022">
        <w:rPr>
          <w:b/>
          <w:lang w:eastAsia="en-US"/>
        </w:rPr>
        <w:t>серо</w:t>
      </w:r>
      <w:r>
        <w:rPr>
          <w:b/>
          <w:lang w:eastAsia="en-US"/>
        </w:rPr>
        <w:t xml:space="preserve">ссийских  </w:t>
      </w:r>
    </w:p>
    <w:p w:rsidR="00443D90" w:rsidRDefault="00443D90" w:rsidP="00443D90">
      <w:pPr>
        <w:ind w:left="181"/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акциях</w:t>
      </w:r>
      <w:proofErr w:type="gramEnd"/>
      <w:r>
        <w:rPr>
          <w:b/>
          <w:lang w:eastAsia="en-US"/>
        </w:rPr>
        <w:t>, проектах, конкурсах</w:t>
      </w:r>
    </w:p>
    <w:p w:rsidR="00443D90" w:rsidRDefault="00443D90" w:rsidP="00443D90">
      <w:pPr>
        <w:ind w:left="181"/>
        <w:jc w:val="center"/>
        <w:rPr>
          <w:b/>
          <w:lang w:eastAsia="en-US"/>
        </w:rPr>
      </w:pPr>
      <w:r>
        <w:rPr>
          <w:b/>
          <w:lang w:eastAsia="en-US"/>
        </w:rPr>
        <w:t>в 2018 году</w:t>
      </w:r>
      <w:r w:rsidRPr="00D96022">
        <w:rPr>
          <w:b/>
          <w:lang w:eastAsia="en-US"/>
        </w:rPr>
        <w:t xml:space="preserve"> </w:t>
      </w:r>
    </w:p>
    <w:p w:rsidR="00443D90" w:rsidRDefault="00443D90" w:rsidP="00443D90">
      <w:pPr>
        <w:ind w:left="181"/>
        <w:jc w:val="center"/>
        <w:rPr>
          <w:b/>
          <w:lang w:eastAsia="en-US"/>
        </w:rPr>
      </w:pPr>
    </w:p>
    <w:p w:rsidR="00443D90" w:rsidRPr="00D96022" w:rsidRDefault="00443D90" w:rsidP="00443D90">
      <w:pPr>
        <w:jc w:val="center"/>
        <w:rPr>
          <w:lang w:eastAsia="en-US"/>
        </w:rPr>
      </w:pPr>
      <w:r>
        <w:rPr>
          <w:lang w:eastAsia="en-US"/>
        </w:rPr>
        <w:t>Участие воспитанников во всероссийских и м</w:t>
      </w:r>
      <w:r w:rsidRPr="00D96022">
        <w:rPr>
          <w:lang w:eastAsia="en-US"/>
        </w:rPr>
        <w:t>еждународных акциях, проектах, конкурсах и результативность этого участия за 1 полугодие 2018 года</w:t>
      </w:r>
    </w:p>
    <w:p w:rsidR="00443D90" w:rsidRDefault="00443D90" w:rsidP="00443D90">
      <w:pPr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2693"/>
        <w:gridCol w:w="2552"/>
      </w:tblGrid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0" w:rsidRDefault="00443D90" w:rsidP="004C7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п\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 участия</w:t>
            </w:r>
          </w:p>
        </w:tc>
      </w:tr>
      <w:tr w:rsidR="00443D90" w:rsidTr="004C7BEB">
        <w:trPr>
          <w:trHeight w:val="6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 xml:space="preserve"> Всероссийский проект</w:t>
            </w:r>
            <w:r w:rsidRPr="00BE4498">
              <w:t xml:space="preserve"> «Фирменн</w:t>
            </w:r>
            <w:r>
              <w:t>ый календарь – 2018», учрежденный</w:t>
            </w:r>
            <w:r w:rsidRPr="00BE4498">
              <w:t xml:space="preserve"> </w:t>
            </w:r>
            <w:r w:rsidRPr="0099798F">
              <w:rPr>
                <w:shd w:val="clear" w:color="auto" w:fill="FFFFFF"/>
              </w:rPr>
              <w:t>Некоммерческой организацией </w:t>
            </w:r>
            <w:r>
              <w:rPr>
                <w:shd w:val="clear" w:color="auto" w:fill="FFFFFF"/>
              </w:rPr>
              <w:t>«</w:t>
            </w:r>
            <w:r w:rsidRPr="0099798F">
              <w:rPr>
                <w:bCs/>
                <w:shd w:val="clear" w:color="auto" w:fill="FFFFFF"/>
              </w:rPr>
              <w:t>Фонд</w:t>
            </w:r>
            <w:r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социальных</w:t>
            </w:r>
            <w:r w:rsidRPr="0099798F">
              <w:rPr>
                <w:bCs/>
                <w:shd w:val="clear" w:color="auto" w:fill="FFFFFF"/>
              </w:rPr>
              <w:t>благотворительных</w:t>
            </w:r>
            <w:proofErr w:type="spellEnd"/>
            <w:r w:rsidRPr="0099798F">
              <w:rPr>
                <w:shd w:val="clear" w:color="auto" w:fill="FFFFFF"/>
              </w:rPr>
              <w:t> и культурных программ "</w:t>
            </w:r>
            <w:r w:rsidRPr="0099798F">
              <w:rPr>
                <w:bCs/>
                <w:shd w:val="clear" w:color="auto" w:fill="FFFFFF"/>
              </w:rPr>
              <w:t>Северная</w:t>
            </w:r>
            <w:r w:rsidRPr="0099798F">
              <w:rPr>
                <w:shd w:val="clear" w:color="auto" w:fill="FFFFFF"/>
              </w:rPr>
              <w:t> </w:t>
            </w:r>
            <w:r w:rsidRPr="0099798F">
              <w:rPr>
                <w:bCs/>
                <w:shd w:val="clear" w:color="auto" w:fill="FFFFFF"/>
              </w:rPr>
              <w:t>корона</w:t>
            </w:r>
            <w:r w:rsidRPr="0099798F">
              <w:rPr>
                <w:shd w:val="clear" w:color="auto" w:fill="FFFFFF"/>
              </w:rPr>
              <w:t>"</w:t>
            </w:r>
            <w:r w:rsidRPr="009979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9798F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center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</w:rPr>
              <w:t>март  2018</w:t>
            </w:r>
          </w:p>
          <w:p w:rsidR="00443D90" w:rsidRDefault="00443D90" w:rsidP="004C7BEB">
            <w:pPr>
              <w:jc w:val="center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Работы воспитанников Зайцева Николая, Зайцева Кирилла, Романовой Полины вошли в календарь</w:t>
            </w:r>
          </w:p>
        </w:tc>
      </w:tr>
      <w:tr w:rsidR="00443D90" w:rsidTr="004C7BEB">
        <w:trPr>
          <w:trHeight w:val="169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 w:rsidRPr="00BE4498">
              <w:t>III</w:t>
            </w:r>
            <w:r>
              <w:t xml:space="preserve"> Всероссийские шахматные соревнования</w:t>
            </w:r>
            <w:r w:rsidRPr="00BE4498">
              <w:t xml:space="preserve"> среди команд детских домов и школ-интернатов для детей-сирот</w:t>
            </w:r>
            <w:r>
              <w:t xml:space="preserve"> «Восхождение»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07- 17.03.2018</w:t>
            </w:r>
          </w:p>
          <w:p w:rsidR="00443D90" w:rsidRDefault="00443D90" w:rsidP="004C7BEB">
            <w:pPr>
              <w:jc w:val="center"/>
              <w:rPr>
                <w:rStyle w:val="FontStyle13"/>
                <w:b w:val="0"/>
              </w:rPr>
            </w:pPr>
            <w:r w:rsidRPr="00BE4498">
              <w:t>КСКК «</w:t>
            </w:r>
            <w:proofErr w:type="spellStart"/>
            <w:r w:rsidRPr="00BE4498">
              <w:t>АкваЛоо</w:t>
            </w:r>
            <w:proofErr w:type="spellEnd"/>
            <w:r w:rsidRPr="00BE4498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Команда представляла Ивановскую область на соревнованиях</w:t>
            </w:r>
          </w:p>
        </w:tc>
      </w:tr>
      <w:tr w:rsidR="00443D90" w:rsidTr="004C7BEB">
        <w:trPr>
          <w:trHeight w:val="139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 w:rsidRPr="00BE4498">
              <w:t>Всероссийск</w:t>
            </w:r>
            <w:r>
              <w:t>ий конкурс</w:t>
            </w:r>
            <w:r w:rsidRPr="00BE4498">
              <w:t xml:space="preserve"> презентаций по нравственно-патриотическому воспитанию "Защитникам Отечества посвящается…" в номинации «Мои земляки – Герои Отечества»,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с 22.01. по 25.03.2018</w:t>
            </w:r>
          </w:p>
          <w:p w:rsidR="00443D90" w:rsidRPr="00BE4498" w:rsidRDefault="00443D90" w:rsidP="004C7BEB">
            <w:pPr>
              <w:jc w:val="center"/>
            </w:pPr>
            <w:r>
              <w:t>г. Москва</w:t>
            </w:r>
          </w:p>
          <w:p w:rsidR="00443D90" w:rsidRPr="00BE4498" w:rsidRDefault="00443D90" w:rsidP="004C7BEB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Диплом за участие.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 w:rsidRPr="00BE4498">
              <w:t>Воспитатель Зубкова С.В., воспитанница Ершова Анастасия название работы «По долгу памяти. Ради живых...»</w:t>
            </w:r>
          </w:p>
        </w:tc>
      </w:tr>
      <w:tr w:rsidR="00443D90" w:rsidTr="004C7BEB">
        <w:trPr>
          <w:trHeight w:val="24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>
              <w:t>Всероссийская викторина</w:t>
            </w:r>
            <w:r w:rsidRPr="00BE4498">
              <w:t xml:space="preserve"> для дошкольников и школьников «Время знаний» - «Зимушка-зима»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февраль 2018</w:t>
            </w:r>
          </w:p>
          <w:p w:rsidR="00443D90" w:rsidRPr="00BE4498" w:rsidRDefault="00443D90" w:rsidP="004C7BEB">
            <w:pPr>
              <w:jc w:val="center"/>
            </w:pPr>
            <w:r>
              <w:t>г. Москва</w:t>
            </w:r>
          </w:p>
          <w:p w:rsidR="00443D90" w:rsidRPr="00BE4498" w:rsidRDefault="00443D90" w:rsidP="004C7BEB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r>
              <w:t>Диплом за 3-е место.</w:t>
            </w:r>
          </w:p>
          <w:p w:rsidR="00443D90" w:rsidRDefault="00443D90" w:rsidP="004C7BEB">
            <w:r w:rsidRPr="00BE4498">
              <w:t>Воспитатель Попова О.А.</w:t>
            </w:r>
            <w:r>
              <w:t>, в</w:t>
            </w:r>
            <w:r w:rsidRPr="00BE4498">
              <w:t xml:space="preserve">оспитанница 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 w:rsidRPr="00BE4498">
              <w:t>Соня Малек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>
              <w:t>Выездной тренинг</w:t>
            </w:r>
            <w:r w:rsidRPr="00BE4498">
              <w:t xml:space="preserve"> Всероссийского проекта «Живем по-настоящему» - «Социальный кластер - эффективный механизм социализации сирот ст</w:t>
            </w:r>
            <w:r>
              <w:t>аршего возраста», организованный</w:t>
            </w:r>
            <w:r w:rsidRPr="00BE4498">
              <w:t xml:space="preserve"> Автономной некоммерческой организацией содействия развитию общественных инициатив в социальной сфере "Новые технологии развития"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с</w:t>
            </w:r>
            <w:r w:rsidRPr="00BE4498">
              <w:t xml:space="preserve"> 14 по 17. 03.</w:t>
            </w:r>
            <w:r>
              <w:t>20</w:t>
            </w:r>
            <w:r w:rsidRPr="00BE4498">
              <w:t>18</w:t>
            </w:r>
          </w:p>
          <w:p w:rsidR="00443D90" w:rsidRDefault="00443D90" w:rsidP="004C7BEB">
            <w:pPr>
              <w:jc w:val="center"/>
            </w:pPr>
            <w:r>
              <w:t>ДОЛ «Энергия»</w:t>
            </w:r>
          </w:p>
          <w:p w:rsidR="00443D90" w:rsidRDefault="00443D90" w:rsidP="004C7BEB">
            <w:pPr>
              <w:jc w:val="center"/>
            </w:pPr>
            <w:r>
              <w:t>Костромская область</w:t>
            </w:r>
          </w:p>
          <w:p w:rsidR="00443D90" w:rsidRPr="00BE4498" w:rsidRDefault="00443D90" w:rsidP="004C7BEB">
            <w:pPr>
              <w:jc w:val="center"/>
            </w:pPr>
          </w:p>
          <w:p w:rsidR="00443D90" w:rsidRPr="00BE4498" w:rsidRDefault="00443D90" w:rsidP="004C7BEB">
            <w:pPr>
              <w:jc w:val="center"/>
            </w:pPr>
          </w:p>
          <w:p w:rsidR="00443D90" w:rsidRPr="00BE4498" w:rsidRDefault="00443D90" w:rsidP="004C7BE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Педагог-организатор Е.В. Козловская,</w:t>
            </w:r>
          </w:p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8 воспитанников, участие в тренинге, разработка и защита проекта «Часовые памяти»</w:t>
            </w:r>
          </w:p>
        </w:tc>
      </w:tr>
      <w:tr w:rsidR="00443D90" w:rsidTr="004C7BEB">
        <w:trPr>
          <w:trHeight w:val="24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>
              <w:t>Конкурс «Вектор «Детство-2018» (инициатива Уполномоченного при Президенте Российской Федерации по правам ребенка)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с 01.02.18 по 28- 30.05</w:t>
            </w:r>
            <w:r w:rsidRPr="005C1FDD">
              <w:t xml:space="preserve"> 2018 </w:t>
            </w:r>
          </w:p>
          <w:p w:rsidR="00443D90" w:rsidRPr="00BE4498" w:rsidRDefault="00443D90" w:rsidP="004C7BEB">
            <w:pPr>
              <w:jc w:val="center"/>
            </w:pPr>
            <w: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Уполномоченного по правам ребенка в Ивановской области Т.П. </w:t>
            </w:r>
            <w:proofErr w:type="spellStart"/>
            <w:r>
              <w:rPr>
                <w:lang w:eastAsia="en-US"/>
              </w:rPr>
              <w:t>Оканской</w:t>
            </w:r>
            <w:proofErr w:type="spellEnd"/>
            <w:r>
              <w:rPr>
                <w:lang w:eastAsia="en-US"/>
              </w:rPr>
              <w:t xml:space="preserve"> за вклад в защиту  прав детей-сирот и детей, оставшихся без </w:t>
            </w:r>
            <w:r>
              <w:rPr>
                <w:lang w:eastAsia="en-US"/>
              </w:rPr>
              <w:lastRenderedPageBreak/>
              <w:t>попечения родителей, за реализацию проекта «Я строю жизнь»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Всероссийская викторина «Правила этикета»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11.03.18</w:t>
            </w:r>
          </w:p>
          <w:p w:rsidR="00443D90" w:rsidRPr="00BE4498" w:rsidRDefault="00443D90" w:rsidP="004C7BE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Диплом за 1 место</w:t>
            </w:r>
          </w:p>
          <w:p w:rsidR="00443D90" w:rsidRDefault="00443D90" w:rsidP="004C7BEB">
            <w:r>
              <w:t xml:space="preserve">Малек Соня 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Всероссийская викторина</w:t>
            </w:r>
            <w:r w:rsidRPr="009F3782">
              <w:t xml:space="preserve"> «</w:t>
            </w:r>
            <w:r>
              <w:t>В мире животных</w:t>
            </w:r>
            <w:r w:rsidRPr="009F3782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11.03.18</w:t>
            </w:r>
          </w:p>
          <w:p w:rsidR="00443D90" w:rsidRDefault="00443D90" w:rsidP="004C7BE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r>
              <w:t>Диплом за 1 место</w:t>
            </w:r>
          </w:p>
          <w:p w:rsidR="00443D90" w:rsidRDefault="00443D90" w:rsidP="004C7BEB">
            <w:proofErr w:type="spellStart"/>
            <w:r>
              <w:t>Тюляев</w:t>
            </w:r>
            <w:proofErr w:type="spellEnd"/>
            <w:r>
              <w:t xml:space="preserve"> Ярослав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Всероссийский проект</w:t>
            </w:r>
            <w:r w:rsidRPr="0096231B">
              <w:t xml:space="preserve"> «Творческая мастерская «Северная корона» - весна 2018</w:t>
            </w:r>
            <w:r>
              <w:t>, 12 смена</w:t>
            </w:r>
            <w:r w:rsidRPr="0096231B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 w:rsidRPr="0096231B">
              <w:t>19-24.04.2018</w:t>
            </w:r>
          </w:p>
          <w:p w:rsidR="00443D90" w:rsidRDefault="00443D90" w:rsidP="004C7BEB">
            <w:pPr>
              <w:jc w:val="center"/>
            </w:pPr>
            <w:r w:rsidRPr="0096231B">
              <w:t>на базе ДОЛ «Искра» (Московская обл., д. Сватово)</w:t>
            </w:r>
          </w:p>
          <w:p w:rsidR="00443D90" w:rsidRDefault="00443D90" w:rsidP="004C7BEB"/>
          <w:p w:rsidR="00443D90" w:rsidRDefault="00443D90" w:rsidP="004C7BE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за участие в соревнованиях по шахматам, в творческом конкурсе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96231B" w:rsidRDefault="00443D90" w:rsidP="004C7BEB">
            <w:pPr>
              <w:jc w:val="both"/>
            </w:pPr>
            <w:r>
              <w:t>Участие воспитанников во Всероссийской олимпиаде для дошкольников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13.04.2018</w:t>
            </w:r>
          </w:p>
          <w:p w:rsidR="00443D90" w:rsidRPr="0096231B" w:rsidRDefault="00443D90" w:rsidP="004C7B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r>
              <w:t xml:space="preserve">2 диплома 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1-й степени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 w:rsidRPr="00AB5FD8">
              <w:t>Участие воспитанников ОГКОУ Фурмановского детского дома в</w:t>
            </w:r>
            <w:r>
              <w:t>о Всероссийской акции «У</w:t>
            </w:r>
            <w:r w:rsidRPr="00AB5FD8">
              <w:t>рок</w:t>
            </w:r>
            <w:r>
              <w:t xml:space="preserve"> Победы – бессмертный полк», тема: </w:t>
            </w:r>
            <w:r w:rsidRPr="00AB5FD8">
              <w:t>«Памяти геро</w:t>
            </w:r>
            <w:r>
              <w:t>ев Великой Отечественной войны  посвящается…»</w:t>
            </w:r>
          </w:p>
          <w:p w:rsidR="00443D90" w:rsidRPr="00BE4498" w:rsidRDefault="00443D90" w:rsidP="004C7BE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03.05.2018</w:t>
            </w:r>
          </w:p>
          <w:p w:rsidR="00443D90" w:rsidRPr="00BE4498" w:rsidRDefault="00443D90" w:rsidP="004C7B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акции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 w:rsidRPr="00AB5FD8">
              <w:t xml:space="preserve">Участие </w:t>
            </w:r>
            <w:r>
              <w:t xml:space="preserve">сотрудников и </w:t>
            </w:r>
            <w:r w:rsidRPr="00AB5FD8">
              <w:t>воспитанников ОГКОУ Фурмановского детского дома в</w:t>
            </w:r>
            <w:r>
              <w:t>о</w:t>
            </w:r>
            <w:r w:rsidRPr="00AB5FD8">
              <w:t xml:space="preserve"> Всероссийской акции «Бессмертный полк»</w:t>
            </w:r>
            <w:r>
              <w:t xml:space="preserve"> в рамках празднования Дня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09.05.2018</w:t>
            </w:r>
          </w:p>
          <w:p w:rsidR="00443D90" w:rsidRDefault="00443D90" w:rsidP="004C7BEB">
            <w:pPr>
              <w:jc w:val="center"/>
            </w:pPr>
          </w:p>
          <w:p w:rsidR="00443D90" w:rsidRPr="00BE4498" w:rsidRDefault="00443D90" w:rsidP="004C7B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шествии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AB5FD8" w:rsidRDefault="00443D90" w:rsidP="004C7BEB">
            <w:pPr>
              <w:jc w:val="both"/>
            </w:pPr>
            <w:r>
              <w:t xml:space="preserve">Участие в региональном этапе всероссийского конкурса «Полицейский Дядя Степа», </w:t>
            </w:r>
            <w:proofErr w:type="spellStart"/>
            <w:r>
              <w:t>посв</w:t>
            </w:r>
            <w:proofErr w:type="spellEnd"/>
            <w:r>
              <w:t>. 300-летию Российской полиции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10.05.2018</w:t>
            </w:r>
          </w:p>
          <w:p w:rsidR="00443D90" w:rsidRDefault="00443D90" w:rsidP="004C7B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участие, подарки участникам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AB5FD8" w:rsidRDefault="00443D90" w:rsidP="004C7BEB">
            <w:pPr>
              <w:jc w:val="both"/>
            </w:pPr>
            <w:r>
              <w:t>Участие педагога ОГКОУ Фурмановского детского дома в межрегиональном семинаре для руководителей проектных команд в рамках проекта «Социальный кластер – эффективный механизм социализации сирот старшего возраста»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15-16.05.2018</w:t>
            </w:r>
          </w:p>
          <w:p w:rsidR="00443D90" w:rsidRDefault="00443D90" w:rsidP="004C7BEB">
            <w:pPr>
              <w:jc w:val="center"/>
            </w:pPr>
          </w:p>
          <w:p w:rsidR="00443D90" w:rsidRDefault="00443D90" w:rsidP="004C7B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 по работе над созданием и реализацией социальных проектов,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Е.В. Козловская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575CD0" w:rsidRDefault="00443D90" w:rsidP="004C7BEB">
            <w:pPr>
              <w:spacing w:after="60"/>
              <w:jc w:val="both"/>
              <w:rPr>
                <w:color w:val="000000"/>
              </w:rPr>
            </w:pPr>
            <w:r>
              <w:t>У</w:t>
            </w:r>
            <w:r w:rsidRPr="00F3020D">
              <w:t xml:space="preserve">частие </w:t>
            </w:r>
            <w:r>
              <w:t xml:space="preserve">педагогов ОГКОУ Фурмановского детского дома </w:t>
            </w:r>
            <w:r w:rsidRPr="00F3020D">
              <w:t>во Всероссийском конкурсе</w:t>
            </w:r>
            <w:r>
              <w:t>, организованном Всероссийской общественной организацией «</w:t>
            </w:r>
            <w:r>
              <w:rPr>
                <w:color w:val="000000"/>
              </w:rPr>
              <w:t xml:space="preserve">Национальная премия в области образования «Элита российского образования»,  Автономной некоммерческой организацией поддержки общественных и гражданских инициатив «Сфера» на тему </w:t>
            </w:r>
            <w:r>
              <w:t>«Гражданское и патриотическое воспитание в образовании» - 2018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апрель-май 2018</w:t>
            </w:r>
          </w:p>
          <w:p w:rsidR="00443D90" w:rsidRPr="00BE4498" w:rsidRDefault="00443D90" w:rsidP="004C7BE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Диплом 1 степени</w:t>
            </w:r>
          </w:p>
          <w:p w:rsidR="00443D90" w:rsidRDefault="00443D90" w:rsidP="004C7BEB">
            <w:pPr>
              <w:jc w:val="both"/>
            </w:pPr>
            <w:r>
              <w:t>зам. директора по УВР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Е.В. Викторова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 w:rsidRPr="00F3020D">
              <w:t>Участие воспитанников ОГКОУ Фурмановског</w:t>
            </w:r>
            <w:r>
              <w:t>о детского дома во Всероссийском проекте Благотворительного фонда «Северная корона» «Счастье глазами ребенка»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03.05. – 30.06. 2018</w:t>
            </w:r>
          </w:p>
          <w:p w:rsidR="00443D90" w:rsidRPr="00BE4498" w:rsidRDefault="00443D90" w:rsidP="004C7BEB">
            <w:pPr>
              <w:jc w:val="center"/>
            </w:pPr>
            <w: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не объявлены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 xml:space="preserve">Участие </w:t>
            </w:r>
            <w:r w:rsidRPr="00FA22E2">
              <w:t xml:space="preserve">воспитанников ОГКОУ Фурмановского детского дома </w:t>
            </w:r>
            <w:r>
              <w:t>во Всероссийском фестивале детских эссе «Письмо солдату»</w:t>
            </w:r>
          </w:p>
          <w:p w:rsidR="00443D90" w:rsidRPr="00100BD5" w:rsidRDefault="00443D90" w:rsidP="004C7BEB">
            <w:pPr>
              <w:jc w:val="both"/>
            </w:pPr>
            <w:r w:rsidRPr="00100BD5">
              <w:rPr>
                <w:color w:val="000000"/>
                <w:shd w:val="clear" w:color="auto" w:fill="FFFFFF"/>
              </w:rPr>
              <w:t>в рамках Форума «Вектор «Детст</w:t>
            </w:r>
            <w:r>
              <w:rPr>
                <w:color w:val="000000"/>
                <w:shd w:val="clear" w:color="auto" w:fill="FFFFFF"/>
              </w:rPr>
              <w:t xml:space="preserve">во - 2018»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23.02. – 22.06. 2018</w:t>
            </w:r>
          </w:p>
          <w:p w:rsidR="00443D90" w:rsidRDefault="00443D90" w:rsidP="004C7BEB">
            <w:pPr>
              <w:jc w:val="center"/>
            </w:pPr>
            <w:r>
              <w:t>г. Москва</w:t>
            </w:r>
          </w:p>
          <w:p w:rsidR="00443D90" w:rsidRPr="00BE4498" w:rsidRDefault="00443D90" w:rsidP="004C7BE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не объявлены</w:t>
            </w:r>
          </w:p>
        </w:tc>
      </w:tr>
    </w:tbl>
    <w:p w:rsidR="00443D90" w:rsidRDefault="00443D90" w:rsidP="00443D90">
      <w:pPr>
        <w:jc w:val="center"/>
        <w:rPr>
          <w:b/>
          <w:lang w:eastAsia="en-US"/>
        </w:rPr>
      </w:pPr>
    </w:p>
    <w:p w:rsidR="00443D90" w:rsidRPr="00D96022" w:rsidRDefault="00443D90" w:rsidP="00443D90">
      <w:pPr>
        <w:jc w:val="both"/>
        <w:rPr>
          <w:lang w:eastAsia="en-US"/>
        </w:rPr>
      </w:pPr>
    </w:p>
    <w:p w:rsidR="00443D90" w:rsidRDefault="00443D90" w:rsidP="00443D90">
      <w:pPr>
        <w:jc w:val="center"/>
        <w:rPr>
          <w:lang w:eastAsia="en-US"/>
        </w:rPr>
      </w:pPr>
      <w:r w:rsidRPr="002A6790">
        <w:rPr>
          <w:lang w:eastAsia="en-US"/>
        </w:rPr>
        <w:t>Участие воспитанников в международных и всероссийских конкурсах</w:t>
      </w:r>
      <w:r>
        <w:rPr>
          <w:lang w:eastAsia="en-US"/>
        </w:rPr>
        <w:t xml:space="preserve"> </w:t>
      </w:r>
    </w:p>
    <w:p w:rsidR="00443D90" w:rsidRDefault="00443D90" w:rsidP="00443D90">
      <w:pPr>
        <w:jc w:val="center"/>
        <w:rPr>
          <w:lang w:eastAsia="en-US"/>
        </w:rPr>
      </w:pPr>
      <w:r>
        <w:rPr>
          <w:lang w:eastAsia="en-US"/>
        </w:rPr>
        <w:t>2-е полугодие 2018 г</w:t>
      </w:r>
    </w:p>
    <w:p w:rsidR="00443D90" w:rsidRPr="002A6790" w:rsidRDefault="00443D90" w:rsidP="00443D90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2693"/>
        <w:gridCol w:w="2552"/>
      </w:tblGrid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0" w:rsidRDefault="00443D90" w:rsidP="004C7B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п\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90" w:rsidRDefault="00443D90" w:rsidP="004C7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 участия</w:t>
            </w:r>
          </w:p>
        </w:tc>
      </w:tr>
      <w:tr w:rsidR="00443D90" w:rsidTr="004C7BEB">
        <w:trPr>
          <w:trHeight w:val="6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Всероссийский конкурс «Элита российского образования» Национальная премия в области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Pr="00517C28" w:rsidRDefault="00443D90" w:rsidP="004C7BEB">
            <w:pPr>
              <w:jc w:val="center"/>
            </w:pPr>
            <w:r>
              <w:t>август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t>Диплом 1-й степен</w:t>
            </w:r>
          </w:p>
        </w:tc>
      </w:tr>
      <w:tr w:rsidR="00443D90" w:rsidTr="004C7BEB">
        <w:trPr>
          <w:trHeight w:val="169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Участие поискового отряда «</w:t>
            </w:r>
            <w:proofErr w:type="spellStart"/>
            <w:r>
              <w:t>Русичи</w:t>
            </w:r>
            <w:proofErr w:type="spellEnd"/>
            <w:r>
              <w:t xml:space="preserve">» ОГКОУ Фурмановского детского дома в юбилейной 20-й Международной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тренировочной</w:t>
            </w:r>
            <w:proofErr w:type="gramEnd"/>
            <w:r>
              <w:t xml:space="preserve"> Вахте Памяти, </w:t>
            </w:r>
            <w:proofErr w:type="spellStart"/>
            <w:r>
              <w:t>посв</w:t>
            </w:r>
            <w:proofErr w:type="spellEnd"/>
            <w:r>
              <w:t>. 30-летию Поискового движения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Pr="00517C28" w:rsidRDefault="00443D90" w:rsidP="004C7BEB">
            <w:pPr>
              <w:jc w:val="center"/>
            </w:pPr>
            <w:r w:rsidRPr="00517C28">
              <w:t>11.08. – 21.08.2018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грамот за 1,2, 3 места за участие в конкурсах Вахты Памяти, Благодарность от администрации </w:t>
            </w:r>
            <w:proofErr w:type="spellStart"/>
            <w:r>
              <w:rPr>
                <w:lang w:eastAsia="en-US"/>
              </w:rPr>
              <w:t>Темкинского</w:t>
            </w:r>
            <w:proofErr w:type="spellEnd"/>
            <w:r>
              <w:rPr>
                <w:lang w:eastAsia="en-US"/>
              </w:rPr>
              <w:t xml:space="preserve"> района Смоленской области, </w:t>
            </w:r>
          </w:p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грамота от Центра гражданско-патриотического воспитания и подготовки допризывной молодежи «Долг» г. </w:t>
            </w:r>
            <w:r>
              <w:rPr>
                <w:lang w:eastAsia="en-US"/>
              </w:rPr>
              <w:lastRenderedPageBreak/>
              <w:t>Вязьма как «самому активному отряду Вахты Памяти»</w:t>
            </w:r>
          </w:p>
        </w:tc>
      </w:tr>
      <w:tr w:rsidR="00443D90" w:rsidTr="004C7BEB">
        <w:trPr>
          <w:trHeight w:val="139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Pr="0096231B" w:rsidRDefault="00443D90" w:rsidP="004C7BEB">
            <w:pPr>
              <w:jc w:val="both"/>
            </w:pPr>
            <w:r>
              <w:t>Участие во Всероссийском проекте «Социальный кластер – эффективный механизм социализации сирот старшего возраста»» АНО Новые технологии развития образования, оформление и подача пакета материалов для участия в итоговых мероприятиях проекта (Проект «Часовые Памяти») Мероприятия в рамках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Pr="0096231B" w:rsidRDefault="00443D90" w:rsidP="004C7BEB">
            <w:pPr>
              <w:jc w:val="center"/>
            </w:pPr>
            <w:r>
              <w:t>25.09.2018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прошел для участия в итоговых мероприятиях</w:t>
            </w:r>
          </w:p>
        </w:tc>
      </w:tr>
      <w:tr w:rsidR="00443D90" w:rsidTr="004C7BEB">
        <w:trPr>
          <w:trHeight w:val="24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>
              <w:t xml:space="preserve">Участие во Всероссийской акции, </w:t>
            </w:r>
            <w:proofErr w:type="spellStart"/>
            <w:r>
              <w:t>посв</w:t>
            </w:r>
            <w:proofErr w:type="spellEnd"/>
            <w:r>
              <w:t>. Дню солидарности в борьбе с терроризмом «Урок памяти и мужества «Сердцем с тобою, Беслан!»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03.09.2018</w:t>
            </w:r>
          </w:p>
          <w:p w:rsidR="00443D90" w:rsidRPr="00BE4498" w:rsidRDefault="00443D90" w:rsidP="004C7BEB">
            <w:pPr>
              <w:jc w:val="center"/>
            </w:pPr>
            <w:r>
              <w:t xml:space="preserve">ОГКОУ </w:t>
            </w:r>
            <w:proofErr w:type="spellStart"/>
            <w:r>
              <w:t>Фурмановский</w:t>
            </w:r>
            <w:proofErr w:type="spellEnd"/>
            <w:r>
              <w:t xml:space="preserve"> детский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мероприятиях в СМИ, в ДСЗН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AB5FD8" w:rsidRDefault="00443D90" w:rsidP="004C7BEB">
            <w:pPr>
              <w:jc w:val="both"/>
            </w:pPr>
            <w:r>
              <w:t xml:space="preserve">Участие в мероприятиях, приуроченных </w:t>
            </w:r>
            <w:proofErr w:type="gramStart"/>
            <w:r>
              <w:t>ко</w:t>
            </w:r>
            <w:proofErr w:type="gramEnd"/>
            <w:r>
              <w:t xml:space="preserve"> Всероссийскому Дню трезвости, акция «Хочу быть трезвым!»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11.09.2018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Отчет о мероприятиях в СМИ, на сайт администрации ФМР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Областной конкурс фотографий «100 лет Ивановской губернии»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15.09.2018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Победители в номинациях </w:t>
            </w: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К.</w:t>
            </w:r>
          </w:p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Фокин А.</w:t>
            </w:r>
          </w:p>
        </w:tc>
      </w:tr>
      <w:tr w:rsidR="00443D90" w:rsidTr="004C7BEB">
        <w:trPr>
          <w:trHeight w:val="24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shd w:val="clear" w:color="auto" w:fill="FFFFFF"/>
              <w:jc w:val="both"/>
              <w:textAlignment w:val="baseline"/>
              <w:outlineLvl w:val="1"/>
              <w:rPr>
                <w:bCs/>
              </w:rPr>
            </w:pPr>
            <w:r>
              <w:t xml:space="preserve">Всероссийские </w:t>
            </w:r>
            <w:hyperlink r:id="rId5" w:history="1">
              <w:r w:rsidRPr="001E4A88">
                <w:rPr>
                  <w:bCs/>
                </w:rPr>
                <w:t xml:space="preserve">«Творческие школы «Мастерские искусств» </w:t>
              </w:r>
            </w:hyperlink>
            <w:r>
              <w:rPr>
                <w:bCs/>
              </w:rPr>
              <w:t xml:space="preserve"> «Когда играет ключ холодный…»</w:t>
            </w:r>
          </w:p>
          <w:p w:rsidR="00443D90" w:rsidRDefault="00443D90" w:rsidP="004C7BEB">
            <w:pPr>
              <w:shd w:val="clear" w:color="auto" w:fill="FFFFFF"/>
              <w:jc w:val="both"/>
              <w:textAlignment w:val="baseline"/>
              <w:outlineLvl w:val="1"/>
              <w:rPr>
                <w:bCs/>
              </w:rPr>
            </w:pPr>
            <w:r>
              <w:rPr>
                <w:shd w:val="clear" w:color="auto" w:fill="FFFFFF"/>
              </w:rPr>
              <w:t>О</w:t>
            </w:r>
            <w:r w:rsidRPr="001E4A88">
              <w:rPr>
                <w:shd w:val="clear" w:color="auto" w:fill="FFFFFF"/>
              </w:rPr>
              <w:t xml:space="preserve">ткрытие выставки работ участников </w:t>
            </w:r>
            <w:r>
              <w:rPr>
                <w:shd w:val="clear" w:color="auto" w:fill="FFFFFF"/>
              </w:rPr>
              <w:t xml:space="preserve">всероссийского молодежного </w:t>
            </w:r>
            <w:proofErr w:type="spellStart"/>
            <w:r w:rsidRPr="001E4A88">
              <w:rPr>
                <w:shd w:val="clear" w:color="auto" w:fill="FFFFFF"/>
              </w:rPr>
              <w:t>пленера</w:t>
            </w:r>
            <w:proofErr w:type="spellEnd"/>
            <w:r w:rsidRPr="001E4A88">
              <w:rPr>
                <w:shd w:val="clear" w:color="auto" w:fill="FFFFFF"/>
              </w:rPr>
              <w:t xml:space="preserve"> и торжественное вручение дипломов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14.09.2018</w:t>
            </w:r>
          </w:p>
          <w:p w:rsidR="00443D90" w:rsidRDefault="00443D90" w:rsidP="004C7BE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</w:t>
            </w:r>
            <w:r w:rsidRPr="001E4A88">
              <w:rPr>
                <w:shd w:val="clear" w:color="auto" w:fill="FFFFFF"/>
              </w:rPr>
              <w:t>«</w:t>
            </w:r>
            <w:proofErr w:type="spellStart"/>
            <w:r w:rsidRPr="001E4A88">
              <w:rPr>
                <w:shd w:val="clear" w:color="auto" w:fill="FFFFFF"/>
              </w:rPr>
              <w:t>Левитановском</w:t>
            </w:r>
            <w:proofErr w:type="spellEnd"/>
            <w:r w:rsidRPr="001E4A88">
              <w:rPr>
                <w:shd w:val="clear" w:color="auto" w:fill="FFFFFF"/>
              </w:rPr>
              <w:t xml:space="preserve"> культурном центре»</w:t>
            </w:r>
          </w:p>
          <w:p w:rsidR="00443D90" w:rsidRDefault="00443D90" w:rsidP="004C7BEB">
            <w:pPr>
              <w:jc w:val="center"/>
            </w:pPr>
            <w:r>
              <w:rPr>
                <w:shd w:val="clear" w:color="auto" w:fill="FFFFFF"/>
              </w:rPr>
              <w:t xml:space="preserve"> г. Плес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Участие воспитанников в мероприятии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A11AF1" w:rsidRDefault="00443D90" w:rsidP="004C7B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III Всероссийском</w:t>
            </w:r>
            <w:r w:rsidRPr="00A11AF1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A11AF1">
              <w:rPr>
                <w:rFonts w:ascii="Times New Roman" w:hAnsi="Times New Roman" w:cs="Times New Roman"/>
              </w:rPr>
              <w:t xml:space="preserve"> изобразительного искусства «Родные просторы»</w:t>
            </w:r>
            <w:r>
              <w:rPr>
                <w:rFonts w:ascii="Times New Roman" w:hAnsi="Times New Roman" w:cs="Times New Roman"/>
              </w:rPr>
              <w:t>, организатор – Общественная организация «Поддержка и развитие творческой, научной и культурной деятельности молодежи «Инновация»</w:t>
            </w:r>
          </w:p>
          <w:p w:rsidR="00443D90" w:rsidRPr="00575CD0" w:rsidRDefault="00443D90" w:rsidP="004C7BE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center"/>
            </w:pPr>
            <w:r>
              <w:t>сентябрь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за участие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чел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8A706B" w:rsidRDefault="00443D90" w:rsidP="004C7B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</w:t>
            </w:r>
            <w:r w:rsidRPr="008A706B">
              <w:rPr>
                <w:rFonts w:ascii="Times New Roman" w:hAnsi="Times New Roman" w:cs="Times New Roman"/>
              </w:rPr>
              <w:t xml:space="preserve"> «Сказки фонда «Северная корона» </w:t>
            </w:r>
            <w:r w:rsidRPr="008A706B">
              <w:rPr>
                <w:rFonts w:ascii="Times New Roman" w:hAnsi="Times New Roman" w:cs="Times New Roman"/>
              </w:rPr>
              <w:lastRenderedPageBreak/>
              <w:t xml:space="preserve">«Счастье глазами ребенка», организованного Фондом социальных, благотворительных и культурных программ «Северная корона» </w:t>
            </w:r>
            <w:r>
              <w:rPr>
                <w:rFonts w:ascii="Times New Roman" w:hAnsi="Times New Roman" w:cs="Times New Roman"/>
              </w:rPr>
              <w:t xml:space="preserve"> рассказы и рисунки воспитанников вошли в сборник «Счастье глазами ребенка»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center"/>
            </w:pPr>
            <w:r>
              <w:lastRenderedPageBreak/>
              <w:t>10.09.2018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3-е место, </w:t>
            </w: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Кира, </w:t>
            </w:r>
            <w:r>
              <w:lastRenderedPageBreak/>
              <w:t>рассказы и рисунки воспитанников вошли в сборник «Счастье глазами ребенка»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Всероссийский</w:t>
            </w:r>
            <w:r w:rsidRPr="00722A1D">
              <w:t xml:space="preserve"> конкурс талантов и достижений для детей и молодежи из многодетных и замещающих семей, воспитанников и выпускников детских домов «Мои крылья», организованный детским благотворительным фондом «Солнечный 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08.10.2018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Участие замещающей семьи Яблокова Александра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Участие воспитанников детского дома во Всероссийском конкурсе прикладного творчества «Дары осени» («Мир педагога»)</w:t>
            </w:r>
          </w:p>
          <w:p w:rsidR="00443D90" w:rsidRPr="0096231B" w:rsidRDefault="00443D90" w:rsidP="004C7BE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96231B" w:rsidRDefault="00443D90" w:rsidP="004C7BEB">
            <w:pPr>
              <w:jc w:val="center"/>
            </w:pPr>
            <w:r>
              <w:t>10.10.2018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Диплом 1-й степени, Малек Софья.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диплом педагогу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 xml:space="preserve">Участие воспитателей детского дома в </w:t>
            </w:r>
            <w:r>
              <w:rPr>
                <w:lang w:val="en-US"/>
              </w:rPr>
              <w:t>VI</w:t>
            </w:r>
            <w:r w:rsidRPr="00954BFA">
              <w:t xml:space="preserve"> </w:t>
            </w:r>
            <w:r>
              <w:t>Всероссийском конкурсе педагогического мастерства «ФГОС Образование», профессиональное тестирование в номинации «Уровень квалификации педагогов общего, профессионального и дополнительного образования» (Центр гражданского образования РФ «Восхождение»)</w:t>
            </w:r>
          </w:p>
          <w:p w:rsidR="00443D90" w:rsidRPr="00954BFA" w:rsidRDefault="00443D90" w:rsidP="004C7BE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center"/>
            </w:pPr>
            <w:r>
              <w:t>11.10.2018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Диплом 2-й степени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Попова О.А., педагог доп. образования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Участие воспитанников во Всероссийской олимпиаде по ЗОЖ («Мир педагога»)</w:t>
            </w:r>
          </w:p>
          <w:p w:rsidR="00443D90" w:rsidRPr="00BE4498" w:rsidRDefault="00443D90" w:rsidP="004C7BE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center"/>
            </w:pPr>
            <w:r>
              <w:t>20.10.2018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Диплом 1-й степени,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Батраков А.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Участие команды воспитанников во Всероссийском проекте «Творческая мастерская» - осень 2018</w:t>
            </w:r>
          </w:p>
          <w:p w:rsidR="00443D90" w:rsidRPr="00AB5FD8" w:rsidRDefault="00443D90" w:rsidP="004C7BE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r>
              <w:t>18.10. 2018 – 23.10.2018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t>Кубок за 2-е место по шахматам, Диплом 1-й степени в личном первенстве в решении шахматных задач Фокин А.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декоративно-прикладного искусства «Мастерская умельцев»</w:t>
            </w:r>
          </w:p>
          <w:p w:rsidR="00443D90" w:rsidRPr="00575CD0" w:rsidRDefault="00443D90" w:rsidP="004C7BEB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center"/>
            </w:pPr>
            <w:r>
              <w:t>27.11.2018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1-й степени,</w:t>
            </w:r>
          </w:p>
          <w:p w:rsidR="00443D90" w:rsidRDefault="00443D90" w:rsidP="004C7BEB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Загрядская</w:t>
            </w:r>
            <w:proofErr w:type="spellEnd"/>
            <w:r>
              <w:rPr>
                <w:color w:val="000000"/>
              </w:rPr>
              <w:t xml:space="preserve"> А., диплом педагогу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both"/>
            </w:pPr>
            <w:r>
              <w:t xml:space="preserve">Участие команды воспитанников в итоговых мероприятиях </w:t>
            </w:r>
            <w:r>
              <w:lastRenderedPageBreak/>
              <w:t>Всероссийского проекта «Социальный кластер – эффективный механизм социализации сирот старшего возраста» по приглашению АНО «Новые технологии развития»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lastRenderedPageBreak/>
              <w:t>27 – 28.11.2018</w:t>
            </w:r>
          </w:p>
          <w:p w:rsidR="00443D90" w:rsidRDefault="00443D90" w:rsidP="004C7BEB">
            <w:pPr>
              <w:jc w:val="center"/>
            </w:pPr>
            <w:r>
              <w:t xml:space="preserve">Общественная палата </w:t>
            </w:r>
            <w:r>
              <w:lastRenderedPageBreak/>
              <w:t>РФ</w:t>
            </w:r>
          </w:p>
          <w:p w:rsidR="00443D90" w:rsidRPr="00BE4498" w:rsidRDefault="00443D90" w:rsidP="004C7BEB">
            <w:pPr>
              <w:jc w:val="center"/>
            </w:pPr>
            <w: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Команда воспитанников </w:t>
            </w:r>
            <w:r>
              <w:rPr>
                <w:lang w:eastAsia="en-US"/>
              </w:rPr>
              <w:lastRenderedPageBreak/>
              <w:t>представляла стендовую презентацию деятельности отряда «</w:t>
            </w:r>
            <w:proofErr w:type="spellStart"/>
            <w:r>
              <w:rPr>
                <w:lang w:eastAsia="en-US"/>
              </w:rPr>
              <w:t>Русичи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575CD0" w:rsidRDefault="00443D90" w:rsidP="004C7BEB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воспитанников во Всероссийском проекте «Календарь творческих работ фонда «Северная корона»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BE4498" w:rsidRDefault="00443D90" w:rsidP="004C7BEB">
            <w:pPr>
              <w:jc w:val="center"/>
            </w:pPr>
            <w:r>
              <w:t>декабрь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не объявлены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 xml:space="preserve">Участие </w:t>
            </w:r>
            <w:r w:rsidRPr="00FA22E2">
              <w:t xml:space="preserve">воспитанников ОГКОУ Фурмановского детского дома </w:t>
            </w:r>
            <w:r>
              <w:t>во Всероссийском фестивале детских эссе «Письмо солдату»</w:t>
            </w:r>
          </w:p>
          <w:p w:rsidR="00443D90" w:rsidRPr="00100BD5" w:rsidRDefault="00443D90" w:rsidP="004C7BEB">
            <w:pPr>
              <w:jc w:val="both"/>
            </w:pPr>
            <w:r w:rsidRPr="00100BD5">
              <w:rPr>
                <w:color w:val="000000"/>
                <w:shd w:val="clear" w:color="auto" w:fill="FFFFFF"/>
              </w:rPr>
              <w:t>в рамках Форума «Вектор «Детст</w:t>
            </w:r>
            <w:r>
              <w:rPr>
                <w:color w:val="000000"/>
                <w:shd w:val="clear" w:color="auto" w:fill="FFFFFF"/>
              </w:rPr>
              <w:t xml:space="preserve">во - 2018»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 xml:space="preserve">сентябрь 2018 </w:t>
            </w:r>
          </w:p>
          <w:p w:rsidR="00443D90" w:rsidRPr="00BE4498" w:rsidRDefault="00443D90" w:rsidP="004C7BEB">
            <w:pPr>
              <w:jc w:val="center"/>
            </w:pPr>
            <w:r>
              <w:t>(итоги)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фестивале, информация на сайте Форума «Вектор Детство – 2018» уполномоченного по правам ребенка 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</w:pPr>
            <w:r>
              <w:t>Всероссийский конкурс для воспитателей и специалистов ДОУ «</w:t>
            </w:r>
            <w:proofErr w:type="spellStart"/>
            <w:r>
              <w:t>Доутесса</w:t>
            </w:r>
            <w:proofErr w:type="spellEnd"/>
            <w:r>
              <w:t xml:space="preserve">» «Проектная деятельность дошкольников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11.12.2018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3-е место, Попова О.А.</w:t>
            </w:r>
          </w:p>
        </w:tc>
      </w:tr>
      <w:tr w:rsidR="00443D90" w:rsidTr="004C7BEB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90" w:rsidRDefault="00443D90" w:rsidP="004C7BEB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Pr="000950E2" w:rsidRDefault="00443D90" w:rsidP="004C7BEB">
            <w:pPr>
              <w:jc w:val="both"/>
            </w:pPr>
            <w:r>
              <w:t>Участие во всероссийской акции «</w:t>
            </w:r>
            <w:r w:rsidRPr="000950E2">
              <w:t>#</w:t>
            </w:r>
            <w:r>
              <w:t>Добро» «Дарю Герою»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center"/>
            </w:pPr>
            <w:r>
              <w:t>08.12.2018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90" w:rsidRDefault="00443D90" w:rsidP="004C7B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акции, работа в социальных сетях</w:t>
            </w:r>
          </w:p>
        </w:tc>
      </w:tr>
    </w:tbl>
    <w:p w:rsidR="00443D90" w:rsidRDefault="00443D90" w:rsidP="00443D90">
      <w:pPr>
        <w:jc w:val="center"/>
        <w:rPr>
          <w:b/>
          <w:lang w:eastAsia="en-US"/>
        </w:rPr>
      </w:pPr>
      <w:bookmarkStart w:id="0" w:name="_GoBack"/>
      <w:bookmarkEnd w:id="0"/>
    </w:p>
    <w:sectPr w:rsidR="0044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altName w:val="MS Reference Sans Serif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4"/>
    <w:rsid w:val="00443D90"/>
    <w:rsid w:val="00551E14"/>
    <w:rsid w:val="00B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43D9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443D90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43D9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443D90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rmanovdd.ru/%d0%bd%d0%be%d0%b2%d0%be%d1%81%d1%82%d0%b8/%d1%82%d0%b2%d0%be%d1%80%d1%87%d0%b5%d1%81%d0%ba%d0%b8%d0%b5-%d1%88%d0%ba%d0%be%d0%bb%d1%8b-%d0%bc%d0%b0%d1%81%d1%82%d0%b5%d1%80%d1%81%d0%ba%d0%b8%d0%b5-%d0%b8%d1%81%d0%ba%d1%83%d1%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2019-03-25T08:01:00Z</dcterms:created>
  <dcterms:modified xsi:type="dcterms:W3CDTF">2019-03-25T08:09:00Z</dcterms:modified>
</cp:coreProperties>
</file>