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1" w:rsidRPr="00BD58ED" w:rsidRDefault="004F03D1" w:rsidP="004F03D1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BD58ED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4F03D1" w:rsidRPr="00BD58ED" w:rsidRDefault="004F03D1" w:rsidP="004F03D1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BD58ED">
        <w:rPr>
          <w:rFonts w:ascii="Times New Roman" w:hAnsi="Times New Roman" w:cs="Times New Roman"/>
          <w:sz w:val="24"/>
          <w:szCs w:val="24"/>
        </w:rPr>
        <w:t>Директор ОГКОУ Фурмановского детского дома</w:t>
      </w:r>
    </w:p>
    <w:p w:rsidR="004F03D1" w:rsidRPr="00BD58ED" w:rsidRDefault="004F03D1" w:rsidP="004F03D1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BD58ED">
        <w:rPr>
          <w:rFonts w:ascii="Times New Roman" w:hAnsi="Times New Roman" w:cs="Times New Roman"/>
          <w:sz w:val="24"/>
          <w:szCs w:val="24"/>
        </w:rPr>
        <w:t>______________ С.А. Рябова</w:t>
      </w:r>
    </w:p>
    <w:p w:rsidR="004F03D1" w:rsidRPr="00BD58ED" w:rsidRDefault="004F03D1" w:rsidP="004F03D1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BD58ED">
        <w:rPr>
          <w:rFonts w:ascii="Times New Roman" w:hAnsi="Times New Roman" w:cs="Times New Roman"/>
          <w:sz w:val="24"/>
          <w:szCs w:val="24"/>
        </w:rPr>
        <w:t>(Приказ от 09.01.2017 № 6)</w:t>
      </w:r>
    </w:p>
    <w:p w:rsidR="004F03D1" w:rsidRDefault="004F03D1" w:rsidP="004F03D1">
      <w:pPr>
        <w:jc w:val="both"/>
      </w:pPr>
    </w:p>
    <w:p w:rsidR="004F03D1" w:rsidRPr="00491FF7" w:rsidRDefault="004F03D1" w:rsidP="004F03D1">
      <w:pPr>
        <w:jc w:val="both"/>
        <w:rPr>
          <w:b/>
        </w:rPr>
      </w:pPr>
      <w:r w:rsidRPr="00491FF7">
        <w:rPr>
          <w:b/>
        </w:rPr>
        <w:t xml:space="preserve">                                                                                                                       </w:t>
      </w:r>
    </w:p>
    <w:p w:rsidR="004F03D1" w:rsidRPr="004F03D1" w:rsidRDefault="004F03D1" w:rsidP="004F0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03D1" w:rsidRPr="004F03D1" w:rsidRDefault="004F03D1" w:rsidP="004F0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D1">
        <w:rPr>
          <w:rFonts w:ascii="Times New Roman" w:hAnsi="Times New Roman" w:cs="Times New Roman"/>
          <w:b/>
          <w:sz w:val="28"/>
          <w:szCs w:val="28"/>
        </w:rPr>
        <w:t>о семейном клубе «Птица счастья»</w:t>
      </w:r>
    </w:p>
    <w:p w:rsidR="00D320C3" w:rsidRPr="004F03D1" w:rsidRDefault="00D320C3" w:rsidP="00D320C3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auto"/>
          <w:sz w:val="28"/>
          <w:szCs w:val="28"/>
        </w:rPr>
      </w:pPr>
    </w:p>
    <w:p w:rsidR="00D320C3" w:rsidRPr="00006A55" w:rsidRDefault="00D320C3" w:rsidP="00CD5591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auto"/>
        </w:rPr>
      </w:pPr>
      <w:r w:rsidRPr="00006A55">
        <w:rPr>
          <w:rFonts w:ascii="Times New Roman Полужирный" w:hAnsi="Times New Roman Полужирный" w:cs="Times New Roman Полужирный"/>
          <w:color w:val="auto"/>
        </w:rPr>
        <w:t>1. Общие положения</w:t>
      </w:r>
    </w:p>
    <w:p w:rsidR="00D320C3" w:rsidRPr="00006A55" w:rsidRDefault="00D320C3" w:rsidP="00D320C3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auto"/>
        </w:rPr>
      </w:pPr>
    </w:p>
    <w:p w:rsidR="00D320C3" w:rsidRPr="00006A55" w:rsidRDefault="00D320C3" w:rsidP="00D320C3">
      <w:pPr>
        <w:ind w:firstLine="360"/>
        <w:jc w:val="both"/>
      </w:pPr>
      <w:r w:rsidRPr="00006A55">
        <w:t>1.1. Клуб замещающих семей «</w:t>
      </w:r>
      <w:r w:rsidR="004F03D1" w:rsidRPr="00006A55">
        <w:t>Птица счастья</w:t>
      </w:r>
      <w:r w:rsidRPr="00006A55">
        <w:t>», именуемое в дальнейшем Клуб, является общественным объединением граждан на основе общности интересов для реализации поставленных целей и задач.</w:t>
      </w:r>
    </w:p>
    <w:p w:rsidR="00D320C3" w:rsidRPr="00006A55" w:rsidRDefault="00D320C3" w:rsidP="00D320C3">
      <w:pPr>
        <w:ind w:firstLine="360"/>
        <w:jc w:val="both"/>
      </w:pPr>
      <w:r w:rsidRPr="00006A55">
        <w:t xml:space="preserve">1.2. Клуб создан на базе </w:t>
      </w:r>
      <w:r w:rsidR="00CD5591" w:rsidRPr="00006A55">
        <w:t xml:space="preserve">Центра подготовки приемных родителей и сопровождения замещающих семей </w:t>
      </w:r>
      <w:r w:rsidR="004F03D1" w:rsidRPr="00006A55">
        <w:t>Областного г</w:t>
      </w:r>
      <w:r w:rsidRPr="00006A55">
        <w:t xml:space="preserve">осударственного </w:t>
      </w:r>
      <w:r w:rsidR="004F03D1" w:rsidRPr="00006A55">
        <w:t xml:space="preserve">казенного </w:t>
      </w:r>
      <w:r w:rsidRPr="00006A55">
        <w:t>образовательного учреждения</w:t>
      </w:r>
      <w:r w:rsidR="004F03D1" w:rsidRPr="00006A55">
        <w:t xml:space="preserve"> для детей-сирот и детей, оставшихся без попечения родителей, «Фурмановский детский дом»</w:t>
      </w:r>
      <w:r w:rsidR="00CD5591" w:rsidRPr="00006A55">
        <w:t xml:space="preserve"> (далее ЦППР и СЗС)</w:t>
      </w:r>
      <w:r w:rsidRPr="00006A55">
        <w:t>.</w:t>
      </w:r>
    </w:p>
    <w:p w:rsidR="00D320C3" w:rsidRPr="00006A55" w:rsidRDefault="00D320C3" w:rsidP="00D320C3">
      <w:pPr>
        <w:ind w:firstLine="360"/>
        <w:jc w:val="both"/>
      </w:pPr>
      <w:r w:rsidRPr="00006A55">
        <w:t xml:space="preserve">1.3. Клуб в своей деятельности руководствуется </w:t>
      </w:r>
      <w:r w:rsidR="004F03D1" w:rsidRPr="00006A55">
        <w:t xml:space="preserve">Конституцией Российской Федерации, Конвенцией ООН о правах ребенка, Семейным кодексом, настоящим Положением </w:t>
      </w:r>
      <w:r w:rsidRPr="00006A55">
        <w:t xml:space="preserve">на принципах законности, доверия, уважения, конфиденциальности, соблюдения прав и законных интересов детей, их приемных родителей, опекунов, попечителей. </w:t>
      </w:r>
    </w:p>
    <w:p w:rsidR="004F03D1" w:rsidRPr="00006A55" w:rsidRDefault="00D320C3" w:rsidP="00D320C3">
      <w:pPr>
        <w:ind w:firstLine="360"/>
        <w:jc w:val="both"/>
      </w:pPr>
      <w:r w:rsidRPr="00006A55">
        <w:t xml:space="preserve">1.4. Деятельность Клуба направлена на оказание консультативной, правовой, психолого-педагогической помощи семьям </w:t>
      </w:r>
      <w:r w:rsidR="004F03D1" w:rsidRPr="00006A55">
        <w:t>опекунов, приемных родителей, людям, желающим взять ребенка на попечение.</w:t>
      </w:r>
    </w:p>
    <w:p w:rsidR="004F03D1" w:rsidRPr="00006A55" w:rsidRDefault="004F03D1" w:rsidP="00D320C3">
      <w:pPr>
        <w:ind w:firstLine="360"/>
        <w:jc w:val="both"/>
      </w:pPr>
      <w:r w:rsidRPr="00006A55">
        <w:t>1.5. В работе Клуб привлекает для участия различных специалистов: педагогов, юристов, социальных работников, врачей, практических психологов.</w:t>
      </w:r>
    </w:p>
    <w:p w:rsidR="00D320C3" w:rsidRPr="00006A55" w:rsidRDefault="00D320C3" w:rsidP="00D320C3">
      <w:pPr>
        <w:ind w:firstLine="360"/>
        <w:jc w:val="both"/>
      </w:pPr>
      <w:r w:rsidRPr="00006A55">
        <w:t>1.</w:t>
      </w:r>
      <w:r w:rsidR="004F03D1" w:rsidRPr="00006A55">
        <w:t>6</w:t>
      </w:r>
      <w:r w:rsidRPr="00006A55">
        <w:t>. Деятельность Клуба не преследует коммерческой цели и не направлена на содействие извлечению прибыли другими юридическими и физическими лицами.</w:t>
      </w:r>
    </w:p>
    <w:p w:rsidR="00D320C3" w:rsidRPr="00006A55" w:rsidRDefault="00D320C3" w:rsidP="00D320C3">
      <w:pPr>
        <w:ind w:firstLine="360"/>
        <w:jc w:val="both"/>
      </w:pPr>
    </w:p>
    <w:p w:rsidR="00D320C3" w:rsidRPr="00006A55" w:rsidRDefault="00D320C3" w:rsidP="00D320C3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color w:val="auto"/>
        </w:rPr>
      </w:pPr>
    </w:p>
    <w:p w:rsidR="00D320C3" w:rsidRPr="00006A55" w:rsidRDefault="00D320C3" w:rsidP="00D320C3">
      <w:pPr>
        <w:jc w:val="center"/>
        <w:rPr>
          <w:b/>
        </w:rPr>
      </w:pPr>
      <w:r w:rsidRPr="00006A55">
        <w:rPr>
          <w:b/>
        </w:rPr>
        <w:t xml:space="preserve">2. Цели и задачи деятельности Клуба </w:t>
      </w:r>
    </w:p>
    <w:p w:rsidR="00D320C3" w:rsidRPr="00006A55" w:rsidRDefault="00D320C3" w:rsidP="00D320C3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auto"/>
        </w:rPr>
      </w:pPr>
    </w:p>
    <w:p w:rsidR="00D320C3" w:rsidRPr="00006A55" w:rsidRDefault="00D320C3" w:rsidP="00D320C3">
      <w:pPr>
        <w:ind w:firstLine="360"/>
        <w:jc w:val="both"/>
      </w:pPr>
      <w:r w:rsidRPr="00006A55">
        <w:t>2.1.  Основной целью деятельности Клуба является оказание своевременной правовой, социальной, психолого-педагогической помощи и поддержки семьям</w:t>
      </w:r>
      <w:r w:rsidR="004F03D1" w:rsidRPr="00006A55">
        <w:t xml:space="preserve"> опекунов, приемных родителей, людям, желающим взять ребенка на попечение</w:t>
      </w:r>
      <w:r w:rsidRPr="00006A55">
        <w:t>, для успешной адаптации и развития ребенка в условиях приемной семьи.</w:t>
      </w:r>
    </w:p>
    <w:p w:rsidR="00D320C3" w:rsidRPr="00006A55" w:rsidRDefault="00D320C3" w:rsidP="00D320C3">
      <w:pPr>
        <w:ind w:firstLine="360"/>
        <w:jc w:val="both"/>
      </w:pPr>
      <w:r w:rsidRPr="00006A55">
        <w:t>2.2. Основными задачами Клуба являются:</w:t>
      </w:r>
    </w:p>
    <w:p w:rsidR="00D320C3" w:rsidRPr="00006A55" w:rsidRDefault="00D320C3" w:rsidP="00D320C3">
      <w:pPr>
        <w:ind w:firstLine="360"/>
        <w:jc w:val="both"/>
      </w:pPr>
      <w:r w:rsidRPr="00006A55">
        <w:t xml:space="preserve">– </w:t>
      </w:r>
      <w:r w:rsidR="00CD5591" w:rsidRPr="00006A55">
        <w:t>организация пространства для конструктивного взаимодействия по проблемам замещающих семей, которое позволит осуществить взаимную поддержку и обмен опытом замещающих родителей</w:t>
      </w:r>
      <w:r w:rsidRPr="00006A55">
        <w:t>;</w:t>
      </w:r>
    </w:p>
    <w:p w:rsidR="00D320C3" w:rsidRPr="00006A55" w:rsidRDefault="00CD5591" w:rsidP="00D320C3">
      <w:pPr>
        <w:ind w:firstLine="360"/>
        <w:jc w:val="both"/>
      </w:pPr>
      <w:r w:rsidRPr="00006A55">
        <w:t>– обеспечение широкого круга замещающих родителей поддержкой специалистов различных уровней (психолога, педагогов, специалиста по правам детства и т.п.)</w:t>
      </w:r>
      <w:r w:rsidR="00D320C3" w:rsidRPr="00006A55">
        <w:t>;</w:t>
      </w:r>
    </w:p>
    <w:p w:rsidR="00D320C3" w:rsidRPr="00006A55" w:rsidRDefault="004F03D1" w:rsidP="00D320C3">
      <w:pPr>
        <w:ind w:firstLine="360"/>
        <w:jc w:val="both"/>
      </w:pPr>
      <w:r w:rsidRPr="00006A55">
        <w:t xml:space="preserve">– </w:t>
      </w:r>
      <w:r w:rsidR="00CD5591" w:rsidRPr="00006A55">
        <w:t>создание среды для самореализации и самовыражения всех членов замещающих семей</w:t>
      </w:r>
      <w:r w:rsidR="00D320C3" w:rsidRPr="00006A55">
        <w:t>;</w:t>
      </w:r>
    </w:p>
    <w:p w:rsidR="00D320C3" w:rsidRPr="00006A55" w:rsidRDefault="00D320C3" w:rsidP="00D320C3">
      <w:pPr>
        <w:ind w:firstLine="360"/>
        <w:jc w:val="both"/>
      </w:pPr>
      <w:r w:rsidRPr="00006A55">
        <w:lastRenderedPageBreak/>
        <w:softHyphen/>
      </w:r>
      <w:r w:rsidR="004F03D1" w:rsidRPr="00006A55">
        <w:t xml:space="preserve">– </w:t>
      </w:r>
      <w:r w:rsidR="00CD5591" w:rsidRPr="00006A55">
        <w:t>информирование широкого круга общественности о деятельности ЦППР и СЗС и Клуба</w:t>
      </w:r>
      <w:r w:rsidRPr="00006A55">
        <w:t>;</w:t>
      </w:r>
    </w:p>
    <w:p w:rsidR="00D320C3" w:rsidRPr="00006A55" w:rsidRDefault="004F03D1" w:rsidP="00D320C3">
      <w:pPr>
        <w:ind w:firstLine="360"/>
        <w:jc w:val="both"/>
      </w:pPr>
      <w:r w:rsidRPr="00006A55">
        <w:t>– организация</w:t>
      </w:r>
      <w:r w:rsidR="00D320C3" w:rsidRPr="00006A55">
        <w:t xml:space="preserve"> и участие в мероприятиях и конкурсах для при</w:t>
      </w:r>
      <w:r w:rsidR="00CD5591" w:rsidRPr="00006A55">
        <w:t>ёмных семей</w:t>
      </w:r>
      <w:r w:rsidR="00D320C3" w:rsidRPr="00006A55">
        <w:t>.</w:t>
      </w:r>
    </w:p>
    <w:p w:rsidR="00D320C3" w:rsidRPr="00006A55" w:rsidRDefault="00D320C3" w:rsidP="00D320C3">
      <w:pPr>
        <w:jc w:val="both"/>
      </w:pPr>
    </w:p>
    <w:p w:rsidR="00D320C3" w:rsidRPr="00006A55" w:rsidRDefault="00D320C3" w:rsidP="00D320C3">
      <w:pPr>
        <w:jc w:val="center"/>
        <w:rPr>
          <w:b/>
        </w:rPr>
      </w:pPr>
    </w:p>
    <w:p w:rsidR="00D320C3" w:rsidRPr="00006A55" w:rsidRDefault="00D320C3" w:rsidP="00D320C3">
      <w:pPr>
        <w:jc w:val="center"/>
        <w:rPr>
          <w:b/>
        </w:rPr>
      </w:pPr>
      <w:bookmarkStart w:id="0" w:name="_GoBack"/>
      <w:bookmarkEnd w:id="0"/>
      <w:r w:rsidRPr="00006A55">
        <w:rPr>
          <w:b/>
        </w:rPr>
        <w:t xml:space="preserve">3. Направления деятельности Клуба </w:t>
      </w:r>
    </w:p>
    <w:p w:rsidR="00D320C3" w:rsidRPr="00006A55" w:rsidRDefault="00D320C3" w:rsidP="00D320C3">
      <w:pPr>
        <w:jc w:val="both"/>
      </w:pPr>
    </w:p>
    <w:p w:rsidR="0011105F" w:rsidRPr="00006A55" w:rsidRDefault="0011105F" w:rsidP="0011105F">
      <w:pPr>
        <w:ind w:firstLine="360"/>
        <w:jc w:val="both"/>
      </w:pPr>
      <w:r w:rsidRPr="00006A55">
        <w:t xml:space="preserve">3.1. Разработка и издание методических пособий «В помощь приемному родителю» и др. </w:t>
      </w:r>
    </w:p>
    <w:p w:rsidR="0011105F" w:rsidRPr="00006A55" w:rsidRDefault="0011105F" w:rsidP="0011105F">
      <w:pPr>
        <w:ind w:firstLine="360"/>
        <w:jc w:val="both"/>
      </w:pPr>
      <w:r w:rsidRPr="00006A55">
        <w:t>3.2.</w:t>
      </w:r>
      <w:r w:rsidR="00B845E5" w:rsidRPr="00006A55">
        <w:t xml:space="preserve"> </w:t>
      </w:r>
      <w:r w:rsidRPr="00006A55">
        <w:t xml:space="preserve">Проведение обучающих семинаров, тренингов, встреч для всех участников замещающей </w:t>
      </w:r>
      <w:r w:rsidRPr="00006A55">
        <w:rPr>
          <w:color w:val="auto"/>
        </w:rPr>
        <w:t>семьи</w:t>
      </w:r>
      <w:r w:rsidR="00006A55" w:rsidRPr="00006A55">
        <w:rPr>
          <w:color w:val="auto"/>
        </w:rPr>
        <w:t>.</w:t>
      </w:r>
      <w:r w:rsidRPr="00006A55">
        <w:rPr>
          <w:color w:val="auto"/>
        </w:rPr>
        <w:t xml:space="preserve"> </w:t>
      </w:r>
    </w:p>
    <w:p w:rsidR="0011105F" w:rsidRPr="00006A55" w:rsidRDefault="0011105F" w:rsidP="0011105F">
      <w:pPr>
        <w:ind w:firstLine="360"/>
        <w:jc w:val="both"/>
      </w:pPr>
      <w:r w:rsidRPr="00006A55">
        <w:t>3.3.</w:t>
      </w:r>
      <w:r w:rsidR="00B845E5" w:rsidRPr="00006A55">
        <w:t xml:space="preserve"> </w:t>
      </w:r>
      <w:r w:rsidRPr="00006A55">
        <w:rPr>
          <w:color w:val="auto"/>
        </w:rPr>
        <w:t>С</w:t>
      </w:r>
      <w:r w:rsidRPr="00006A55">
        <w:t>овместная деятельность членов замещающих семей (детей и родителей) в разработке и реализации совместных творческих идей и проектов</w:t>
      </w:r>
      <w:r w:rsidR="00006A55" w:rsidRPr="00006A55">
        <w:rPr>
          <w:color w:val="FF0000"/>
        </w:rPr>
        <w:t>.</w:t>
      </w:r>
      <w:r w:rsidRPr="00006A55">
        <w:rPr>
          <w:color w:val="FF0000"/>
        </w:rPr>
        <w:t xml:space="preserve"> </w:t>
      </w:r>
    </w:p>
    <w:p w:rsidR="0011105F" w:rsidRPr="00006A55" w:rsidRDefault="0011105F" w:rsidP="0011105F">
      <w:pPr>
        <w:ind w:firstLine="360"/>
        <w:jc w:val="both"/>
        <w:rPr>
          <w:color w:val="auto"/>
        </w:rPr>
      </w:pPr>
      <w:r w:rsidRPr="00006A55">
        <w:rPr>
          <w:color w:val="auto"/>
        </w:rPr>
        <w:t>3.4.</w:t>
      </w:r>
      <w:r w:rsidR="00B845E5" w:rsidRPr="00006A55">
        <w:rPr>
          <w:color w:val="auto"/>
        </w:rPr>
        <w:t xml:space="preserve"> </w:t>
      </w:r>
      <w:r w:rsidRPr="00006A55">
        <w:rPr>
          <w:color w:val="auto"/>
        </w:rPr>
        <w:t>Привлечение общественных организаций, специалистов различных уровней и направлений к работе клуба</w:t>
      </w:r>
      <w:r w:rsidR="00006A55" w:rsidRPr="00006A55">
        <w:rPr>
          <w:color w:val="auto"/>
        </w:rPr>
        <w:t>.</w:t>
      </w:r>
      <w:r w:rsidRPr="00006A55">
        <w:rPr>
          <w:color w:val="auto"/>
        </w:rPr>
        <w:t xml:space="preserve"> </w:t>
      </w:r>
    </w:p>
    <w:p w:rsidR="0011105F" w:rsidRPr="00006A55" w:rsidRDefault="0011105F" w:rsidP="0011105F">
      <w:pPr>
        <w:ind w:firstLine="360"/>
        <w:jc w:val="both"/>
        <w:rPr>
          <w:color w:val="auto"/>
        </w:rPr>
      </w:pPr>
      <w:r w:rsidRPr="00006A55">
        <w:rPr>
          <w:color w:val="auto"/>
        </w:rPr>
        <w:t>3.5.</w:t>
      </w:r>
      <w:r w:rsidR="00B845E5" w:rsidRPr="00006A55">
        <w:rPr>
          <w:color w:val="auto"/>
        </w:rPr>
        <w:t xml:space="preserve"> </w:t>
      </w:r>
      <w:r w:rsidRPr="00006A55">
        <w:rPr>
          <w:color w:val="auto"/>
        </w:rPr>
        <w:t>Организация совместного досуга замещающих семей</w:t>
      </w:r>
      <w:r w:rsidR="00006A55" w:rsidRPr="00006A55">
        <w:rPr>
          <w:color w:val="auto"/>
        </w:rPr>
        <w:t>.</w:t>
      </w:r>
      <w:r w:rsidRPr="00006A55">
        <w:rPr>
          <w:color w:val="auto"/>
        </w:rPr>
        <w:t xml:space="preserve"> </w:t>
      </w:r>
    </w:p>
    <w:p w:rsidR="0011105F" w:rsidRPr="00006A55" w:rsidRDefault="0011105F" w:rsidP="0011105F">
      <w:pPr>
        <w:ind w:firstLine="360"/>
        <w:jc w:val="both"/>
        <w:rPr>
          <w:color w:val="auto"/>
        </w:rPr>
      </w:pPr>
      <w:r w:rsidRPr="00006A55">
        <w:rPr>
          <w:color w:val="auto"/>
        </w:rPr>
        <w:t>3.6.</w:t>
      </w:r>
      <w:r w:rsidR="00B845E5" w:rsidRPr="00006A55">
        <w:rPr>
          <w:color w:val="auto"/>
        </w:rPr>
        <w:t xml:space="preserve"> </w:t>
      </w:r>
      <w:r w:rsidRPr="00006A55">
        <w:rPr>
          <w:color w:val="auto"/>
        </w:rPr>
        <w:t xml:space="preserve">Распространение опыта замещающих семей через СМИ.  </w:t>
      </w:r>
    </w:p>
    <w:p w:rsidR="00D320C3" w:rsidRPr="00006A55" w:rsidRDefault="0011105F" w:rsidP="0011105F">
      <w:pPr>
        <w:ind w:firstLine="360"/>
        <w:jc w:val="both"/>
      </w:pPr>
      <w:r w:rsidRPr="00006A55">
        <w:rPr>
          <w:color w:val="auto"/>
        </w:rPr>
        <w:t xml:space="preserve">Одним из важных моментов пропаганды </w:t>
      </w:r>
      <w:r w:rsidRPr="00006A55">
        <w:t xml:space="preserve">семейных форм устройства является информирование населения через средства массовой информации о положительном опыте воспитания детей-сирот, об их успехах в различных сферах жизни;  социальная, правовая, психолого-медико-педагогическая поддержка;  пропаганда в обществе альтернативных форм устройства детей-сирот в семьи; объединение усилий всех заинтересованных служб для успешного развития семейных форм устройства детей-сирот; социальная поддержка замещающих семей.  </w:t>
      </w:r>
      <w:r w:rsidR="00D320C3" w:rsidRPr="00006A55">
        <w:t xml:space="preserve"> </w:t>
      </w:r>
    </w:p>
    <w:p w:rsidR="00D320C3" w:rsidRPr="00006A55" w:rsidRDefault="00D320C3" w:rsidP="00D320C3">
      <w:pPr>
        <w:jc w:val="both"/>
      </w:pPr>
    </w:p>
    <w:p w:rsidR="00D320C3" w:rsidRPr="00006A55" w:rsidRDefault="00D320C3" w:rsidP="00D320C3">
      <w:pPr>
        <w:jc w:val="center"/>
        <w:rPr>
          <w:b/>
        </w:rPr>
      </w:pPr>
      <w:r w:rsidRPr="00006A55">
        <w:rPr>
          <w:b/>
        </w:rPr>
        <w:t>4. Организация деятельности Клуба</w:t>
      </w:r>
    </w:p>
    <w:p w:rsidR="00D320C3" w:rsidRPr="00006A55" w:rsidRDefault="00D320C3" w:rsidP="00D320C3">
      <w:pPr>
        <w:jc w:val="center"/>
        <w:rPr>
          <w:b/>
        </w:rPr>
      </w:pPr>
    </w:p>
    <w:p w:rsidR="0011105F" w:rsidRPr="00006A55" w:rsidRDefault="0011105F" w:rsidP="0011105F">
      <w:pPr>
        <w:ind w:firstLine="360"/>
        <w:jc w:val="both"/>
        <w:rPr>
          <w:b/>
          <w:color w:val="FF0000"/>
        </w:rPr>
      </w:pPr>
      <w:r w:rsidRPr="00006A55">
        <w:rPr>
          <w:color w:val="auto"/>
        </w:rPr>
        <w:t>4.1. Деятельность Клуба осуществляется в соответствии с настоящим Положением</w:t>
      </w:r>
      <w:r w:rsidR="00B845E5" w:rsidRPr="00006A55">
        <w:rPr>
          <w:b/>
          <w:color w:val="auto"/>
        </w:rPr>
        <w:t>.</w:t>
      </w:r>
    </w:p>
    <w:p w:rsidR="0011105F" w:rsidRPr="00006A55" w:rsidRDefault="0011105F" w:rsidP="0011105F">
      <w:pPr>
        <w:ind w:firstLine="360"/>
        <w:jc w:val="both"/>
        <w:rPr>
          <w:color w:val="auto"/>
        </w:rPr>
      </w:pPr>
      <w:r w:rsidRPr="00006A55">
        <w:rPr>
          <w:color w:val="auto"/>
        </w:rPr>
        <w:t>4.2 Организует, координирует и контролирует работу Клуба заместитель директора по учебно-методической работе ОГКОУ Фурмановского детского дома.</w:t>
      </w:r>
    </w:p>
    <w:p w:rsidR="0011105F" w:rsidRPr="00006A55" w:rsidRDefault="0011105F" w:rsidP="0011105F">
      <w:pPr>
        <w:ind w:firstLine="360"/>
        <w:jc w:val="both"/>
        <w:rPr>
          <w:color w:val="auto"/>
        </w:rPr>
      </w:pPr>
      <w:r w:rsidRPr="00006A55">
        <w:rPr>
          <w:color w:val="auto"/>
        </w:rPr>
        <w:t xml:space="preserve">4.3. Заседания Клуба проходят не реже одного раза в месяц. </w:t>
      </w:r>
    </w:p>
    <w:p w:rsidR="00D320C3" w:rsidRPr="00006A55" w:rsidRDefault="0011105F" w:rsidP="0011105F">
      <w:pPr>
        <w:ind w:firstLine="360"/>
        <w:jc w:val="both"/>
        <w:rPr>
          <w:color w:val="auto"/>
        </w:rPr>
      </w:pPr>
      <w:r w:rsidRPr="00006A55">
        <w:rPr>
          <w:color w:val="auto"/>
        </w:rPr>
        <w:t>4.4. На заседании членами Клуба избирается председатель, секретарь Клуба.</w:t>
      </w:r>
    </w:p>
    <w:p w:rsidR="00D320C3" w:rsidRPr="00006A55" w:rsidRDefault="00D320C3" w:rsidP="00D320C3">
      <w:pPr>
        <w:jc w:val="both"/>
        <w:rPr>
          <w:color w:val="FF0000"/>
        </w:rPr>
      </w:pPr>
    </w:p>
    <w:p w:rsidR="00D320C3" w:rsidRPr="00006A55" w:rsidRDefault="00D320C3" w:rsidP="00D320C3">
      <w:pPr>
        <w:jc w:val="center"/>
        <w:rPr>
          <w:b/>
        </w:rPr>
      </w:pPr>
      <w:r w:rsidRPr="00006A55">
        <w:rPr>
          <w:b/>
        </w:rPr>
        <w:t>5. Формы работы Клуба</w:t>
      </w:r>
    </w:p>
    <w:p w:rsidR="00D320C3" w:rsidRPr="00006A55" w:rsidRDefault="00D320C3" w:rsidP="00D320C3"/>
    <w:p w:rsidR="00D320C3" w:rsidRPr="00006A55" w:rsidRDefault="00D320C3" w:rsidP="0011105F">
      <w:pPr>
        <w:ind w:firstLine="426"/>
        <w:jc w:val="both"/>
      </w:pPr>
      <w:r w:rsidRPr="00006A55">
        <w:t>5.1.</w:t>
      </w:r>
      <w:r w:rsidR="0011105F" w:rsidRPr="00006A55">
        <w:t xml:space="preserve"> </w:t>
      </w:r>
      <w:r w:rsidRPr="00006A55">
        <w:t>Круглые столы.</w:t>
      </w:r>
    </w:p>
    <w:p w:rsidR="00D320C3" w:rsidRPr="00006A55" w:rsidRDefault="00D320C3" w:rsidP="0011105F">
      <w:pPr>
        <w:ind w:firstLine="426"/>
        <w:jc w:val="both"/>
      </w:pPr>
      <w:r w:rsidRPr="00006A55">
        <w:t>5.2.</w:t>
      </w:r>
      <w:r w:rsidR="0011105F" w:rsidRPr="00006A55">
        <w:t xml:space="preserve"> </w:t>
      </w:r>
      <w:r w:rsidRPr="00006A55">
        <w:t>Консультации для родителей.</w:t>
      </w:r>
    </w:p>
    <w:p w:rsidR="00D320C3" w:rsidRPr="00006A55" w:rsidRDefault="00D320C3" w:rsidP="0011105F">
      <w:pPr>
        <w:ind w:firstLine="426"/>
        <w:jc w:val="both"/>
      </w:pPr>
      <w:r w:rsidRPr="00006A55">
        <w:t>5.3.</w:t>
      </w:r>
      <w:r w:rsidR="0011105F" w:rsidRPr="00006A55">
        <w:t xml:space="preserve"> </w:t>
      </w:r>
      <w:r w:rsidRPr="00006A55">
        <w:t>Тренинги детско-родительских отношений.</w:t>
      </w:r>
    </w:p>
    <w:p w:rsidR="00D320C3" w:rsidRPr="00006A55" w:rsidRDefault="00D320C3" w:rsidP="0011105F">
      <w:pPr>
        <w:ind w:firstLine="426"/>
        <w:jc w:val="both"/>
      </w:pPr>
      <w:r w:rsidRPr="00006A55">
        <w:t>5.4.</w:t>
      </w:r>
      <w:r w:rsidR="0011105F" w:rsidRPr="00006A55">
        <w:t xml:space="preserve"> </w:t>
      </w:r>
      <w:r w:rsidRPr="00006A55">
        <w:t>Совместные праздники.</w:t>
      </w:r>
    </w:p>
    <w:p w:rsidR="00D320C3" w:rsidRPr="00006A55" w:rsidRDefault="00D320C3" w:rsidP="00D320C3">
      <w:pPr>
        <w:jc w:val="both"/>
      </w:pPr>
    </w:p>
    <w:p w:rsidR="00D320C3" w:rsidRPr="00006A55" w:rsidRDefault="00D320C3" w:rsidP="00D320C3">
      <w:pPr>
        <w:jc w:val="both"/>
      </w:pPr>
    </w:p>
    <w:p w:rsidR="0011105F" w:rsidRPr="00006A55" w:rsidRDefault="00D320C3" w:rsidP="00D320C3">
      <w:pPr>
        <w:jc w:val="center"/>
        <w:rPr>
          <w:b/>
        </w:rPr>
      </w:pPr>
      <w:r w:rsidRPr="00006A55">
        <w:rPr>
          <w:b/>
        </w:rPr>
        <w:t xml:space="preserve">6. </w:t>
      </w:r>
      <w:r w:rsidR="0011105F" w:rsidRPr="00006A55">
        <w:rPr>
          <w:b/>
        </w:rPr>
        <w:t>Ожидаемый результат</w:t>
      </w:r>
    </w:p>
    <w:p w:rsidR="0011105F" w:rsidRPr="00006A55" w:rsidRDefault="0011105F" w:rsidP="00D320C3">
      <w:pPr>
        <w:jc w:val="center"/>
        <w:rPr>
          <w:b/>
        </w:rPr>
      </w:pPr>
    </w:p>
    <w:p w:rsidR="0011105F" w:rsidRPr="00006A55" w:rsidRDefault="0011105F" w:rsidP="0079514D">
      <w:pPr>
        <w:ind w:firstLine="426"/>
        <w:jc w:val="both"/>
        <w:rPr>
          <w:color w:val="auto"/>
        </w:rPr>
      </w:pPr>
      <w:r w:rsidRPr="00006A55">
        <w:rPr>
          <w:color w:val="auto"/>
        </w:rPr>
        <w:t>6.1. Укрепление отношений взаимодействия между замещающими семьями</w:t>
      </w:r>
      <w:r w:rsidR="00006A55" w:rsidRPr="00006A55">
        <w:rPr>
          <w:b/>
          <w:color w:val="auto"/>
        </w:rPr>
        <w:t>.</w:t>
      </w:r>
      <w:r w:rsidRPr="00006A55">
        <w:rPr>
          <w:b/>
          <w:color w:val="auto"/>
        </w:rPr>
        <w:t xml:space="preserve"> </w:t>
      </w:r>
      <w:r w:rsidRPr="00006A55">
        <w:rPr>
          <w:color w:val="auto"/>
        </w:rPr>
        <w:t xml:space="preserve"> </w:t>
      </w:r>
    </w:p>
    <w:p w:rsidR="0011105F" w:rsidRPr="00006A55" w:rsidRDefault="0011105F" w:rsidP="0079514D">
      <w:pPr>
        <w:ind w:firstLine="426"/>
        <w:jc w:val="both"/>
        <w:rPr>
          <w:color w:val="auto"/>
        </w:rPr>
      </w:pPr>
      <w:r w:rsidRPr="00006A55">
        <w:rPr>
          <w:color w:val="auto"/>
        </w:rPr>
        <w:t>6.2. Распространение позитивного опыта в воспитании детей-сирот и детей, оставшихся без попечения родителей в замещающих семьях</w:t>
      </w:r>
      <w:r w:rsidR="00006A55" w:rsidRPr="00006A55">
        <w:rPr>
          <w:b/>
          <w:color w:val="auto"/>
        </w:rPr>
        <w:t>.</w:t>
      </w:r>
      <w:r w:rsidRPr="00006A55">
        <w:rPr>
          <w:b/>
          <w:color w:val="auto"/>
        </w:rPr>
        <w:t xml:space="preserve">  </w:t>
      </w:r>
    </w:p>
    <w:p w:rsidR="0011105F" w:rsidRPr="00006A55" w:rsidRDefault="0011105F" w:rsidP="0079514D">
      <w:pPr>
        <w:ind w:firstLine="426"/>
        <w:jc w:val="both"/>
      </w:pPr>
      <w:r w:rsidRPr="00006A55">
        <w:lastRenderedPageBreak/>
        <w:t>6.3. Повышение уровня педагогической состоятельности</w:t>
      </w:r>
      <w:r w:rsidR="00006A55" w:rsidRPr="00006A55">
        <w:t xml:space="preserve"> опекунов и приемных родителей.</w:t>
      </w:r>
    </w:p>
    <w:p w:rsidR="0011105F" w:rsidRPr="00006A55" w:rsidRDefault="0011105F" w:rsidP="0079514D">
      <w:pPr>
        <w:ind w:firstLine="426"/>
        <w:jc w:val="both"/>
      </w:pPr>
      <w:r w:rsidRPr="00006A55">
        <w:t>6.4. Реальная помощь в воспитании детей посредством организации медико-психолого-педагогического с</w:t>
      </w:r>
      <w:r w:rsidR="00006A55" w:rsidRPr="00006A55">
        <w:t>опровождения замещающих семей.</w:t>
      </w:r>
    </w:p>
    <w:p w:rsidR="0011105F" w:rsidRPr="00006A55" w:rsidRDefault="0011105F" w:rsidP="0079514D">
      <w:pPr>
        <w:ind w:firstLine="426"/>
        <w:jc w:val="both"/>
      </w:pPr>
      <w:r w:rsidRPr="00006A55">
        <w:t>6.5. Поддержка и помощь в решении возникающих проблем и их профилакт</w:t>
      </w:r>
      <w:r w:rsidR="00006A55" w:rsidRPr="00006A55">
        <w:t>ика; оформление летописи Клуба.</w:t>
      </w:r>
    </w:p>
    <w:p w:rsidR="0011105F" w:rsidRPr="00006A55" w:rsidRDefault="0011105F" w:rsidP="0079514D">
      <w:pPr>
        <w:ind w:firstLine="426"/>
        <w:jc w:val="both"/>
      </w:pPr>
      <w:r w:rsidRPr="00006A55">
        <w:t>6.6. Приобретение чувства защищенности и осознание важности выполняемых замещающими родителями функций.</w:t>
      </w:r>
    </w:p>
    <w:p w:rsidR="00D320C3" w:rsidRPr="00006A55" w:rsidRDefault="00D320C3" w:rsidP="00D320C3">
      <w:pPr>
        <w:jc w:val="both"/>
      </w:pPr>
    </w:p>
    <w:p w:rsidR="00D320C3" w:rsidRPr="00006A55" w:rsidRDefault="00D320C3" w:rsidP="00D320C3">
      <w:pPr>
        <w:jc w:val="both"/>
      </w:pPr>
    </w:p>
    <w:p w:rsidR="00D320C3" w:rsidRPr="00006A55" w:rsidRDefault="00D320C3" w:rsidP="00D320C3">
      <w:pPr>
        <w:jc w:val="both"/>
      </w:pPr>
    </w:p>
    <w:p w:rsidR="00D320C3" w:rsidRDefault="00D320C3" w:rsidP="00D320C3">
      <w:pPr>
        <w:jc w:val="both"/>
        <w:rPr>
          <w:sz w:val="26"/>
          <w:szCs w:val="26"/>
        </w:rPr>
      </w:pPr>
    </w:p>
    <w:p w:rsidR="00FA4924" w:rsidRDefault="00FA4924"/>
    <w:sectPr w:rsidR="00FA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44"/>
    <w:rsid w:val="00006A55"/>
    <w:rsid w:val="0011105F"/>
    <w:rsid w:val="00323EED"/>
    <w:rsid w:val="004F03D1"/>
    <w:rsid w:val="0079514D"/>
    <w:rsid w:val="00B845E5"/>
    <w:rsid w:val="00C21BA8"/>
    <w:rsid w:val="00CD5591"/>
    <w:rsid w:val="00D320C3"/>
    <w:rsid w:val="00F73A44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6B86-B73C-4B28-B65E-B8D5DA0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3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6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5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 Голубева</cp:lastModifiedBy>
  <cp:revision>2</cp:revision>
  <cp:lastPrinted>2018-03-22T10:11:00Z</cp:lastPrinted>
  <dcterms:created xsi:type="dcterms:W3CDTF">2018-03-22T11:07:00Z</dcterms:created>
  <dcterms:modified xsi:type="dcterms:W3CDTF">2018-03-22T11:07:00Z</dcterms:modified>
</cp:coreProperties>
</file>