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C9" w:rsidRDefault="008277C9" w:rsidP="00524E33">
      <w:pPr>
        <w:spacing w:line="240" w:lineRule="auto"/>
        <w:ind w:firstLine="540"/>
      </w:pPr>
    </w:p>
    <w:tbl>
      <w:tblPr>
        <w:tblW w:w="10139" w:type="dxa"/>
        <w:tblLook w:val="01E0" w:firstRow="1" w:lastRow="1" w:firstColumn="1" w:lastColumn="1" w:noHBand="0" w:noVBand="0"/>
      </w:tblPr>
      <w:tblGrid>
        <w:gridCol w:w="5353"/>
        <w:gridCol w:w="4786"/>
      </w:tblGrid>
      <w:tr w:rsidR="008A79A8" w:rsidRPr="00FF5200" w:rsidTr="00BB15E1">
        <w:tc>
          <w:tcPr>
            <w:tcW w:w="5353" w:type="dxa"/>
          </w:tcPr>
          <w:p w:rsidR="008A79A8" w:rsidRDefault="008A79A8" w:rsidP="0052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ПРИНЯТО</w:t>
            </w:r>
          </w:p>
          <w:p w:rsidR="008A79A8" w:rsidRPr="00523DBA" w:rsidRDefault="008A79A8" w:rsidP="0052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23DBA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23DBA">
              <w:rPr>
                <w:rFonts w:ascii="Times New Roman" w:hAnsi="Times New Roman"/>
                <w:sz w:val="24"/>
                <w:szCs w:val="24"/>
              </w:rPr>
              <w:t>едагогическом совете</w:t>
            </w:r>
          </w:p>
          <w:p w:rsidR="008A79A8" w:rsidRPr="00523DBA" w:rsidRDefault="008A79A8" w:rsidP="0052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3DBA">
              <w:rPr>
                <w:rFonts w:ascii="Times New Roman" w:hAnsi="Times New Roman"/>
                <w:sz w:val="24"/>
                <w:szCs w:val="24"/>
              </w:rPr>
              <w:t xml:space="preserve">ОГКОУ </w:t>
            </w:r>
            <w:r>
              <w:rPr>
                <w:rFonts w:ascii="Times New Roman" w:hAnsi="Times New Roman"/>
                <w:sz w:val="24"/>
                <w:szCs w:val="24"/>
              </w:rPr>
              <w:t>Фурмановского</w:t>
            </w:r>
            <w:r w:rsidRPr="00523DBA">
              <w:rPr>
                <w:rFonts w:ascii="Times New Roman" w:hAnsi="Times New Roman"/>
                <w:sz w:val="24"/>
                <w:szCs w:val="24"/>
              </w:rPr>
              <w:t xml:space="preserve"> детского дома</w:t>
            </w:r>
          </w:p>
          <w:p w:rsidR="008A79A8" w:rsidRPr="00523DBA" w:rsidRDefault="008A79A8" w:rsidP="0052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B1021A">
              <w:rPr>
                <w:rFonts w:ascii="Times New Roman" w:hAnsi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«</w:t>
            </w:r>
            <w:r w:rsidR="00B1021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B1021A">
              <w:rPr>
                <w:rFonts w:ascii="Times New Roman" w:hAnsi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DBA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F5F4E">
              <w:rPr>
                <w:rFonts w:ascii="Times New Roman" w:hAnsi="Times New Roman"/>
                <w:sz w:val="24"/>
                <w:szCs w:val="24"/>
              </w:rPr>
              <w:t>8</w:t>
            </w:r>
            <w:r w:rsidRPr="00523D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9A8" w:rsidRPr="00523DBA" w:rsidRDefault="008A79A8" w:rsidP="0052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A79A8" w:rsidRPr="00523DBA" w:rsidRDefault="008A79A8" w:rsidP="00524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3DBA">
              <w:rPr>
                <w:rFonts w:ascii="Times New Roman" w:hAnsi="Times New Roman"/>
                <w:b/>
                <w:sz w:val="24"/>
                <w:szCs w:val="24"/>
              </w:rPr>
              <w:t xml:space="preserve">УТВЕРЖДЕНО    </w:t>
            </w:r>
          </w:p>
          <w:p w:rsidR="008A79A8" w:rsidRPr="00523DBA" w:rsidRDefault="008A79A8" w:rsidP="00524E33">
            <w:pPr>
              <w:spacing w:after="0" w:line="240" w:lineRule="auto"/>
              <w:ind w:right="-142"/>
              <w:rPr>
                <w:rFonts w:ascii="Times New Roman" w:hAnsi="Times New Roman"/>
                <w:sz w:val="24"/>
                <w:szCs w:val="24"/>
              </w:rPr>
            </w:pPr>
            <w:r w:rsidRPr="00523DBA">
              <w:rPr>
                <w:rFonts w:ascii="Times New Roman" w:hAnsi="Times New Roman"/>
                <w:sz w:val="24"/>
                <w:szCs w:val="24"/>
              </w:rPr>
              <w:t xml:space="preserve">Директор ОГКОУ </w:t>
            </w:r>
            <w:r>
              <w:rPr>
                <w:rFonts w:ascii="Times New Roman" w:hAnsi="Times New Roman"/>
                <w:sz w:val="24"/>
                <w:szCs w:val="24"/>
              </w:rPr>
              <w:t>Фурмановского</w:t>
            </w:r>
            <w:r w:rsidRPr="00523DBA">
              <w:rPr>
                <w:rFonts w:ascii="Times New Roman" w:hAnsi="Times New Roman"/>
                <w:sz w:val="24"/>
                <w:szCs w:val="24"/>
              </w:rPr>
              <w:t xml:space="preserve"> детского дома </w:t>
            </w:r>
            <w:r>
              <w:rPr>
                <w:rFonts w:ascii="Times New Roman" w:hAnsi="Times New Roman"/>
                <w:sz w:val="24"/>
                <w:szCs w:val="24"/>
              </w:rPr>
              <w:t>________________ Рябова С.А.</w:t>
            </w:r>
          </w:p>
          <w:p w:rsidR="008A79A8" w:rsidRPr="00523DBA" w:rsidRDefault="008F44B2" w:rsidP="0052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марта </w:t>
            </w:r>
            <w:bookmarkStart w:id="0" w:name="_GoBack"/>
            <w:bookmarkEnd w:id="0"/>
            <w:r w:rsidR="008A79A8" w:rsidRPr="00523DBA">
              <w:rPr>
                <w:rFonts w:ascii="Times New Roman" w:hAnsi="Times New Roman"/>
                <w:sz w:val="24"/>
                <w:szCs w:val="24"/>
              </w:rPr>
              <w:t>20</w:t>
            </w:r>
            <w:r w:rsidR="008A79A8">
              <w:rPr>
                <w:rFonts w:ascii="Times New Roman" w:hAnsi="Times New Roman"/>
                <w:sz w:val="24"/>
                <w:szCs w:val="24"/>
              </w:rPr>
              <w:t>1</w:t>
            </w:r>
            <w:r w:rsidR="009F5F4E">
              <w:rPr>
                <w:rFonts w:ascii="Times New Roman" w:hAnsi="Times New Roman"/>
                <w:sz w:val="24"/>
                <w:szCs w:val="24"/>
              </w:rPr>
              <w:t>8</w:t>
            </w:r>
            <w:r w:rsidR="008A79A8" w:rsidRPr="00523DB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8A79A8" w:rsidRPr="00523DBA" w:rsidRDefault="008A79A8" w:rsidP="00524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79A8" w:rsidRDefault="008A79A8" w:rsidP="00524E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A79A8" w:rsidRDefault="008A79A8" w:rsidP="00524E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79A8" w:rsidRPr="003071EE" w:rsidRDefault="008A79A8" w:rsidP="00524E33">
      <w:pPr>
        <w:pStyle w:val="13"/>
        <w:shd w:val="clear" w:color="auto" w:fill="auto"/>
        <w:spacing w:before="0" w:line="240" w:lineRule="auto"/>
        <w:ind w:left="100"/>
        <w:rPr>
          <w:sz w:val="40"/>
          <w:szCs w:val="40"/>
        </w:rPr>
      </w:pPr>
      <w:bookmarkStart w:id="1" w:name="bookmark0"/>
      <w:r w:rsidRPr="003071EE">
        <w:rPr>
          <w:sz w:val="40"/>
          <w:szCs w:val="40"/>
        </w:rPr>
        <w:t>АНАЛИТИЧЕСКИЙ ОТЧЕТ</w:t>
      </w:r>
    </w:p>
    <w:p w:rsidR="008A79A8" w:rsidRPr="004606A0" w:rsidRDefault="008A79A8" w:rsidP="00524E33">
      <w:pPr>
        <w:pStyle w:val="13"/>
        <w:shd w:val="clear" w:color="auto" w:fill="auto"/>
        <w:spacing w:before="0" w:line="240" w:lineRule="auto"/>
        <w:ind w:left="100"/>
        <w:rPr>
          <w:sz w:val="44"/>
          <w:szCs w:val="44"/>
        </w:rPr>
      </w:pPr>
      <w:r w:rsidRPr="003071EE">
        <w:rPr>
          <w:sz w:val="40"/>
          <w:szCs w:val="40"/>
        </w:rPr>
        <w:t>О РЕЗУЛЬТАТАХ САМООБСЛЕДОВАНИЯ</w:t>
      </w:r>
      <w:bookmarkEnd w:id="1"/>
    </w:p>
    <w:p w:rsidR="008A79A8" w:rsidRPr="00AE429B" w:rsidRDefault="008A79A8" w:rsidP="00524E33">
      <w:pPr>
        <w:pStyle w:val="61"/>
        <w:shd w:val="clear" w:color="auto" w:fill="auto"/>
        <w:spacing w:line="240" w:lineRule="auto"/>
        <w:ind w:left="100" w:firstLine="0"/>
        <w:jc w:val="center"/>
        <w:rPr>
          <w:b/>
          <w:color w:val="000000"/>
          <w:sz w:val="36"/>
          <w:szCs w:val="36"/>
        </w:rPr>
      </w:pPr>
      <w:r w:rsidRPr="00AE429B">
        <w:rPr>
          <w:b/>
          <w:color w:val="000000"/>
          <w:sz w:val="36"/>
          <w:szCs w:val="36"/>
        </w:rPr>
        <w:t xml:space="preserve">ОГКОУ </w:t>
      </w:r>
      <w:r>
        <w:rPr>
          <w:b/>
          <w:color w:val="000000"/>
          <w:sz w:val="36"/>
          <w:szCs w:val="36"/>
        </w:rPr>
        <w:t>Фурмановского детского дома</w:t>
      </w:r>
    </w:p>
    <w:p w:rsidR="008A79A8" w:rsidRPr="00B1021A" w:rsidRDefault="00B1021A" w:rsidP="00524E33">
      <w:pPr>
        <w:pStyle w:val="61"/>
        <w:shd w:val="clear" w:color="auto" w:fill="auto"/>
        <w:spacing w:line="240" w:lineRule="auto"/>
        <w:ind w:left="100" w:firstLine="0"/>
        <w:jc w:val="center"/>
        <w:rPr>
          <w:b/>
          <w:sz w:val="32"/>
          <w:szCs w:val="32"/>
        </w:rPr>
      </w:pPr>
      <w:r w:rsidRPr="00B1021A">
        <w:rPr>
          <w:b/>
          <w:sz w:val="32"/>
          <w:szCs w:val="32"/>
        </w:rPr>
        <w:t>за 2017 год</w:t>
      </w:r>
    </w:p>
    <w:p w:rsidR="008A79A8" w:rsidRDefault="008A79A8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79A8" w:rsidRDefault="008A79A8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4E33" w:rsidRDefault="00524E33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021A" w:rsidRDefault="00B1021A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021A" w:rsidRDefault="00B1021A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1021A" w:rsidRDefault="00B1021A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524E33" w:rsidRDefault="00524E33" w:rsidP="00524E33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A79A8" w:rsidRDefault="008A79A8" w:rsidP="00D03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 Фурманов </w:t>
      </w:r>
      <w:r w:rsidR="00D0377C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A44EB3">
        <w:rPr>
          <w:rFonts w:ascii="Times New Roman" w:hAnsi="Times New Roman"/>
          <w:b/>
          <w:sz w:val="28"/>
          <w:szCs w:val="28"/>
        </w:rPr>
        <w:t>7</w:t>
      </w:r>
    </w:p>
    <w:p w:rsidR="00B1021A" w:rsidRDefault="00B1021A" w:rsidP="00B102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0377C" w:rsidRDefault="00D0377C" w:rsidP="00D0377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02996" w:rsidRPr="009F5F4E" w:rsidRDefault="00B02996" w:rsidP="00B0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F4E">
        <w:rPr>
          <w:rFonts w:ascii="Times New Roman" w:hAnsi="Times New Roman"/>
          <w:b/>
          <w:bCs/>
          <w:sz w:val="24"/>
          <w:szCs w:val="24"/>
        </w:rPr>
        <w:t xml:space="preserve">Содержание отчета о результатах самообследования </w:t>
      </w:r>
    </w:p>
    <w:p w:rsidR="00B02996" w:rsidRPr="009F5F4E" w:rsidRDefault="00B02996" w:rsidP="00B0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F5F4E">
        <w:rPr>
          <w:rFonts w:ascii="Times New Roman" w:hAnsi="Times New Roman"/>
          <w:b/>
          <w:bCs/>
          <w:sz w:val="24"/>
          <w:szCs w:val="24"/>
        </w:rPr>
        <w:t xml:space="preserve">ОГКОУ </w:t>
      </w:r>
      <w:r w:rsidR="009F5F4E" w:rsidRPr="009F5F4E">
        <w:rPr>
          <w:rFonts w:ascii="Times New Roman" w:hAnsi="Times New Roman"/>
          <w:b/>
          <w:bCs/>
          <w:sz w:val="24"/>
          <w:szCs w:val="24"/>
        </w:rPr>
        <w:t>Фурмановского</w:t>
      </w:r>
      <w:r w:rsidRPr="009F5F4E">
        <w:rPr>
          <w:rFonts w:ascii="Times New Roman" w:hAnsi="Times New Roman"/>
          <w:b/>
          <w:bCs/>
          <w:sz w:val="24"/>
          <w:szCs w:val="24"/>
        </w:rPr>
        <w:t xml:space="preserve"> детского дома </w:t>
      </w:r>
    </w:p>
    <w:p w:rsidR="00B02996" w:rsidRDefault="00B02996" w:rsidP="00B0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F4E" w:rsidRPr="009F5F4E" w:rsidRDefault="009F5F4E" w:rsidP="00B029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40742">
        <w:rPr>
          <w:rFonts w:ascii="Times New Roman" w:hAnsi="Times New Roman"/>
          <w:sz w:val="24"/>
          <w:szCs w:val="24"/>
        </w:rPr>
        <w:t xml:space="preserve">1. Общая характеристика образовательного учреждения </w:t>
      </w: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r w:rsidRPr="00040742">
        <w:rPr>
          <w:rFonts w:ascii="Times New Roman" w:hAnsi="Times New Roman"/>
          <w:sz w:val="24"/>
          <w:szCs w:val="24"/>
        </w:rPr>
        <w:t xml:space="preserve">2. </w:t>
      </w:r>
      <w:r w:rsidRPr="00040742">
        <w:rPr>
          <w:rFonts w:ascii="Times New Roman" w:hAnsi="Times New Roman"/>
          <w:bCs/>
          <w:sz w:val="24"/>
          <w:szCs w:val="24"/>
        </w:rPr>
        <w:t>Основные цели и виды деятельности учреждения</w:t>
      </w: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40742">
        <w:rPr>
          <w:rFonts w:ascii="Times New Roman" w:hAnsi="Times New Roman"/>
          <w:bCs/>
          <w:sz w:val="24"/>
          <w:szCs w:val="24"/>
        </w:rPr>
        <w:t xml:space="preserve">3. </w:t>
      </w:r>
      <w:r w:rsidRPr="00040742">
        <w:rPr>
          <w:rFonts w:ascii="Times New Roman" w:hAnsi="Times New Roman"/>
          <w:sz w:val="24"/>
          <w:szCs w:val="24"/>
        </w:rPr>
        <w:t>Оценка системы управления учреждением</w:t>
      </w: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40742">
        <w:rPr>
          <w:rFonts w:ascii="Times New Roman" w:hAnsi="Times New Roman"/>
          <w:sz w:val="24"/>
          <w:szCs w:val="24"/>
        </w:rPr>
        <w:t>4. Оценка кадрового обеспечения учреждения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742">
        <w:rPr>
          <w:rFonts w:ascii="Times New Roman" w:hAnsi="Times New Roman"/>
          <w:sz w:val="24"/>
          <w:szCs w:val="24"/>
        </w:rPr>
        <w:t xml:space="preserve">5. </w:t>
      </w:r>
      <w:r w:rsidRPr="00040742">
        <w:rPr>
          <w:rFonts w:ascii="Times New Roman" w:eastAsia="Times New Roman" w:hAnsi="Times New Roman"/>
          <w:sz w:val="24"/>
          <w:szCs w:val="24"/>
          <w:lang w:eastAsia="ru-RU"/>
        </w:rPr>
        <w:t>Оценка качества методической работы</w:t>
      </w: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40742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r w:rsidRPr="00040742">
        <w:rPr>
          <w:rFonts w:ascii="Times New Roman" w:hAnsi="Times New Roman"/>
          <w:sz w:val="24"/>
          <w:szCs w:val="24"/>
        </w:rPr>
        <w:t>Оценка материально-технической базы учреждения.</w:t>
      </w: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040742">
        <w:rPr>
          <w:rFonts w:ascii="Times New Roman" w:hAnsi="Times New Roman"/>
          <w:sz w:val="24"/>
          <w:szCs w:val="24"/>
        </w:rPr>
        <w:t>7. Характеристика контингента воспитанников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F5F4E" w:rsidRPr="00040742" w:rsidRDefault="009F5F4E" w:rsidP="009F5F4E">
      <w:pPr>
        <w:tabs>
          <w:tab w:val="left" w:pos="1080"/>
        </w:tabs>
        <w:spacing w:after="0" w:line="48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40742">
        <w:rPr>
          <w:rFonts w:ascii="Times New Roman" w:hAnsi="Times New Roman"/>
          <w:bCs/>
          <w:sz w:val="24"/>
          <w:szCs w:val="24"/>
        </w:rPr>
        <w:t xml:space="preserve">8. </w:t>
      </w:r>
      <w:r w:rsidRPr="00040742">
        <w:rPr>
          <w:rFonts w:ascii="Times New Roman" w:eastAsia="Times New Roman" w:hAnsi="Times New Roman"/>
          <w:sz w:val="24"/>
          <w:szCs w:val="24"/>
        </w:rPr>
        <w:t xml:space="preserve">Организация учебно-воспитательного процесса </w:t>
      </w:r>
    </w:p>
    <w:p w:rsidR="009F5F4E" w:rsidRPr="00040742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040742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040742">
        <w:rPr>
          <w:rFonts w:ascii="Times New Roman" w:hAnsi="Times New Roman"/>
          <w:sz w:val="24"/>
          <w:szCs w:val="24"/>
        </w:rPr>
        <w:t>Взаимодействие с социумом по вопросам воспитания детей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039E" w:rsidRPr="001C5270" w:rsidRDefault="009F5F4E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5270">
        <w:rPr>
          <w:rFonts w:ascii="Times New Roman" w:hAnsi="Times New Roman"/>
          <w:sz w:val="24"/>
          <w:szCs w:val="24"/>
        </w:rPr>
        <w:t xml:space="preserve">10. </w:t>
      </w:r>
      <w:r w:rsidR="001C5270" w:rsidRPr="001C5270">
        <w:rPr>
          <w:rFonts w:ascii="Times New Roman CYR" w:hAnsi="Times New Roman CYR" w:cs="Times New Roman CYR"/>
          <w:sz w:val="24"/>
          <w:szCs w:val="24"/>
        </w:rPr>
        <w:t>Общие выводы по итогам самоанализа</w:t>
      </w:r>
      <w:r w:rsidR="001C5270" w:rsidRPr="001C5270">
        <w:rPr>
          <w:rFonts w:ascii="Times New Roman" w:hAnsi="Times New Roman"/>
          <w:sz w:val="24"/>
          <w:szCs w:val="24"/>
        </w:rPr>
        <w:t xml:space="preserve"> </w:t>
      </w:r>
    </w:p>
    <w:p w:rsidR="001C5270" w:rsidRPr="001C5270" w:rsidRDefault="001C5270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2039E" w:rsidRPr="001C5270" w:rsidRDefault="001C5270" w:rsidP="009F5F4E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C5270">
        <w:rPr>
          <w:rFonts w:ascii="Times New Roman" w:hAnsi="Times New Roman"/>
          <w:sz w:val="24"/>
          <w:szCs w:val="24"/>
        </w:rPr>
        <w:t>Приложение</w:t>
      </w:r>
      <w:r w:rsidR="009F5F4E" w:rsidRPr="001C5270">
        <w:rPr>
          <w:rFonts w:ascii="Times New Roman" w:hAnsi="Times New Roman"/>
          <w:sz w:val="24"/>
          <w:szCs w:val="24"/>
        </w:rPr>
        <w:t>.</w:t>
      </w:r>
      <w:r w:rsidR="009F5F4E" w:rsidRPr="001C5270">
        <w:t xml:space="preserve"> </w:t>
      </w:r>
      <w:r w:rsidRPr="001C5270">
        <w:rPr>
          <w:rFonts w:ascii="Times New Roman CYR" w:hAnsi="Times New Roman CYR" w:cs="Times New Roman CYR"/>
          <w:sz w:val="24"/>
          <w:szCs w:val="24"/>
        </w:rPr>
        <w:t>Результаты самообследования по отдельным позициям</w:t>
      </w:r>
    </w:p>
    <w:p w:rsidR="00B02996" w:rsidRPr="009E669F" w:rsidRDefault="00B02996" w:rsidP="00524E3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2996" w:rsidRPr="009E669F" w:rsidRDefault="00B02996" w:rsidP="00524E3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2996" w:rsidRPr="009E669F" w:rsidRDefault="00B02996" w:rsidP="00524E3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2996" w:rsidRPr="009E669F" w:rsidRDefault="00B02996" w:rsidP="00524E3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2996" w:rsidRPr="009E669F" w:rsidRDefault="00B02996" w:rsidP="00524E33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6B55" w:rsidRDefault="00F46B55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F5F4E" w:rsidRDefault="009F5F4E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39E" w:rsidRDefault="00F2039E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39E" w:rsidRDefault="00F2039E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039E" w:rsidRDefault="00F2039E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2996" w:rsidRDefault="00B02996" w:rsidP="00524E3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A79A8" w:rsidRPr="00B729AD" w:rsidRDefault="008A79A8" w:rsidP="00B729AD">
      <w:pPr>
        <w:pStyle w:val="a5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29AD">
        <w:rPr>
          <w:rFonts w:ascii="Times New Roman" w:hAnsi="Times New Roman"/>
          <w:b/>
          <w:sz w:val="24"/>
          <w:szCs w:val="24"/>
        </w:rPr>
        <w:lastRenderedPageBreak/>
        <w:t>Общ</w:t>
      </w:r>
      <w:r w:rsidR="00DD35FC" w:rsidRPr="00B729AD">
        <w:rPr>
          <w:rFonts w:ascii="Times New Roman" w:hAnsi="Times New Roman"/>
          <w:b/>
          <w:sz w:val="24"/>
          <w:szCs w:val="24"/>
        </w:rPr>
        <w:t>ая</w:t>
      </w:r>
      <w:r w:rsidRPr="00B729AD">
        <w:rPr>
          <w:rFonts w:ascii="Times New Roman" w:hAnsi="Times New Roman"/>
          <w:b/>
          <w:sz w:val="24"/>
          <w:szCs w:val="24"/>
        </w:rPr>
        <w:t xml:space="preserve"> </w:t>
      </w:r>
      <w:r w:rsidR="00DD35FC" w:rsidRPr="00B729AD">
        <w:rPr>
          <w:rFonts w:ascii="Times New Roman" w:hAnsi="Times New Roman"/>
          <w:b/>
          <w:sz w:val="24"/>
          <w:szCs w:val="24"/>
        </w:rPr>
        <w:t>характеристика</w:t>
      </w:r>
      <w:r w:rsidRPr="00B729AD">
        <w:rPr>
          <w:rFonts w:ascii="Times New Roman" w:hAnsi="Times New Roman"/>
          <w:b/>
          <w:sz w:val="24"/>
          <w:szCs w:val="24"/>
        </w:rPr>
        <w:t xml:space="preserve"> образовательно</w:t>
      </w:r>
      <w:r w:rsidR="00DD35FC" w:rsidRPr="00B729AD">
        <w:rPr>
          <w:rFonts w:ascii="Times New Roman" w:hAnsi="Times New Roman"/>
          <w:b/>
          <w:sz w:val="24"/>
          <w:szCs w:val="24"/>
        </w:rPr>
        <w:t>го</w:t>
      </w:r>
      <w:r w:rsidRPr="00B729AD">
        <w:rPr>
          <w:rFonts w:ascii="Times New Roman" w:hAnsi="Times New Roman"/>
          <w:b/>
          <w:sz w:val="24"/>
          <w:szCs w:val="24"/>
        </w:rPr>
        <w:t xml:space="preserve"> учреждени</w:t>
      </w:r>
      <w:r w:rsidR="00DD35FC" w:rsidRPr="00B729AD">
        <w:rPr>
          <w:rFonts w:ascii="Times New Roman" w:hAnsi="Times New Roman"/>
          <w:b/>
          <w:sz w:val="24"/>
          <w:szCs w:val="24"/>
        </w:rPr>
        <w:t>я</w:t>
      </w:r>
    </w:p>
    <w:p w:rsidR="00B729AD" w:rsidRPr="00B729AD" w:rsidRDefault="00B729AD" w:rsidP="00B729AD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77C9" w:rsidRPr="00792CE5" w:rsidRDefault="008277C9" w:rsidP="00524E33">
      <w:pPr>
        <w:suppressAutoHyphens/>
        <w:spacing w:before="90" w:after="6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92CE5">
        <w:rPr>
          <w:rFonts w:ascii="Times New Roman" w:hAnsi="Times New Roman"/>
          <w:sz w:val="24"/>
          <w:szCs w:val="24"/>
        </w:rPr>
        <w:t xml:space="preserve">             Областное государственное казенное образовательное учреждение для детей-сирот и детей, оставшихся без попечения родителей, «Фурмановский детский дом» (ОГКОУ Фурмановский детский дом) расположено по адресу: Ивановская область, г. Фурманов, ул.</w:t>
      </w:r>
      <w:r w:rsidR="00FE0DDD">
        <w:rPr>
          <w:rFonts w:ascii="Times New Roman" w:hAnsi="Times New Roman"/>
          <w:sz w:val="24"/>
          <w:szCs w:val="24"/>
        </w:rPr>
        <w:t xml:space="preserve"> </w:t>
      </w:r>
      <w:r w:rsidRPr="00792CE5">
        <w:rPr>
          <w:rFonts w:ascii="Times New Roman" w:hAnsi="Times New Roman"/>
          <w:sz w:val="24"/>
          <w:szCs w:val="24"/>
        </w:rPr>
        <w:t>Дачная, д.58.</w:t>
      </w:r>
    </w:p>
    <w:p w:rsidR="008277C9" w:rsidRDefault="008277C9" w:rsidP="00524E33">
      <w:pPr>
        <w:suppressAutoHyphens/>
        <w:spacing w:before="90" w:after="6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792CE5">
        <w:rPr>
          <w:rFonts w:ascii="Times New Roman" w:hAnsi="Times New Roman"/>
          <w:sz w:val="24"/>
          <w:szCs w:val="24"/>
        </w:rPr>
        <w:t xml:space="preserve"> Учредителем является </w:t>
      </w:r>
      <w:r w:rsidRPr="00792CE5">
        <w:rPr>
          <w:rFonts w:ascii="Times New Roman" w:hAnsi="Times New Roman"/>
          <w:bCs/>
          <w:sz w:val="24"/>
          <w:szCs w:val="24"/>
        </w:rPr>
        <w:t xml:space="preserve">Департамент социальной защиты населения </w:t>
      </w:r>
      <w:r w:rsidR="00835A3F" w:rsidRPr="00792CE5">
        <w:rPr>
          <w:rFonts w:ascii="Times New Roman" w:hAnsi="Times New Roman"/>
          <w:bCs/>
          <w:sz w:val="24"/>
          <w:szCs w:val="24"/>
        </w:rPr>
        <w:t>Ивановской области</w:t>
      </w:r>
      <w:r w:rsidRPr="00792CE5">
        <w:rPr>
          <w:rFonts w:ascii="Times New Roman" w:hAnsi="Times New Roman"/>
          <w:bCs/>
          <w:sz w:val="24"/>
          <w:szCs w:val="24"/>
        </w:rPr>
        <w:t>.</w:t>
      </w:r>
    </w:p>
    <w:p w:rsidR="00FE0DDD" w:rsidRPr="00627248" w:rsidRDefault="00FE0DDD" w:rsidP="00524E33">
      <w:pPr>
        <w:suppressAutoHyphens/>
        <w:spacing w:before="90" w:after="60" w:line="240" w:lineRule="auto"/>
        <w:ind w:firstLine="540"/>
        <w:jc w:val="both"/>
        <w:rPr>
          <w:rFonts w:ascii="Times New Roman" w:hAnsi="Times New Roman"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Директор: Рябова Светлана Александровна, имеет стаж </w:t>
      </w:r>
      <w:r w:rsidR="00D75D2F">
        <w:rPr>
          <w:rFonts w:ascii="Times New Roman" w:hAnsi="Times New Roman"/>
          <w:bCs/>
          <w:sz w:val="24"/>
          <w:szCs w:val="24"/>
        </w:rPr>
        <w:t xml:space="preserve">административной </w:t>
      </w:r>
      <w:r>
        <w:rPr>
          <w:rFonts w:ascii="Times New Roman" w:hAnsi="Times New Roman"/>
          <w:bCs/>
          <w:sz w:val="24"/>
          <w:szCs w:val="24"/>
        </w:rPr>
        <w:t xml:space="preserve">работы </w:t>
      </w:r>
      <w:r w:rsidR="00D75D2F">
        <w:rPr>
          <w:rFonts w:ascii="Times New Roman" w:hAnsi="Times New Roman"/>
          <w:bCs/>
          <w:sz w:val="24"/>
          <w:szCs w:val="24"/>
        </w:rPr>
        <w:t>3</w:t>
      </w:r>
      <w:r w:rsidR="00DD35FC">
        <w:rPr>
          <w:rFonts w:ascii="Times New Roman" w:hAnsi="Times New Roman"/>
          <w:bCs/>
          <w:sz w:val="24"/>
          <w:szCs w:val="24"/>
        </w:rPr>
        <w:t>1</w:t>
      </w:r>
      <w:r w:rsidR="00D75D2F">
        <w:rPr>
          <w:rFonts w:ascii="Times New Roman" w:hAnsi="Times New Roman"/>
          <w:bCs/>
          <w:sz w:val="24"/>
          <w:szCs w:val="24"/>
        </w:rPr>
        <w:t xml:space="preserve"> </w:t>
      </w:r>
      <w:r w:rsidR="00DD35FC">
        <w:rPr>
          <w:rFonts w:ascii="Times New Roman" w:hAnsi="Times New Roman"/>
          <w:bCs/>
          <w:sz w:val="24"/>
          <w:szCs w:val="24"/>
        </w:rPr>
        <w:t>год</w:t>
      </w:r>
      <w:r w:rsidR="00D75D2F">
        <w:rPr>
          <w:rFonts w:ascii="Times New Roman" w:hAnsi="Times New Roman"/>
          <w:bCs/>
          <w:sz w:val="24"/>
          <w:szCs w:val="24"/>
        </w:rPr>
        <w:t>.</w:t>
      </w:r>
    </w:p>
    <w:p w:rsidR="00DB0AB3" w:rsidRPr="00792CE5" w:rsidRDefault="00DB0AB3" w:rsidP="00524E33">
      <w:pPr>
        <w:spacing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92CE5">
        <w:rPr>
          <w:rFonts w:ascii="Times New Roman" w:hAnsi="Times New Roman"/>
          <w:b/>
          <w:sz w:val="24"/>
          <w:szCs w:val="24"/>
        </w:rPr>
        <w:t>Документы, на основании которых учреждение осуществля</w:t>
      </w:r>
      <w:r>
        <w:rPr>
          <w:rFonts w:ascii="Times New Roman" w:hAnsi="Times New Roman"/>
          <w:b/>
          <w:sz w:val="24"/>
          <w:szCs w:val="24"/>
        </w:rPr>
        <w:t>ет</w:t>
      </w:r>
      <w:r w:rsidRPr="00792CE5">
        <w:rPr>
          <w:rFonts w:ascii="Times New Roman" w:hAnsi="Times New Roman"/>
          <w:b/>
          <w:sz w:val="24"/>
          <w:szCs w:val="24"/>
        </w:rPr>
        <w:t xml:space="preserve"> деятельность:</w:t>
      </w:r>
    </w:p>
    <w:p w:rsidR="00DB0AB3" w:rsidRPr="00524E33" w:rsidRDefault="00DB0AB3" w:rsidP="00524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E33">
        <w:rPr>
          <w:rFonts w:ascii="Times New Roman" w:hAnsi="Times New Roman"/>
          <w:sz w:val="24"/>
          <w:szCs w:val="24"/>
        </w:rPr>
        <w:t xml:space="preserve">1. Устав, утвержденный приказом Департамента социальной защиты населения Ивановской области от </w:t>
      </w:r>
      <w:r w:rsidR="008D22A4" w:rsidRPr="00524E33">
        <w:rPr>
          <w:rFonts w:ascii="Times New Roman" w:hAnsi="Times New Roman"/>
          <w:sz w:val="24"/>
          <w:szCs w:val="24"/>
        </w:rPr>
        <w:t>17.07.2015 г.</w:t>
      </w:r>
      <w:r w:rsidRPr="00524E33">
        <w:rPr>
          <w:rFonts w:ascii="Times New Roman" w:hAnsi="Times New Roman"/>
          <w:sz w:val="24"/>
          <w:szCs w:val="24"/>
        </w:rPr>
        <w:t xml:space="preserve"> № </w:t>
      </w:r>
      <w:r w:rsidR="008D22A4" w:rsidRPr="00524E33">
        <w:rPr>
          <w:rFonts w:ascii="Times New Roman" w:hAnsi="Times New Roman"/>
          <w:sz w:val="24"/>
          <w:szCs w:val="24"/>
        </w:rPr>
        <w:t>298</w:t>
      </w:r>
      <w:r w:rsidRPr="00524E33">
        <w:rPr>
          <w:rFonts w:ascii="Times New Roman" w:hAnsi="Times New Roman"/>
          <w:sz w:val="24"/>
          <w:szCs w:val="24"/>
        </w:rPr>
        <w:t xml:space="preserve">-о.д. </w:t>
      </w:r>
    </w:p>
    <w:p w:rsidR="00DB0AB3" w:rsidRPr="00524E33" w:rsidRDefault="00DB0AB3" w:rsidP="00524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E33">
        <w:rPr>
          <w:rFonts w:ascii="Times New Roman" w:hAnsi="Times New Roman"/>
          <w:sz w:val="24"/>
          <w:szCs w:val="24"/>
        </w:rPr>
        <w:t xml:space="preserve">2. Свидетельство о государственной регистрации – </w:t>
      </w:r>
      <w:r w:rsidR="008D22A4" w:rsidRPr="00524E33">
        <w:rPr>
          <w:rFonts w:ascii="Times New Roman" w:hAnsi="Times New Roman"/>
          <w:sz w:val="24"/>
          <w:szCs w:val="24"/>
        </w:rPr>
        <w:t>серия 37 № 001554961</w:t>
      </w:r>
      <w:r w:rsidRPr="00524E33">
        <w:rPr>
          <w:rFonts w:ascii="Times New Roman" w:hAnsi="Times New Roman"/>
          <w:sz w:val="24"/>
          <w:szCs w:val="24"/>
        </w:rPr>
        <w:t xml:space="preserve"> от 0</w:t>
      </w:r>
      <w:r w:rsidR="008D22A4" w:rsidRPr="00524E33">
        <w:rPr>
          <w:rFonts w:ascii="Times New Roman" w:hAnsi="Times New Roman"/>
          <w:sz w:val="24"/>
          <w:szCs w:val="24"/>
        </w:rPr>
        <w:t>6</w:t>
      </w:r>
      <w:r w:rsidRPr="00524E33">
        <w:rPr>
          <w:rFonts w:ascii="Times New Roman" w:hAnsi="Times New Roman"/>
          <w:sz w:val="24"/>
          <w:szCs w:val="24"/>
        </w:rPr>
        <w:t>.09.20</w:t>
      </w:r>
      <w:r w:rsidR="008D22A4" w:rsidRPr="00524E33">
        <w:rPr>
          <w:rFonts w:ascii="Times New Roman" w:hAnsi="Times New Roman"/>
          <w:sz w:val="24"/>
          <w:szCs w:val="24"/>
        </w:rPr>
        <w:t>12</w:t>
      </w:r>
      <w:r w:rsidRPr="00524E33">
        <w:rPr>
          <w:rFonts w:ascii="Times New Roman" w:hAnsi="Times New Roman"/>
          <w:sz w:val="24"/>
          <w:szCs w:val="24"/>
        </w:rPr>
        <w:t xml:space="preserve"> ОГРН 1023701358845.</w:t>
      </w:r>
    </w:p>
    <w:p w:rsidR="00DB0AB3" w:rsidRPr="00524E33" w:rsidRDefault="00DB0AB3" w:rsidP="00524E3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24E33">
        <w:rPr>
          <w:rFonts w:ascii="Times New Roman" w:hAnsi="Times New Roman"/>
          <w:sz w:val="24"/>
          <w:szCs w:val="24"/>
        </w:rPr>
        <w:t xml:space="preserve">3. Свидетельство о постановке на учет российской организации в налоговом органе по месту ее нахождения </w:t>
      </w:r>
      <w:r w:rsidR="008D22A4" w:rsidRPr="00524E33">
        <w:rPr>
          <w:rFonts w:ascii="Times New Roman" w:hAnsi="Times New Roman"/>
          <w:sz w:val="24"/>
          <w:szCs w:val="24"/>
        </w:rPr>
        <w:t>- серия 37 № 001554045 ОГРН 1023701358845 и присвоение ему ИНН 3705003800 КПП 370501001</w:t>
      </w:r>
      <w:r w:rsidRPr="00524E33">
        <w:rPr>
          <w:rFonts w:ascii="Times New Roman" w:hAnsi="Times New Roman"/>
          <w:sz w:val="24"/>
          <w:szCs w:val="24"/>
        </w:rPr>
        <w:t>.</w:t>
      </w:r>
    </w:p>
    <w:p w:rsidR="00DB0AB3" w:rsidRPr="00524E33" w:rsidRDefault="00DB0AB3" w:rsidP="00524E33">
      <w:pPr>
        <w:spacing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24E33">
        <w:rPr>
          <w:rFonts w:ascii="Times New Roman" w:hAnsi="Times New Roman"/>
          <w:sz w:val="24"/>
          <w:szCs w:val="24"/>
        </w:rPr>
        <w:t xml:space="preserve">4. </w:t>
      </w:r>
      <w:r w:rsidR="003071EE" w:rsidRPr="00524E33">
        <w:rPr>
          <w:rFonts w:ascii="Times New Roman" w:hAnsi="Times New Roman"/>
          <w:sz w:val="24"/>
          <w:szCs w:val="24"/>
        </w:rPr>
        <w:t>Лицензия на ведение образовательной деятельности № 1511 от 31.12.2015 года серия 37ЛО1 № 0001050, выдана Департаментом образования Ивановской области.</w:t>
      </w:r>
    </w:p>
    <w:p w:rsidR="00DB0AB3" w:rsidRPr="00524E33" w:rsidRDefault="00DB0AB3" w:rsidP="00524E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E33">
        <w:rPr>
          <w:rFonts w:ascii="Times New Roman" w:hAnsi="Times New Roman"/>
          <w:bCs/>
          <w:sz w:val="24"/>
          <w:szCs w:val="24"/>
        </w:rPr>
        <w:t>Учреждение является юридическим лицом и имеет самостоятельный баланс, печать, штампы и бланки со своим наименованием.</w:t>
      </w:r>
    </w:p>
    <w:p w:rsidR="00DB0AB3" w:rsidRDefault="00DB0AB3" w:rsidP="00524E33">
      <w:p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24E33">
        <w:rPr>
          <w:rFonts w:ascii="Times New Roman" w:hAnsi="Times New Roman"/>
          <w:bCs/>
          <w:sz w:val="24"/>
          <w:szCs w:val="24"/>
        </w:rPr>
        <w:t>Организационно-правовое обеспечение образовательной деятельности закреплено в локальных актах учреждения.</w:t>
      </w:r>
    </w:p>
    <w:p w:rsidR="00524E33" w:rsidRPr="00524E33" w:rsidRDefault="00524E33" w:rsidP="00DD35FC">
      <w:pPr>
        <w:pStyle w:val="a6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24E33">
        <w:rPr>
          <w:rFonts w:ascii="Times New Roman" w:hAnsi="Times New Roman"/>
          <w:b/>
          <w:sz w:val="24"/>
          <w:szCs w:val="24"/>
        </w:rPr>
        <w:t>Краткие сведения об учреждени</w:t>
      </w:r>
      <w:r w:rsidR="00B729AD">
        <w:rPr>
          <w:rFonts w:ascii="Times New Roman" w:hAnsi="Times New Roman"/>
          <w:b/>
          <w:sz w:val="24"/>
          <w:szCs w:val="24"/>
        </w:rPr>
        <w:t>и</w:t>
      </w:r>
    </w:p>
    <w:p w:rsidR="00524E33" w:rsidRPr="00524E33" w:rsidRDefault="00524E33" w:rsidP="00524E33">
      <w:pPr>
        <w:pStyle w:val="a6"/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</w:p>
    <w:p w:rsidR="00524E33" w:rsidRPr="00DC32E0" w:rsidRDefault="00524E33" w:rsidP="00524E33">
      <w:pPr>
        <w:pStyle w:val="a6"/>
        <w:spacing w:after="0" w:line="240" w:lineRule="auto"/>
        <w:ind w:firstLine="567"/>
        <w:contextualSpacing/>
        <w:rPr>
          <w:rFonts w:ascii="Times New Roman" w:hAnsi="Times New Roman"/>
          <w:b/>
          <w:sz w:val="24"/>
          <w:szCs w:val="24"/>
        </w:rPr>
      </w:pPr>
      <w:r w:rsidRPr="00DC32E0">
        <w:rPr>
          <w:rFonts w:ascii="Times New Roman" w:hAnsi="Times New Roman"/>
          <w:sz w:val="24"/>
          <w:szCs w:val="24"/>
        </w:rPr>
        <w:t>Дата основания: 1946 год</w:t>
      </w:r>
      <w:r w:rsidR="00B729AD">
        <w:rPr>
          <w:rFonts w:ascii="Times New Roman" w:hAnsi="Times New Roman"/>
          <w:sz w:val="24"/>
          <w:szCs w:val="24"/>
        </w:rPr>
        <w:t>.</w:t>
      </w:r>
    </w:p>
    <w:p w:rsidR="00DC32E0" w:rsidRPr="00DC32E0" w:rsidRDefault="00DC32E0" w:rsidP="00DC32E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C32E0">
        <w:rPr>
          <w:rFonts w:ascii="Times New Roman" w:hAnsi="Times New Roman"/>
          <w:sz w:val="24"/>
          <w:szCs w:val="24"/>
        </w:rPr>
        <w:t>Приказом по Отделу образования от 12.03.2000 № 187 Фурмановский детский дом № 2 переименован в Муниципальное образовательное учреждение – детский дом № 2.</w:t>
      </w:r>
    </w:p>
    <w:p w:rsidR="00DC32E0" w:rsidRPr="00DC32E0" w:rsidRDefault="00DC32E0" w:rsidP="00DC32E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C32E0">
        <w:rPr>
          <w:rFonts w:ascii="Times New Roman" w:hAnsi="Times New Roman"/>
          <w:sz w:val="24"/>
          <w:szCs w:val="24"/>
        </w:rPr>
        <w:t>Приказом по Отделу образования от 06.06.2005 № 164/а Муниципальное образовательное учреждение – детский дом № 2 переименовано в Муниципальное образовательное учреждение детский дом города Фурманова Ивановской области.</w:t>
      </w:r>
    </w:p>
    <w:p w:rsidR="00DC32E0" w:rsidRPr="00DC32E0" w:rsidRDefault="00DC32E0" w:rsidP="00DC32E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DC32E0">
        <w:rPr>
          <w:rFonts w:ascii="Times New Roman" w:hAnsi="Times New Roman"/>
          <w:sz w:val="24"/>
          <w:szCs w:val="24"/>
        </w:rPr>
        <w:t>Приказом по Управлению образования Ивановской области от 14.12.2005 № 634 Муниципальное образовательное учреждение детский дом города Фурманова Ивановской области переименовано в Областное государственное образовательное учреждение для детей-сирот и детей, оставшихся без попечения родителей, «Фурмановский детский дом».</w:t>
      </w:r>
    </w:p>
    <w:p w:rsidR="00DC32E0" w:rsidRPr="00DC32E0" w:rsidRDefault="00DC32E0" w:rsidP="00DC32E0">
      <w:pPr>
        <w:pStyle w:val="a8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C32E0">
        <w:rPr>
          <w:rFonts w:ascii="Times New Roman" w:hAnsi="Times New Roman"/>
          <w:sz w:val="24"/>
          <w:szCs w:val="24"/>
        </w:rPr>
        <w:t>Распоряжением Правительства Ивановской области от 10.08.2011 № 234 – РП и Приказом Департамента социальной защиты населения Ивановской области от 31.10.2011 № 347 – о.д. Областное государственное образовательное учреждение для детей-сирот и детей, оставшихся без попечения родителей, «Фурмановский детский дом» переименовано с 16.12.2011 в Областное государственное казенное образовательное учреждение для детей-сирот и детей, оставшихся без попечения родителей, «Фурмановский детский дом».</w:t>
      </w:r>
      <w:r w:rsidRPr="00DC32E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C32E0" w:rsidRPr="00DC32E0" w:rsidRDefault="00DC32E0" w:rsidP="00DC32E0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E33" w:rsidRPr="00FB29FB" w:rsidRDefault="00524E33" w:rsidP="00524E33">
      <w:pPr>
        <w:pStyle w:val="a6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B29FB">
        <w:rPr>
          <w:rFonts w:ascii="Times New Roman" w:hAnsi="Times New Roman"/>
          <w:sz w:val="24"/>
          <w:szCs w:val="24"/>
        </w:rPr>
        <w:t>В настоящее время детский дом является многофункциональным центром, имеет в своем составе следующие структурные подразделения:</w:t>
      </w:r>
    </w:p>
    <w:p w:rsidR="00524E33" w:rsidRPr="00FB29FB" w:rsidRDefault="00524E33" w:rsidP="001F701B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9FB">
        <w:rPr>
          <w:rFonts w:ascii="Times New Roman" w:hAnsi="Times New Roman"/>
          <w:sz w:val="24"/>
          <w:szCs w:val="24"/>
        </w:rPr>
        <w:t>с марта 200</w:t>
      </w:r>
      <w:r w:rsidR="00FB29FB" w:rsidRPr="00FB29FB">
        <w:rPr>
          <w:rFonts w:ascii="Times New Roman" w:hAnsi="Times New Roman"/>
          <w:sz w:val="24"/>
          <w:szCs w:val="24"/>
        </w:rPr>
        <w:t>8</w:t>
      </w:r>
      <w:r w:rsidRPr="00FB29FB">
        <w:rPr>
          <w:rFonts w:ascii="Times New Roman" w:hAnsi="Times New Roman"/>
          <w:sz w:val="24"/>
          <w:szCs w:val="24"/>
        </w:rPr>
        <w:t xml:space="preserve"> года - Центр подготовки приемных родителей и сопровождения замещающих семей;</w:t>
      </w:r>
    </w:p>
    <w:p w:rsidR="00524E33" w:rsidRPr="00FB29FB" w:rsidRDefault="00524E33" w:rsidP="001F701B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9FB">
        <w:rPr>
          <w:rFonts w:ascii="Times New Roman" w:hAnsi="Times New Roman"/>
          <w:sz w:val="24"/>
          <w:szCs w:val="24"/>
        </w:rPr>
        <w:lastRenderedPageBreak/>
        <w:t>с сентября 201</w:t>
      </w:r>
      <w:r w:rsidR="00FB29FB" w:rsidRPr="00FB29FB">
        <w:rPr>
          <w:rFonts w:ascii="Times New Roman" w:hAnsi="Times New Roman"/>
          <w:sz w:val="24"/>
          <w:szCs w:val="24"/>
        </w:rPr>
        <w:t>5</w:t>
      </w:r>
      <w:r w:rsidRPr="00FB29FB">
        <w:rPr>
          <w:rFonts w:ascii="Times New Roman" w:hAnsi="Times New Roman"/>
          <w:sz w:val="24"/>
          <w:szCs w:val="24"/>
        </w:rPr>
        <w:t xml:space="preserve"> года - Центр социальной адаптации выпускников учреждений для детей сирот и детей, оставшихся без попечения родителей, в состав которого входят консультационный п</w:t>
      </w:r>
      <w:r w:rsidR="00FB29FB" w:rsidRPr="00FB29FB">
        <w:rPr>
          <w:rFonts w:ascii="Times New Roman" w:hAnsi="Times New Roman"/>
          <w:sz w:val="24"/>
          <w:szCs w:val="24"/>
        </w:rPr>
        <w:t>ункт и социальная гостиница на 5</w:t>
      </w:r>
      <w:r w:rsidRPr="00FB29FB">
        <w:rPr>
          <w:rFonts w:ascii="Times New Roman" w:hAnsi="Times New Roman"/>
          <w:sz w:val="24"/>
          <w:szCs w:val="24"/>
        </w:rPr>
        <w:t xml:space="preserve"> мест;</w:t>
      </w:r>
    </w:p>
    <w:p w:rsidR="00524E33" w:rsidRPr="00FB29FB" w:rsidRDefault="00524E33" w:rsidP="001F701B">
      <w:pPr>
        <w:pStyle w:val="a6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B29FB">
        <w:rPr>
          <w:rFonts w:ascii="Times New Roman" w:hAnsi="Times New Roman"/>
          <w:sz w:val="24"/>
          <w:szCs w:val="24"/>
        </w:rPr>
        <w:t>с сентября 2015 года - Отделение восстановительной реабилитации кровной семьи.</w:t>
      </w:r>
    </w:p>
    <w:p w:rsidR="00DB0AB3" w:rsidRDefault="00DD35FC" w:rsidP="00B729AD">
      <w:pPr>
        <w:suppressAutoHyphens/>
        <w:spacing w:before="90" w:after="6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 w:rsidR="00FB29FB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27248" w:rsidRPr="00627248">
        <w:rPr>
          <w:rFonts w:ascii="Times New Roman" w:hAnsi="Times New Roman"/>
          <w:b/>
          <w:bCs/>
          <w:sz w:val="24"/>
          <w:szCs w:val="24"/>
        </w:rPr>
        <w:t xml:space="preserve">Основные цели </w:t>
      </w:r>
      <w:r w:rsidR="00627248">
        <w:rPr>
          <w:rFonts w:ascii="Times New Roman" w:hAnsi="Times New Roman"/>
          <w:b/>
          <w:bCs/>
          <w:sz w:val="24"/>
          <w:szCs w:val="24"/>
        </w:rPr>
        <w:t xml:space="preserve">и виды </w:t>
      </w:r>
      <w:r w:rsidR="00627248" w:rsidRPr="00627248">
        <w:rPr>
          <w:rFonts w:ascii="Times New Roman" w:hAnsi="Times New Roman"/>
          <w:b/>
          <w:bCs/>
          <w:sz w:val="24"/>
          <w:szCs w:val="24"/>
        </w:rPr>
        <w:t>деятельности учреждения</w:t>
      </w:r>
    </w:p>
    <w:p w:rsidR="00B729AD" w:rsidRPr="00DB0AB3" w:rsidRDefault="00B729AD" w:rsidP="00B729AD">
      <w:pPr>
        <w:suppressAutoHyphens/>
        <w:spacing w:before="90" w:after="6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27248" w:rsidRDefault="00A07ADA" w:rsidP="00E05958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05958">
        <w:rPr>
          <w:rFonts w:ascii="Times New Roman" w:hAnsi="Times New Roman"/>
          <w:sz w:val="24"/>
          <w:szCs w:val="24"/>
        </w:rPr>
        <w:t>Приоритетной</w:t>
      </w:r>
      <w:r>
        <w:rPr>
          <w:rFonts w:ascii="Times New Roman" w:hAnsi="Times New Roman"/>
          <w:sz w:val="24"/>
          <w:szCs w:val="24"/>
        </w:rPr>
        <w:t xml:space="preserve"> целью работы за отчетный период в соответствии с программой развития детского дома являлась: создание реабилитационно-развивающей среды, способствующей успешной интеграции воспитанников в общество, а также обеспечение права ребенка жить </w:t>
      </w:r>
      <w:r w:rsidR="00E05958">
        <w:rPr>
          <w:rFonts w:ascii="Times New Roman" w:hAnsi="Times New Roman"/>
          <w:sz w:val="24"/>
          <w:szCs w:val="24"/>
        </w:rPr>
        <w:t>и воспитываться в</w:t>
      </w:r>
      <w:r>
        <w:rPr>
          <w:rFonts w:ascii="Times New Roman" w:hAnsi="Times New Roman"/>
          <w:sz w:val="24"/>
          <w:szCs w:val="24"/>
        </w:rPr>
        <w:t xml:space="preserve"> семье.</w:t>
      </w:r>
    </w:p>
    <w:p w:rsidR="00876A7B" w:rsidRDefault="00876A7B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цел</w:t>
      </w:r>
      <w:r w:rsidR="00A07AD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учреждение осуществля</w:t>
      </w:r>
      <w:r w:rsidR="00A07ADA"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z w:val="24"/>
          <w:szCs w:val="24"/>
        </w:rPr>
        <w:t xml:space="preserve"> следующие виды деятельности:</w:t>
      </w:r>
    </w:p>
    <w:p w:rsidR="00876A7B" w:rsidRDefault="00876A7B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круглосуточный прием и содержание воспитанников, а также воспитанников, временно помещенных в учреждение по заявлению законных представителей;</w:t>
      </w:r>
    </w:p>
    <w:p w:rsidR="00A07ADA" w:rsidRDefault="00A07ADA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условий для успешной социальной адаптации и реабилитации воспитанников,</w:t>
      </w:r>
      <w:r w:rsidRPr="00A07A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приближенных к семейным и обеспечивающих их безопасность;</w:t>
      </w:r>
    </w:p>
    <w:p w:rsidR="00876A7B" w:rsidRDefault="00876A7B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уход за воспитанниками, организация физического развития воспитанников с учетом возраста и индивидуальных особенностей;</w:t>
      </w:r>
    </w:p>
    <w:p w:rsidR="00876A7B" w:rsidRDefault="00876A7B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получения образования, а также воспитание, в том числе физическое, познавательно-речевое, социально-личностное, художественно-эстетическое, духовно-нравственное, патриотическое, трудовое, с привлечением воспитанников к самообслуживающему труду, мероприятиям по благоустройству территории учреждения;</w:t>
      </w:r>
    </w:p>
    <w:p w:rsidR="00876A7B" w:rsidRDefault="00876A7B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реализация дополнительных общеобразовательных программ;</w:t>
      </w:r>
    </w:p>
    <w:p w:rsidR="00876A7B" w:rsidRDefault="00876A7B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осуществление полномочий опекуна в отношении воспитанников, в том числе защита </w:t>
      </w:r>
      <w:r w:rsidR="00881257">
        <w:rPr>
          <w:rFonts w:ascii="Times New Roman" w:hAnsi="Times New Roman"/>
          <w:sz w:val="24"/>
          <w:szCs w:val="24"/>
        </w:rPr>
        <w:t>их прав и законных интересов;</w:t>
      </w:r>
    </w:p>
    <w:p w:rsidR="00881257" w:rsidRDefault="00881257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деятельность по предупреждению нарушения личных неимущественных и имущественных прав воспитанников;</w:t>
      </w:r>
    </w:p>
    <w:p w:rsidR="00881257" w:rsidRDefault="00881257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консультативная, психологическая, педагогическая, юридическая, социальная и иная помощь родителям воспитанников в целях профилактики отказа родителей от воспитания своих детей, ограничения их родительских прав, а также в целях обеспечения возможности восстановления родителей в родительских правах или отмены ограничения родительских прав;</w:t>
      </w:r>
    </w:p>
    <w:p w:rsidR="00881257" w:rsidRDefault="00881257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содействие устройству детей на воспитание в семью, включая консультирование лиц, желающих усыновить (удочерить) или принять под опеку, по вопросам семейного устройства и защиты прав детей;</w:t>
      </w:r>
    </w:p>
    <w:p w:rsidR="00881257" w:rsidRDefault="00881257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1257">
        <w:rPr>
          <w:rFonts w:ascii="Times New Roman" w:hAnsi="Times New Roman"/>
          <w:sz w:val="24"/>
          <w:szCs w:val="24"/>
        </w:rPr>
        <w:t>подготовка граждан, выразивших желание стать опекунами или попечителями либо принять детей, оставшихся без попечения родителей, в семью на воспитание в иных установленных семейным законодательством формах;</w:t>
      </w:r>
    </w:p>
    <w:p w:rsidR="00E96E16" w:rsidRDefault="00E96E16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05958">
        <w:rPr>
          <w:rFonts w:ascii="Times New Roman" w:hAnsi="Times New Roman"/>
          <w:sz w:val="24"/>
          <w:szCs w:val="24"/>
        </w:rPr>
        <w:t>развитие системы постинтернатного сопровождения и социализации выпускников детского дома</w:t>
      </w:r>
      <w:r>
        <w:rPr>
          <w:rFonts w:ascii="Times New Roman" w:hAnsi="Times New Roman"/>
          <w:sz w:val="24"/>
          <w:szCs w:val="24"/>
        </w:rPr>
        <w:t>;</w:t>
      </w:r>
    </w:p>
    <w:p w:rsidR="00E96E16" w:rsidRDefault="00E96E16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отдыха и оздоровления детей;</w:t>
      </w:r>
    </w:p>
    <w:p w:rsidR="00E96E16" w:rsidRDefault="00E96E16" w:rsidP="00524E33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E05958">
        <w:rPr>
          <w:rFonts w:ascii="Times New Roman" w:hAnsi="Times New Roman"/>
          <w:sz w:val="24"/>
          <w:szCs w:val="24"/>
        </w:rPr>
        <w:t>совершенствование работы по обеспечению доступных и безопасных условий жизнеобеспечения</w:t>
      </w:r>
      <w:r>
        <w:rPr>
          <w:rFonts w:ascii="Times New Roman" w:hAnsi="Times New Roman"/>
          <w:sz w:val="24"/>
          <w:szCs w:val="24"/>
        </w:rPr>
        <w:t>.</w:t>
      </w:r>
    </w:p>
    <w:p w:rsidR="00973599" w:rsidRDefault="00DD35FC" w:rsidP="00B729AD">
      <w:pPr>
        <w:pStyle w:val="a6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FB29FB">
        <w:rPr>
          <w:rFonts w:ascii="Times New Roman" w:hAnsi="Times New Roman"/>
          <w:b/>
          <w:sz w:val="24"/>
          <w:szCs w:val="24"/>
        </w:rPr>
        <w:t xml:space="preserve">. </w:t>
      </w:r>
      <w:r w:rsidR="00973599" w:rsidRPr="00973599">
        <w:rPr>
          <w:rFonts w:ascii="Times New Roman" w:hAnsi="Times New Roman"/>
          <w:b/>
          <w:sz w:val="24"/>
          <w:szCs w:val="24"/>
        </w:rPr>
        <w:t>Оценка системы управления учреждением</w:t>
      </w:r>
    </w:p>
    <w:p w:rsidR="00B729AD" w:rsidRDefault="00B729AD" w:rsidP="00B729AD">
      <w:pPr>
        <w:pStyle w:val="a6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05958" w:rsidRPr="00973599" w:rsidRDefault="00E05958" w:rsidP="00E05958">
      <w:pPr>
        <w:pStyle w:val="a6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55D56">
        <w:rPr>
          <w:rFonts w:ascii="Times New Roman" w:hAnsi="Times New Roman"/>
          <w:sz w:val="24"/>
          <w:szCs w:val="24"/>
        </w:rPr>
        <w:t xml:space="preserve">Работа в </w:t>
      </w:r>
      <w:r w:rsidR="00B729AD">
        <w:rPr>
          <w:rFonts w:ascii="Times New Roman" w:hAnsi="Times New Roman"/>
          <w:sz w:val="24"/>
          <w:szCs w:val="24"/>
        </w:rPr>
        <w:t>отчетном периоде</w:t>
      </w:r>
      <w:r w:rsidRPr="00855D56">
        <w:rPr>
          <w:rFonts w:ascii="Times New Roman" w:hAnsi="Times New Roman"/>
          <w:sz w:val="24"/>
          <w:szCs w:val="24"/>
        </w:rPr>
        <w:t xml:space="preserve"> строи</w:t>
      </w:r>
      <w:r>
        <w:rPr>
          <w:rFonts w:ascii="Times New Roman" w:hAnsi="Times New Roman"/>
          <w:sz w:val="24"/>
          <w:szCs w:val="24"/>
        </w:rPr>
        <w:t>лась</w:t>
      </w:r>
      <w:r w:rsidRPr="00855D56">
        <w:rPr>
          <w:rFonts w:ascii="Times New Roman" w:hAnsi="Times New Roman"/>
          <w:sz w:val="24"/>
          <w:szCs w:val="24"/>
        </w:rPr>
        <w:t xml:space="preserve"> в соответствии требованиям</w:t>
      </w:r>
      <w:r>
        <w:rPr>
          <w:rFonts w:ascii="Times New Roman" w:hAnsi="Times New Roman"/>
          <w:sz w:val="24"/>
          <w:szCs w:val="24"/>
        </w:rPr>
        <w:t>и</w:t>
      </w:r>
      <w:r w:rsidRPr="00855D5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>становления</w:t>
      </w:r>
      <w:r w:rsidRPr="00855D56">
        <w:rPr>
          <w:rFonts w:ascii="Times New Roman" w:hAnsi="Times New Roman"/>
          <w:sz w:val="24"/>
          <w:szCs w:val="24"/>
        </w:rPr>
        <w:t xml:space="preserve">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24.05.2014 № 481.</w:t>
      </w:r>
    </w:p>
    <w:p w:rsidR="00E05958" w:rsidRPr="00152B47" w:rsidRDefault="00E05958" w:rsidP="00E05958">
      <w:pPr>
        <w:pStyle w:val="61"/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855D56">
        <w:rPr>
          <w:sz w:val="24"/>
          <w:szCs w:val="24"/>
        </w:rPr>
        <w:t xml:space="preserve">Управление Учреждением </w:t>
      </w:r>
      <w:r w:rsidR="00B729AD">
        <w:rPr>
          <w:sz w:val="24"/>
          <w:szCs w:val="24"/>
        </w:rPr>
        <w:t>осуществляется</w:t>
      </w:r>
      <w:r>
        <w:rPr>
          <w:sz w:val="24"/>
          <w:szCs w:val="24"/>
        </w:rPr>
        <w:t xml:space="preserve"> </w:t>
      </w:r>
      <w:r w:rsidRPr="00855D56">
        <w:rPr>
          <w:sz w:val="24"/>
          <w:szCs w:val="24"/>
        </w:rPr>
        <w:t xml:space="preserve">на </w:t>
      </w:r>
      <w:r>
        <w:rPr>
          <w:sz w:val="24"/>
          <w:szCs w:val="24"/>
        </w:rPr>
        <w:t>принципах</w:t>
      </w:r>
      <w:r w:rsidRPr="00855D56">
        <w:rPr>
          <w:sz w:val="24"/>
          <w:szCs w:val="24"/>
        </w:rPr>
        <w:t xml:space="preserve"> единоначалия и </w:t>
      </w:r>
      <w:r>
        <w:rPr>
          <w:sz w:val="24"/>
          <w:szCs w:val="24"/>
        </w:rPr>
        <w:t>самоуправления</w:t>
      </w:r>
      <w:r w:rsidRPr="00855D56">
        <w:rPr>
          <w:sz w:val="24"/>
          <w:szCs w:val="24"/>
        </w:rPr>
        <w:t xml:space="preserve"> в соответствии с законодательством Российской Федерации и Уставом Учреждения</w:t>
      </w:r>
      <w:r w:rsidR="00B729AD">
        <w:rPr>
          <w:sz w:val="24"/>
          <w:szCs w:val="24"/>
        </w:rPr>
        <w:t>.</w:t>
      </w:r>
      <w:r>
        <w:rPr>
          <w:sz w:val="24"/>
          <w:szCs w:val="24"/>
        </w:rPr>
        <w:t xml:space="preserve"> Непосредственное руководство учреждением осуществляет директор.</w:t>
      </w:r>
    </w:p>
    <w:p w:rsidR="00E05958" w:rsidRPr="00CD4B83" w:rsidRDefault="00E05958" w:rsidP="00E05958">
      <w:pPr>
        <w:pStyle w:val="50"/>
        <w:shd w:val="clear" w:color="auto" w:fill="auto"/>
        <w:spacing w:line="240" w:lineRule="auto"/>
        <w:ind w:firstLine="709"/>
        <w:rPr>
          <w:i w:val="0"/>
          <w:sz w:val="24"/>
          <w:szCs w:val="24"/>
          <w:u w:val="single"/>
        </w:rPr>
      </w:pPr>
      <w:r w:rsidRPr="004E1653">
        <w:rPr>
          <w:i w:val="0"/>
          <w:sz w:val="24"/>
          <w:szCs w:val="24"/>
          <w:u w:val="single"/>
        </w:rPr>
        <w:t>Коллегиальные органы управления учреждением:</w:t>
      </w:r>
      <w:r w:rsidRPr="00FB29FB">
        <w:rPr>
          <w:sz w:val="24"/>
          <w:szCs w:val="24"/>
        </w:rPr>
        <w:t xml:space="preserve"> </w:t>
      </w:r>
      <w:r w:rsidR="00B729AD" w:rsidRPr="00B729AD">
        <w:rPr>
          <w:i w:val="0"/>
          <w:sz w:val="24"/>
          <w:szCs w:val="24"/>
        </w:rPr>
        <w:t xml:space="preserve">общее </w:t>
      </w:r>
      <w:r w:rsidRPr="00CD4B83">
        <w:rPr>
          <w:i w:val="0"/>
          <w:sz w:val="24"/>
          <w:szCs w:val="24"/>
        </w:rPr>
        <w:t>собрание (конференция) работников, педагогический совет и попечительский совет.</w:t>
      </w:r>
    </w:p>
    <w:p w:rsidR="00E05958" w:rsidRDefault="00976BBB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Общее с</w:t>
      </w:r>
      <w:r w:rsidR="00E05958" w:rsidRPr="00843F5A">
        <w:rPr>
          <w:rFonts w:ascii="Times New Roman" w:hAnsi="Times New Roman"/>
          <w:sz w:val="24"/>
          <w:szCs w:val="24"/>
          <w:u w:val="single"/>
        </w:rPr>
        <w:t xml:space="preserve">обрание </w:t>
      </w:r>
      <w:r w:rsidR="00E05958">
        <w:rPr>
          <w:rFonts w:ascii="Times New Roman" w:hAnsi="Times New Roman"/>
          <w:sz w:val="24"/>
          <w:szCs w:val="24"/>
          <w:u w:val="single"/>
        </w:rPr>
        <w:t>(конференция) работников</w:t>
      </w:r>
      <w:r w:rsidR="00E05958">
        <w:rPr>
          <w:rFonts w:ascii="Times New Roman" w:hAnsi="Times New Roman"/>
          <w:sz w:val="24"/>
          <w:szCs w:val="24"/>
        </w:rPr>
        <w:t xml:space="preserve"> объединяет всех работников Учреждения независимо от занимаемой должности.</w:t>
      </w:r>
    </w:p>
    <w:p w:rsidR="00E05958" w:rsidRPr="00E56EF5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За отчетный период прошло </w:t>
      </w:r>
      <w:r w:rsidR="00976BBB" w:rsidRPr="00E56EF5">
        <w:rPr>
          <w:rFonts w:ascii="Times New Roman" w:hAnsi="Times New Roman"/>
          <w:sz w:val="24"/>
          <w:szCs w:val="24"/>
        </w:rPr>
        <w:t xml:space="preserve">два </w:t>
      </w:r>
      <w:r w:rsidRPr="00E56EF5">
        <w:rPr>
          <w:rFonts w:ascii="Times New Roman" w:hAnsi="Times New Roman"/>
          <w:sz w:val="24"/>
          <w:szCs w:val="24"/>
        </w:rPr>
        <w:t>собрани</w:t>
      </w:r>
      <w:r w:rsidR="00976BBB" w:rsidRPr="00E56EF5">
        <w:rPr>
          <w:rFonts w:ascii="Times New Roman" w:hAnsi="Times New Roman"/>
          <w:sz w:val="24"/>
          <w:szCs w:val="24"/>
        </w:rPr>
        <w:t>я</w:t>
      </w:r>
      <w:r w:rsidRPr="00E56EF5">
        <w:rPr>
          <w:rFonts w:ascii="Times New Roman" w:hAnsi="Times New Roman"/>
          <w:sz w:val="24"/>
          <w:szCs w:val="24"/>
        </w:rPr>
        <w:t xml:space="preserve"> работников:</w:t>
      </w:r>
    </w:p>
    <w:p w:rsidR="00CF75D5" w:rsidRPr="00E56EF5" w:rsidRDefault="00CF75D5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Январь 2017 года – о согласовании программы развития ОГКОУ Фурмановского детского дома на 2017 – 2020 гг.</w:t>
      </w:r>
    </w:p>
    <w:p w:rsidR="00CF75D5" w:rsidRPr="00E56EF5" w:rsidRDefault="00E05958" w:rsidP="00CF75D5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Июнь 2017 года – обсуждение о принятии изменения в Устав ОГКОУ Фурмановского детского дома.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E4C44">
        <w:rPr>
          <w:rFonts w:ascii="Times New Roman" w:hAnsi="Times New Roman"/>
          <w:sz w:val="24"/>
          <w:szCs w:val="24"/>
          <w:u w:val="single"/>
        </w:rPr>
        <w:t>Педагогический совет</w:t>
      </w:r>
      <w:r>
        <w:rPr>
          <w:rFonts w:ascii="Times New Roman" w:hAnsi="Times New Roman"/>
          <w:sz w:val="24"/>
          <w:szCs w:val="24"/>
        </w:rPr>
        <w:t xml:space="preserve"> – коллегиальный орган, объединяющий всех педагогических работников Учреждения, действует в целях развития и совершенствования учебно-воспитательного процесса, повышения профессионального мастерства и творческого роста педагогов. Педагогический совет возглавляет директор детского дома. 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компетенции педагогического совета относятся: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изменений и дополнений к уставу Учреждения;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утверждение Правил для воспитанников, Положения о попечительском совете;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разработка Положения о специализированном структурном образовательном подразделении;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и выбор различных вариантов содержания образования, форм, методов учебно-воспитательного процесса и способов их реализации;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организация работы по повышению квалификации педагогических работников, развитию их творческих инициатив;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принятие решения о поощрении воспитанников или применения к ним взысканий;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обсуждение годового календарного учебного графика;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подведение итогов учебно-воспитательной </w:t>
      </w:r>
      <w:r w:rsidRPr="003071EE">
        <w:rPr>
          <w:rFonts w:ascii="Times New Roman" w:hAnsi="Times New Roman"/>
          <w:sz w:val="24"/>
          <w:szCs w:val="24"/>
        </w:rPr>
        <w:t xml:space="preserve">работы, определение </w:t>
      </w:r>
      <w:r>
        <w:rPr>
          <w:rFonts w:ascii="Times New Roman" w:hAnsi="Times New Roman"/>
          <w:sz w:val="24"/>
          <w:szCs w:val="24"/>
        </w:rPr>
        <w:t>задач по периодам обучения и на учебный год в целом.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отчетный период (01.04.2017 – 01.04.2018) прошли следующие педагогические советы: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Проблемы социализации воспитанников: современная психолого-педагогическая характеристика, возрастные особенности, формы и методы процесса социализации (май 2017 года).</w:t>
      </w:r>
    </w:p>
    <w:p w:rsidR="00E05958" w:rsidRPr="00DC32E0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 эффективности воспитательной работы за 2016 – 2017 учебный год. Цели и задачи на 2017 – 2018 учебный год</w:t>
      </w:r>
      <w:r w:rsidRPr="00DC32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август 2017 года</w:t>
      </w:r>
      <w:r w:rsidRPr="00DC32E0">
        <w:rPr>
          <w:rFonts w:ascii="Times New Roman" w:hAnsi="Times New Roman"/>
          <w:sz w:val="24"/>
          <w:szCs w:val="24"/>
        </w:rPr>
        <w:t>).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C32E0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Новые подходы в определении эффективности работы воспитателей семейных групп в рамках реализации Постановления Правительства Российской Федерации от 24.05.2014 года № 481 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</w:t>
      </w:r>
      <w:r w:rsidRPr="00DC32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декабрь</w:t>
      </w:r>
      <w:r w:rsidRPr="00DC32E0">
        <w:rPr>
          <w:rFonts w:ascii="Times New Roman" w:hAnsi="Times New Roman"/>
          <w:sz w:val="24"/>
          <w:szCs w:val="24"/>
        </w:rPr>
        <w:t xml:space="preserve"> 2017 года)</w:t>
      </w:r>
    </w:p>
    <w:p w:rsidR="00E05958" w:rsidRPr="00DC32E0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Анализ деятельности по развитию компетенций воспитанников через дополнительное образование (март 2018 года)</w:t>
      </w:r>
    </w:p>
    <w:p w:rsidR="00E05958" w:rsidRPr="00101FA7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trike/>
          <w:sz w:val="24"/>
          <w:szCs w:val="24"/>
        </w:rPr>
      </w:pP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7492">
        <w:rPr>
          <w:rFonts w:ascii="Times New Roman" w:hAnsi="Times New Roman"/>
          <w:sz w:val="24"/>
          <w:szCs w:val="24"/>
          <w:u w:val="single"/>
        </w:rPr>
        <w:lastRenderedPageBreak/>
        <w:t>Попечительский совет</w:t>
      </w:r>
      <w:r>
        <w:rPr>
          <w:rFonts w:ascii="Times New Roman" w:hAnsi="Times New Roman"/>
          <w:sz w:val="24"/>
          <w:szCs w:val="24"/>
        </w:rPr>
        <w:t xml:space="preserve"> (действует на основании положения, утвержденного педагогическим советом) - </w:t>
      </w:r>
      <w:r w:rsidRPr="00FF5BA7">
        <w:rPr>
          <w:rFonts w:ascii="Times New Roman" w:hAnsi="Times New Roman"/>
          <w:sz w:val="24"/>
          <w:szCs w:val="24"/>
        </w:rPr>
        <w:t>постоянно действующий коллегиальный</w:t>
      </w:r>
      <w:r w:rsidRPr="006C751B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, цель работы которого: оказание содействия в функционировании детского дома, улучшение качества работы, повышение информированности общества о работе детского дома, содействие обеспечению и защите прав и законных интересов детей организацией для детей-сирот. Работает на общественных началах.</w:t>
      </w:r>
    </w:p>
    <w:p w:rsidR="00E05958" w:rsidRPr="003A792E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92E">
        <w:rPr>
          <w:rFonts w:ascii="Times New Roman" w:hAnsi="Times New Roman"/>
          <w:sz w:val="24"/>
          <w:szCs w:val="24"/>
        </w:rPr>
        <w:t xml:space="preserve">В Попечительский совет входит 5 человек, в том числе как физические лица, так и представители учреждений, организаций и директор детского дома. 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A792E">
        <w:rPr>
          <w:rFonts w:ascii="Times New Roman" w:hAnsi="Times New Roman"/>
          <w:sz w:val="24"/>
          <w:szCs w:val="24"/>
        </w:rPr>
        <w:t xml:space="preserve">Работа Попечительского совета организуется в соответствии с утвержденным планом, заседания проводятся не реже одного раза в квартал. </w:t>
      </w:r>
    </w:p>
    <w:p w:rsidR="00E05958" w:rsidRDefault="00E05958" w:rsidP="00E05958">
      <w:pPr>
        <w:autoSpaceDE w:val="0"/>
        <w:autoSpaceDN w:val="0"/>
        <w:adjustRightInd w:val="0"/>
        <w:spacing w:before="55" w:after="0" w:line="240" w:lineRule="auto"/>
        <w:ind w:firstLine="7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отчетном периоде </w:t>
      </w:r>
      <w:r w:rsidRPr="008D56EB">
        <w:rPr>
          <w:rFonts w:ascii="Times New Roman" w:hAnsi="Times New Roman"/>
          <w:sz w:val="24"/>
          <w:szCs w:val="24"/>
        </w:rPr>
        <w:t>в учреждении прошли следующие запланированные попечительские советы:</w:t>
      </w:r>
    </w:p>
    <w:p w:rsidR="00E05958" w:rsidRDefault="00E05958" w:rsidP="00E0595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E71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Характеристика инновационных процессов в учреждении</w:t>
      </w:r>
      <w:r w:rsidRPr="00AE71B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июнь</w:t>
      </w:r>
      <w:r w:rsidRPr="00AE71BC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7</w:t>
      </w:r>
      <w:r w:rsidRPr="00AE71BC">
        <w:rPr>
          <w:rFonts w:ascii="Times New Roman" w:hAnsi="Times New Roman"/>
          <w:sz w:val="24"/>
          <w:szCs w:val="24"/>
        </w:rPr>
        <w:t xml:space="preserve"> года).</w:t>
      </w:r>
    </w:p>
    <w:p w:rsidR="00E05958" w:rsidRPr="00AE71BC" w:rsidRDefault="00E05958" w:rsidP="00E05958">
      <w:pPr>
        <w:autoSpaceDE w:val="0"/>
        <w:autoSpaceDN w:val="0"/>
        <w:adjustRightInd w:val="0"/>
        <w:spacing w:before="55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E71BC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 эффективности использования грантовых средств в рамках реализации проекта «Я строю жизнь», при поддержке Фонда поддержки детей, находящихся в трудной жизненной ситуации (сентябрь 2017 года)</w:t>
      </w:r>
      <w:r w:rsidRPr="00AE71BC">
        <w:rPr>
          <w:rFonts w:ascii="Times New Roman" w:hAnsi="Times New Roman"/>
          <w:sz w:val="24"/>
          <w:szCs w:val="24"/>
        </w:rPr>
        <w:t>.</w:t>
      </w:r>
    </w:p>
    <w:p w:rsidR="00E05958" w:rsidRPr="00AE71BC" w:rsidRDefault="00E05958" w:rsidP="00E0595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5958" w:rsidRDefault="00E05958" w:rsidP="00E0595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E71B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Анализ работы по выполнению п.14 постановления расширенного заседания коллегии Департамента социальной защиты населения Ивановской области от 25.01.2017 №1 по развитию профилирования детского дома</w:t>
      </w:r>
      <w:r w:rsidRPr="00AE71B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декабрь 2017 года).</w:t>
      </w:r>
    </w:p>
    <w:p w:rsidR="00E05958" w:rsidRDefault="00E05958" w:rsidP="00E0595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5958" w:rsidRDefault="00E05958" w:rsidP="00E0595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Утверждение плана работы на 2018 год. Определение направлений развития дополнительного образования ОГКОУ Фурмановского детского дома с целью создания оптимальных условий для развития творческой активности воспитанников (январь 2018).</w:t>
      </w:r>
    </w:p>
    <w:p w:rsidR="00E05958" w:rsidRPr="00AE71BC" w:rsidRDefault="00E05958" w:rsidP="00E05958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5804">
        <w:rPr>
          <w:rFonts w:ascii="Times New Roman" w:hAnsi="Times New Roman"/>
          <w:sz w:val="24"/>
          <w:szCs w:val="24"/>
        </w:rPr>
        <w:t>Нормативно-правовая база учреждения сформирована и развивается в соответствии с законодательством РФ, областного законодательства, учредителя и локальными актами учреждения. Локальные акты учреждения: приказы, положения, инструкции, графики, планы, правила и т.д.</w:t>
      </w:r>
    </w:p>
    <w:p w:rsidR="00E05958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C7C8A">
        <w:rPr>
          <w:rFonts w:ascii="Times New Roman" w:hAnsi="Times New Roman"/>
          <w:sz w:val="24"/>
          <w:szCs w:val="24"/>
        </w:rPr>
        <w:t xml:space="preserve">Основными показателями эффективности системы управления учреждением являются: строгое выполнение локальных актов детского дома, качественные и количественные показатели выполнения реализации программ дополнительного образования (коллективные и личные достижения педагогов и воспитанников), стабильность кадрового состава, </w:t>
      </w:r>
      <w:r w:rsidR="00976BBB">
        <w:rPr>
          <w:rFonts w:ascii="Times New Roman" w:hAnsi="Times New Roman"/>
          <w:sz w:val="24"/>
          <w:szCs w:val="24"/>
        </w:rPr>
        <w:t xml:space="preserve">положительный </w:t>
      </w:r>
      <w:r w:rsidRPr="00BC7C8A">
        <w:rPr>
          <w:rFonts w:ascii="Times New Roman" w:hAnsi="Times New Roman"/>
          <w:sz w:val="24"/>
          <w:szCs w:val="24"/>
        </w:rPr>
        <w:t>имидж учреждения в социуме.</w:t>
      </w:r>
    </w:p>
    <w:p w:rsidR="00E05958" w:rsidRPr="0088465F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65F">
        <w:rPr>
          <w:rFonts w:ascii="Times New Roman" w:hAnsi="Times New Roman"/>
          <w:sz w:val="24"/>
          <w:szCs w:val="24"/>
        </w:rPr>
        <w:t>При определении прогнозов и перспектив развития учреждения учитываются планы, программы и другие документы, рекомендуемые для внедрения в работу учредителем учреждения.</w:t>
      </w:r>
    </w:p>
    <w:p w:rsidR="00E05958" w:rsidRPr="0088465F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65F">
        <w:rPr>
          <w:rFonts w:ascii="Times New Roman" w:hAnsi="Times New Roman"/>
          <w:sz w:val="24"/>
          <w:szCs w:val="24"/>
        </w:rPr>
        <w:t>В основе реализации контрольной деятельности лежит текущий и итоговый контроль по основным вопросам функционирования и развития учреждения, который осуществляется на уровне администрации учреждения, текущий и итоговый контроль по различным направлениям содержания деятельности учреждения осуществляет директор, заместители директора, различные созданные в учреждении комиссии.</w:t>
      </w:r>
    </w:p>
    <w:p w:rsidR="00E05958" w:rsidRPr="0088465F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65F">
        <w:rPr>
          <w:rFonts w:ascii="Times New Roman" w:hAnsi="Times New Roman"/>
          <w:sz w:val="24"/>
          <w:szCs w:val="24"/>
        </w:rPr>
        <w:t>Диагностика образовательного процесса  осуществляется  в соответствии с региональной и локальной нормативно-правовой базой, в результате которой  определяется уровень  выполнения плановых заданий (комплектование групп, детских объединений, наполняемость в соответствии с СанПиНом,  локально-нормативными документами, количество и качество запланированных  и проведенных мероприятий), уровень  и степень реализации  дополнительных  общеобразовательных</w:t>
      </w:r>
      <w:r w:rsidR="00976BBB">
        <w:rPr>
          <w:rFonts w:ascii="Times New Roman" w:hAnsi="Times New Roman"/>
          <w:sz w:val="24"/>
          <w:szCs w:val="24"/>
        </w:rPr>
        <w:t xml:space="preserve"> (</w:t>
      </w:r>
      <w:r w:rsidRPr="0088465F">
        <w:rPr>
          <w:rFonts w:ascii="Times New Roman" w:hAnsi="Times New Roman"/>
          <w:sz w:val="24"/>
          <w:szCs w:val="24"/>
        </w:rPr>
        <w:t>общеразвивающих</w:t>
      </w:r>
      <w:r w:rsidR="00976BBB">
        <w:rPr>
          <w:rFonts w:ascii="Times New Roman" w:hAnsi="Times New Roman"/>
          <w:sz w:val="24"/>
          <w:szCs w:val="24"/>
        </w:rPr>
        <w:t>)</w:t>
      </w:r>
      <w:r w:rsidRPr="0088465F">
        <w:rPr>
          <w:rFonts w:ascii="Times New Roman" w:hAnsi="Times New Roman"/>
          <w:sz w:val="24"/>
          <w:szCs w:val="24"/>
        </w:rPr>
        <w:t xml:space="preserve"> программ, их  кадровое и  материально-техническое  обеспечение.</w:t>
      </w:r>
    </w:p>
    <w:p w:rsidR="00E05958" w:rsidRPr="0088465F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65F">
        <w:rPr>
          <w:rFonts w:ascii="Times New Roman" w:hAnsi="Times New Roman"/>
          <w:sz w:val="24"/>
          <w:szCs w:val="24"/>
        </w:rPr>
        <w:t xml:space="preserve">С целью обеспечения информационной открытости учреждения проводится работа с официальным сайтом учреждения в сети интернет.  На сайте размещена основная информация о деятельности детского дома в соответствии с требованиями </w:t>
      </w:r>
      <w:r w:rsidRPr="0088465F">
        <w:rPr>
          <w:rFonts w:ascii="Times New Roman" w:hAnsi="Times New Roman"/>
          <w:sz w:val="24"/>
          <w:szCs w:val="24"/>
        </w:rPr>
        <w:lastRenderedPageBreak/>
        <w:t>законодательства, соблюдается алгоритм сменности информационных новостей о событиях и мероприятиях, происходящих в учреждении.</w:t>
      </w:r>
    </w:p>
    <w:p w:rsidR="00E05958" w:rsidRPr="0088465F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65F">
        <w:rPr>
          <w:rFonts w:ascii="Times New Roman" w:hAnsi="Times New Roman"/>
          <w:sz w:val="24"/>
          <w:szCs w:val="24"/>
        </w:rPr>
        <w:t>Сбор информации о качестве деятельности учреждения может производиться на сайте во вкладках «Обратная связь», «анкетах», по телефону.</w:t>
      </w:r>
    </w:p>
    <w:p w:rsidR="00E05958" w:rsidRPr="0088465F" w:rsidRDefault="00E05958" w:rsidP="00E05958">
      <w:pPr>
        <w:pStyle w:val="a5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8465F">
        <w:rPr>
          <w:rFonts w:ascii="Times New Roman" w:hAnsi="Times New Roman"/>
          <w:sz w:val="24"/>
          <w:szCs w:val="24"/>
        </w:rPr>
        <w:t>Сформированная система управления учреждением имеет достаточную открытость, свободный доступ для общественности.</w:t>
      </w:r>
    </w:p>
    <w:p w:rsidR="00AD00B1" w:rsidRPr="0088465F" w:rsidRDefault="00AD00B1" w:rsidP="00524E3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D00B1" w:rsidRDefault="00E42152" w:rsidP="00976BBB">
      <w:pPr>
        <w:pStyle w:val="a5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E71BC">
        <w:rPr>
          <w:rFonts w:ascii="Times New Roman" w:hAnsi="Times New Roman"/>
          <w:b/>
          <w:sz w:val="24"/>
          <w:szCs w:val="24"/>
        </w:rPr>
        <w:t xml:space="preserve">. </w:t>
      </w:r>
      <w:r w:rsidR="00AD00B1">
        <w:rPr>
          <w:rFonts w:ascii="Times New Roman" w:hAnsi="Times New Roman"/>
          <w:b/>
          <w:sz w:val="24"/>
          <w:szCs w:val="24"/>
        </w:rPr>
        <w:t>Оценка кадрового обеспечения</w:t>
      </w:r>
      <w:r w:rsidR="00AD00B1" w:rsidRPr="00FF73A5">
        <w:rPr>
          <w:rFonts w:ascii="Times New Roman" w:hAnsi="Times New Roman"/>
          <w:b/>
          <w:sz w:val="24"/>
          <w:szCs w:val="24"/>
        </w:rPr>
        <w:t xml:space="preserve"> учреждения</w:t>
      </w:r>
    </w:p>
    <w:p w:rsidR="00E05958" w:rsidRPr="00582A12" w:rsidRDefault="00E05958" w:rsidP="00E05958">
      <w:pPr>
        <w:pStyle w:val="aa"/>
        <w:shd w:val="clear" w:color="auto" w:fill="FFFFFF"/>
        <w:spacing w:before="0" w:after="0" w:line="240" w:lineRule="atLeast"/>
        <w:ind w:firstLine="708"/>
        <w:jc w:val="both"/>
      </w:pPr>
      <w:r w:rsidRPr="00657180">
        <w:t xml:space="preserve">В Учреждении в </w:t>
      </w:r>
      <w:r w:rsidR="00CE3DED">
        <w:t>2017 году</w:t>
      </w:r>
      <w:r w:rsidRPr="00657180">
        <w:t xml:space="preserve"> работа</w:t>
      </w:r>
      <w:r w:rsidR="00CE3DED">
        <w:t>ли</w:t>
      </w:r>
      <w:r w:rsidRPr="00657180">
        <w:t xml:space="preserve"> 4</w:t>
      </w:r>
      <w:r>
        <w:t>2</w:t>
      </w:r>
      <w:r w:rsidRPr="00657180">
        <w:t xml:space="preserve"> сотрудник</w:t>
      </w:r>
      <w:r>
        <w:t>а</w:t>
      </w:r>
      <w:r w:rsidRPr="00657180">
        <w:t>, в том числе</w:t>
      </w:r>
      <w:r>
        <w:t xml:space="preserve"> педагогические работники – 16 человек, и</w:t>
      </w:r>
      <w:r w:rsidRPr="00582A12">
        <w:t xml:space="preserve">з них: </w:t>
      </w:r>
      <w:r>
        <w:t>10</w:t>
      </w:r>
      <w:r w:rsidRPr="00582A12">
        <w:t xml:space="preserve"> – воспитателей, </w:t>
      </w:r>
      <w:r>
        <w:t>6</w:t>
      </w:r>
      <w:r w:rsidRPr="00582A12">
        <w:t xml:space="preserve"> – специалистов.</w:t>
      </w:r>
    </w:p>
    <w:p w:rsidR="00E05958" w:rsidRPr="005031EF" w:rsidRDefault="00E05958" w:rsidP="00E05958">
      <w:pPr>
        <w:pStyle w:val="aa"/>
        <w:shd w:val="clear" w:color="auto" w:fill="FFFFFF"/>
        <w:spacing w:before="0" w:after="0" w:line="240" w:lineRule="atLeast"/>
        <w:ind w:firstLine="708"/>
        <w:jc w:val="both"/>
        <w:rPr>
          <w:color w:val="333333"/>
        </w:rPr>
      </w:pPr>
    </w:p>
    <w:tbl>
      <w:tblPr>
        <w:tblW w:w="9399" w:type="dxa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6"/>
        <w:gridCol w:w="2126"/>
        <w:gridCol w:w="1967"/>
      </w:tblGrid>
      <w:tr w:rsidR="00E05958" w:rsidRPr="00855B7F" w:rsidTr="00E42152">
        <w:tc>
          <w:tcPr>
            <w:tcW w:w="5306" w:type="dxa"/>
            <w:vMerge w:val="restart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  <w:r w:rsidRPr="00E444FD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4093" w:type="dxa"/>
            <w:gridSpan w:val="2"/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E444FD">
              <w:rPr>
                <w:rFonts w:ascii="Times New Roman" w:hAnsi="Times New Roman"/>
                <w:b/>
              </w:rPr>
              <w:t>Число педагогов</w:t>
            </w:r>
          </w:p>
          <w:p w:rsidR="00E05958" w:rsidRPr="00E444FD" w:rsidRDefault="00E05958" w:rsidP="00C546B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 xml:space="preserve">на </w:t>
            </w:r>
            <w:r w:rsidR="00C546B2">
              <w:rPr>
                <w:rFonts w:ascii="Times New Roman" w:hAnsi="Times New Roman"/>
              </w:rPr>
              <w:t>31.12.2017</w:t>
            </w:r>
          </w:p>
        </w:tc>
      </w:tr>
      <w:tr w:rsidR="00E05958" w:rsidRPr="00855B7F" w:rsidTr="00E42152">
        <w:tc>
          <w:tcPr>
            <w:tcW w:w="5306" w:type="dxa"/>
            <w:vMerge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ind w:left="-108" w:firstLine="108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93" w:type="dxa"/>
            <w:gridSpan w:val="2"/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16 чел.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ind w:left="-108" w:firstLine="108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чел.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%</w:t>
            </w:r>
          </w:p>
        </w:tc>
      </w:tr>
      <w:tr w:rsidR="00E05958" w:rsidRPr="00855B7F" w:rsidTr="00E42152">
        <w:trPr>
          <w:trHeight w:val="469"/>
        </w:trPr>
        <w:tc>
          <w:tcPr>
            <w:tcW w:w="9399" w:type="dxa"/>
            <w:gridSpan w:val="3"/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  <w:b/>
              </w:rPr>
              <w:t>1. Квалификационная категория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 xml:space="preserve">Высшая категория 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3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Первая категория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 xml:space="preserve">Соответствие занимаемой должности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E444FD">
              <w:rPr>
                <w:rFonts w:ascii="Times New Roman" w:hAnsi="Times New Roman"/>
              </w:rPr>
              <w:t>Не имеют категории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E444FD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</w:tr>
      <w:tr w:rsidR="00E05958" w:rsidRPr="00855B7F" w:rsidTr="00E42152">
        <w:tc>
          <w:tcPr>
            <w:tcW w:w="9399" w:type="dxa"/>
            <w:gridSpan w:val="3"/>
          </w:tcPr>
          <w:p w:rsidR="00E05958" w:rsidRPr="00855B7F" w:rsidRDefault="00E05958" w:rsidP="00E42152">
            <w:pPr>
              <w:contextualSpacing/>
              <w:jc w:val="center"/>
              <w:rPr>
                <w:rFonts w:ascii="Times New Roman" w:hAnsi="Times New Roman"/>
                <w:highlight w:val="yellow"/>
              </w:rPr>
            </w:pPr>
            <w:r w:rsidRPr="00E444FD">
              <w:rPr>
                <w:rFonts w:ascii="Times New Roman" w:hAnsi="Times New Roman"/>
                <w:b/>
              </w:rPr>
              <w:t>2. Образовательный ценз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 xml:space="preserve">Высшее профессиональное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>9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 xml:space="preserve">Среднее профессиональное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 xml:space="preserve">Начальное профессиональное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>Неоконченное высшее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E05958" w:rsidRPr="00855B7F" w:rsidTr="00E42152">
        <w:tc>
          <w:tcPr>
            <w:tcW w:w="9399" w:type="dxa"/>
            <w:gridSpan w:val="3"/>
          </w:tcPr>
          <w:p w:rsidR="00E05958" w:rsidRPr="005C1FFA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5C1FFA">
              <w:rPr>
                <w:rFonts w:ascii="Times New Roman" w:hAnsi="Times New Roman"/>
                <w:b/>
              </w:rPr>
              <w:t>3. Стаж педагогической работы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63360C">
              <w:rPr>
                <w:rFonts w:ascii="Times New Roman" w:hAnsi="Times New Roman"/>
              </w:rPr>
              <w:t>Более 20-ти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56,3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63360C">
              <w:rPr>
                <w:rFonts w:ascii="Times New Roman" w:hAnsi="Times New Roman"/>
              </w:rPr>
              <w:t>От 10-ти до 20-ти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63360C">
              <w:rPr>
                <w:rFonts w:ascii="Times New Roman" w:hAnsi="Times New Roman"/>
              </w:rPr>
              <w:t>От 5-ти до 10-ти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6,2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63360C">
              <w:rPr>
                <w:rFonts w:ascii="Times New Roman" w:hAnsi="Times New Roman"/>
              </w:rPr>
              <w:t>До 5-ти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05958" w:rsidRPr="00855B7F" w:rsidTr="00E42152">
        <w:tc>
          <w:tcPr>
            <w:tcW w:w="9399" w:type="dxa"/>
            <w:gridSpan w:val="3"/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63360C">
              <w:rPr>
                <w:rFonts w:ascii="Times New Roman" w:hAnsi="Times New Roman"/>
                <w:b/>
              </w:rPr>
              <w:t>4. Возрастной состав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pStyle w:val="aa"/>
              <w:spacing w:before="0" w:after="0" w:line="240" w:lineRule="atLeast"/>
              <w:jc w:val="center"/>
            </w:pPr>
            <w:r w:rsidRPr="000673E8">
              <w:t>до 30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pStyle w:val="aa"/>
              <w:spacing w:before="0" w:after="0" w:line="240" w:lineRule="atLeast"/>
              <w:jc w:val="center"/>
            </w:pPr>
            <w:r w:rsidRPr="000673E8">
              <w:t>30-40 лет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pStyle w:val="aa"/>
              <w:spacing w:before="0" w:after="0" w:line="240" w:lineRule="atLeast"/>
              <w:jc w:val="center"/>
            </w:pPr>
            <w:r w:rsidRPr="000673E8">
              <w:t xml:space="preserve">40-55 лет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pStyle w:val="aa"/>
              <w:spacing w:before="0" w:after="0" w:line="240" w:lineRule="atLeast"/>
              <w:jc w:val="center"/>
            </w:pPr>
            <w:r w:rsidRPr="000673E8">
              <w:t>56 и старше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67" w:type="dxa"/>
            <w:tcBorders>
              <w:left w:val="single" w:sz="4" w:space="0" w:color="auto"/>
            </w:tcBorders>
          </w:tcPr>
          <w:p w:rsidR="00E05958" w:rsidRPr="0063360C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</w:tr>
      <w:tr w:rsidR="00E05958" w:rsidRPr="00855B7F" w:rsidTr="00E42152">
        <w:tc>
          <w:tcPr>
            <w:tcW w:w="9399" w:type="dxa"/>
            <w:gridSpan w:val="3"/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  <w:b/>
              </w:rPr>
              <w:t>4. Наличие грамот и благодарностей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Почетная грамота Министерства образования и науки РФ</w:t>
            </w:r>
          </w:p>
        </w:tc>
        <w:tc>
          <w:tcPr>
            <w:tcW w:w="4093" w:type="dxa"/>
            <w:gridSpan w:val="2"/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2</w:t>
            </w:r>
          </w:p>
        </w:tc>
      </w:tr>
      <w:tr w:rsidR="00E05958" w:rsidRPr="00855B7F" w:rsidTr="00A44EB3">
        <w:trPr>
          <w:trHeight w:val="524"/>
        </w:trPr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A44EB3">
            <w:pPr>
              <w:ind w:firstLine="540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  <w:lang w:eastAsia="ru-RU"/>
              </w:rPr>
              <w:t>Медаль</w:t>
            </w:r>
            <w:r w:rsidRPr="000673E8">
              <w:rPr>
                <w:rFonts w:ascii="Times New Roman" w:hAnsi="Times New Roman"/>
              </w:rPr>
              <w:t xml:space="preserve"> «Ордена за заслуги перед Отечеством 2 степени»</w:t>
            </w:r>
          </w:p>
        </w:tc>
        <w:tc>
          <w:tcPr>
            <w:tcW w:w="4093" w:type="dxa"/>
            <w:gridSpan w:val="2"/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1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Благодарность Департамента социальной защиты населения Ивановской области</w:t>
            </w:r>
          </w:p>
        </w:tc>
        <w:tc>
          <w:tcPr>
            <w:tcW w:w="4093" w:type="dxa"/>
            <w:gridSpan w:val="2"/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5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 xml:space="preserve">Почетная грамота </w:t>
            </w:r>
          </w:p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Департамента образования Ивановской области</w:t>
            </w:r>
          </w:p>
        </w:tc>
        <w:tc>
          <w:tcPr>
            <w:tcW w:w="4093" w:type="dxa"/>
            <w:gridSpan w:val="2"/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2</w:t>
            </w:r>
          </w:p>
        </w:tc>
      </w:tr>
      <w:tr w:rsidR="00E05958" w:rsidRPr="00855B7F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 xml:space="preserve">Благодарность </w:t>
            </w:r>
          </w:p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Губернатора Ивановской области</w:t>
            </w:r>
          </w:p>
        </w:tc>
        <w:tc>
          <w:tcPr>
            <w:tcW w:w="4093" w:type="dxa"/>
            <w:gridSpan w:val="2"/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2</w:t>
            </w:r>
          </w:p>
        </w:tc>
      </w:tr>
      <w:tr w:rsidR="00E05958" w:rsidRPr="00AD00B1" w:rsidTr="00E42152">
        <w:tc>
          <w:tcPr>
            <w:tcW w:w="5306" w:type="dxa"/>
            <w:tcBorders>
              <w:right w:val="single" w:sz="4" w:space="0" w:color="auto"/>
            </w:tcBorders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 xml:space="preserve">Почетная грамота  </w:t>
            </w:r>
          </w:p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Управления образования г. Иваново</w:t>
            </w:r>
          </w:p>
        </w:tc>
        <w:tc>
          <w:tcPr>
            <w:tcW w:w="4093" w:type="dxa"/>
            <w:gridSpan w:val="2"/>
          </w:tcPr>
          <w:p w:rsidR="00E05958" w:rsidRPr="000673E8" w:rsidRDefault="00E05958" w:rsidP="00E42152">
            <w:pPr>
              <w:contextualSpacing/>
              <w:jc w:val="center"/>
              <w:rPr>
                <w:rFonts w:ascii="Times New Roman" w:hAnsi="Times New Roman"/>
              </w:rPr>
            </w:pPr>
            <w:r w:rsidRPr="000673E8">
              <w:rPr>
                <w:rFonts w:ascii="Times New Roman" w:hAnsi="Times New Roman"/>
              </w:rPr>
              <w:t>2</w:t>
            </w:r>
          </w:p>
        </w:tc>
      </w:tr>
    </w:tbl>
    <w:p w:rsidR="00E05958" w:rsidRPr="00775AF1" w:rsidRDefault="00E05958" w:rsidP="00E05958">
      <w:pPr>
        <w:pStyle w:val="a8"/>
        <w:ind w:firstLine="567"/>
        <w:jc w:val="both"/>
        <w:rPr>
          <w:rFonts w:ascii="Times New Roman" w:hAnsi="Times New Roman"/>
          <w:sz w:val="24"/>
          <w:szCs w:val="24"/>
        </w:rPr>
      </w:pPr>
      <w:r w:rsidRPr="00775AF1">
        <w:rPr>
          <w:rFonts w:ascii="Times New Roman" w:hAnsi="Times New Roman"/>
          <w:sz w:val="24"/>
          <w:szCs w:val="24"/>
        </w:rPr>
        <w:lastRenderedPageBreak/>
        <w:t xml:space="preserve">Коллектив педагогов имеет высокий творческий потенциал, позитивный настрой и желание работать. </w:t>
      </w:r>
    </w:p>
    <w:p w:rsidR="00E05958" w:rsidRDefault="00E05958" w:rsidP="00E0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1A92">
        <w:rPr>
          <w:rFonts w:ascii="Times New Roman" w:hAnsi="Times New Roman"/>
          <w:sz w:val="24"/>
          <w:szCs w:val="24"/>
        </w:rPr>
        <w:t xml:space="preserve">За </w:t>
      </w:r>
      <w:r>
        <w:rPr>
          <w:rFonts w:ascii="Times New Roman" w:hAnsi="Times New Roman"/>
          <w:sz w:val="24"/>
          <w:szCs w:val="24"/>
        </w:rPr>
        <w:t>отчетный период прошли повышение квалификации 3 педагога по программам:</w:t>
      </w:r>
    </w:p>
    <w:p w:rsidR="00E05958" w:rsidRDefault="00E05958" w:rsidP="00E0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A92">
        <w:rPr>
          <w:rFonts w:ascii="Times New Roman" w:hAnsi="Times New Roman"/>
          <w:sz w:val="24"/>
          <w:szCs w:val="24"/>
        </w:rPr>
        <w:t>"Психологическое сопровождение ребенка-сироты в интернатном учреждении, кровной и принимающей семьях"</w:t>
      </w:r>
      <w:r>
        <w:rPr>
          <w:rFonts w:ascii="Times New Roman" w:hAnsi="Times New Roman"/>
          <w:sz w:val="24"/>
          <w:szCs w:val="24"/>
        </w:rPr>
        <w:t xml:space="preserve"> (июнь 2017);</w:t>
      </w:r>
    </w:p>
    <w:p w:rsidR="00E05958" w:rsidRDefault="00E05958" w:rsidP="00E0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A92">
        <w:rPr>
          <w:rFonts w:ascii="Times New Roman" w:hAnsi="Times New Roman"/>
          <w:sz w:val="24"/>
          <w:szCs w:val="24"/>
        </w:rPr>
        <w:t>"Суицидальное поведение подростков: реальные риски виртуальной реальности"</w:t>
      </w:r>
      <w:r>
        <w:rPr>
          <w:rFonts w:ascii="Times New Roman" w:hAnsi="Times New Roman"/>
          <w:sz w:val="24"/>
          <w:szCs w:val="24"/>
        </w:rPr>
        <w:t xml:space="preserve"> (июнь 2017);</w:t>
      </w:r>
    </w:p>
    <w:p w:rsidR="00E05958" w:rsidRPr="007F1A92" w:rsidRDefault="00E05958" w:rsidP="00E059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F1A92">
        <w:rPr>
          <w:rFonts w:ascii="Times New Roman" w:hAnsi="Times New Roman"/>
          <w:sz w:val="24"/>
          <w:szCs w:val="24"/>
        </w:rPr>
        <w:t>"Приемные семьи: использование метафоры в психолого-педагогическом сопровождении"</w:t>
      </w:r>
      <w:r>
        <w:rPr>
          <w:rFonts w:ascii="Times New Roman" w:hAnsi="Times New Roman"/>
          <w:sz w:val="24"/>
          <w:szCs w:val="24"/>
        </w:rPr>
        <w:t xml:space="preserve"> (июнь 2017).</w:t>
      </w:r>
    </w:p>
    <w:p w:rsidR="00E05958" w:rsidRDefault="00E05958" w:rsidP="003F2D92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3F2D92" w:rsidRPr="00E56EF5" w:rsidRDefault="00E42152" w:rsidP="001A6E0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E56EF5">
        <w:rPr>
          <w:rFonts w:ascii="Times New Roman" w:hAnsi="Times New Roman"/>
          <w:b/>
          <w:sz w:val="24"/>
          <w:szCs w:val="24"/>
        </w:rPr>
        <w:t>5</w:t>
      </w:r>
      <w:r w:rsidR="003F2D92" w:rsidRPr="00E56EF5">
        <w:rPr>
          <w:rFonts w:ascii="Times New Roman" w:hAnsi="Times New Roman"/>
          <w:b/>
          <w:sz w:val="24"/>
          <w:szCs w:val="24"/>
        </w:rPr>
        <w:t xml:space="preserve">. </w:t>
      </w:r>
      <w:r w:rsidRPr="00E56EF5">
        <w:rPr>
          <w:rFonts w:ascii="Times New Roman" w:hAnsi="Times New Roman"/>
          <w:b/>
          <w:sz w:val="24"/>
          <w:szCs w:val="24"/>
        </w:rPr>
        <w:t>Оценка качества</w:t>
      </w:r>
      <w:r w:rsidR="003F2D92" w:rsidRPr="00E56EF5">
        <w:rPr>
          <w:rFonts w:ascii="Times New Roman" w:hAnsi="Times New Roman"/>
          <w:b/>
          <w:sz w:val="24"/>
          <w:szCs w:val="24"/>
        </w:rPr>
        <w:t xml:space="preserve"> методической работы</w:t>
      </w:r>
    </w:p>
    <w:p w:rsidR="001A6E09" w:rsidRPr="00E56EF5" w:rsidRDefault="001A6E09" w:rsidP="001A6E0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Методическая работа предусматривает формирование и развитие профессиональных качеств педагогов учреждения.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EF5">
        <w:rPr>
          <w:rFonts w:ascii="Times New Roman" w:hAnsi="Times New Roman"/>
          <w:bCs/>
          <w:sz w:val="24"/>
          <w:szCs w:val="24"/>
        </w:rPr>
        <w:t>Тем</w:t>
      </w:r>
      <w:r w:rsidR="001A6E09" w:rsidRPr="00E56EF5">
        <w:rPr>
          <w:rFonts w:ascii="Times New Roman" w:hAnsi="Times New Roman"/>
          <w:bCs/>
          <w:sz w:val="24"/>
          <w:szCs w:val="24"/>
        </w:rPr>
        <w:t>а</w:t>
      </w:r>
      <w:r w:rsidRPr="00E56EF5">
        <w:rPr>
          <w:rFonts w:ascii="Times New Roman" w:hAnsi="Times New Roman"/>
          <w:bCs/>
          <w:sz w:val="24"/>
          <w:szCs w:val="24"/>
        </w:rPr>
        <w:t xml:space="preserve"> методической работы в 2017-2018 году</w:t>
      </w:r>
      <w:r w:rsidR="001A6E09" w:rsidRPr="00E56EF5">
        <w:rPr>
          <w:rFonts w:ascii="Times New Roman" w:hAnsi="Times New Roman"/>
          <w:bCs/>
          <w:sz w:val="24"/>
          <w:szCs w:val="24"/>
        </w:rPr>
        <w:t>:</w:t>
      </w:r>
      <w:r w:rsidRPr="00E56EF5">
        <w:rPr>
          <w:rFonts w:ascii="Times New Roman" w:hAnsi="Times New Roman"/>
          <w:bCs/>
          <w:sz w:val="24"/>
          <w:szCs w:val="24"/>
        </w:rPr>
        <w:t xml:space="preserve"> «Повышение уровня методической и психолого-педагогической компетенций педагогов, используемых в процессе формирования семейных ценностей у воспитанников детского дома». Основная цель, которой: создание условий для многоуровневой системы непрерывного педагогического образования; комплексное развитие учреждения через развитие инновационной среды, направленной на успешную социализацию личности и развитие компетенций воспитанников в условиях семейного жизнеустройства.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EF5">
        <w:rPr>
          <w:rFonts w:ascii="Times New Roman" w:hAnsi="Times New Roman"/>
          <w:bCs/>
          <w:sz w:val="24"/>
          <w:szCs w:val="24"/>
        </w:rPr>
        <w:t>Для достижения поставленной цели решались следующие задачи: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совершенствова</w:t>
      </w:r>
      <w:r w:rsidR="0068339D" w:rsidRPr="00E56EF5">
        <w:rPr>
          <w:rFonts w:ascii="Times New Roman" w:hAnsi="Times New Roman"/>
          <w:sz w:val="24"/>
          <w:szCs w:val="24"/>
        </w:rPr>
        <w:t>ть</w:t>
      </w:r>
      <w:r w:rsidRPr="00E56EF5">
        <w:rPr>
          <w:rFonts w:ascii="Times New Roman" w:hAnsi="Times New Roman"/>
          <w:sz w:val="24"/>
          <w:szCs w:val="24"/>
        </w:rPr>
        <w:t xml:space="preserve"> педагогическо</w:t>
      </w:r>
      <w:r w:rsidR="00A9369A" w:rsidRPr="00E56EF5">
        <w:rPr>
          <w:rFonts w:ascii="Times New Roman" w:hAnsi="Times New Roman"/>
          <w:sz w:val="24"/>
          <w:szCs w:val="24"/>
        </w:rPr>
        <w:t>е</w:t>
      </w:r>
      <w:r w:rsidRPr="00E56EF5">
        <w:rPr>
          <w:rFonts w:ascii="Times New Roman" w:hAnsi="Times New Roman"/>
          <w:sz w:val="24"/>
          <w:szCs w:val="24"/>
        </w:rPr>
        <w:t xml:space="preserve"> мастерств</w:t>
      </w:r>
      <w:r w:rsidR="00A9369A" w:rsidRPr="00E56EF5">
        <w:rPr>
          <w:rFonts w:ascii="Times New Roman" w:hAnsi="Times New Roman"/>
          <w:sz w:val="24"/>
          <w:szCs w:val="24"/>
        </w:rPr>
        <w:t>о</w:t>
      </w:r>
      <w:r w:rsidRPr="00E56EF5">
        <w:rPr>
          <w:rFonts w:ascii="Times New Roman" w:hAnsi="Times New Roman"/>
          <w:sz w:val="24"/>
          <w:szCs w:val="24"/>
        </w:rPr>
        <w:t xml:space="preserve"> работников детского дома через разнообразные формы методической работы: педагогический совет, методический совет, деятельность методического объединения, семинары, самообразование, творческие отчеты, стендовые и открытые занятия и мероприятия, мастер-классы, система организации и контроля курсовой подготовки;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формировать новые подходы к контрольно-аналитической деятельности, создавая условия для эффективного развития учреждения в условиях семейного жизнеустройства детей;</w:t>
      </w:r>
    </w:p>
    <w:p w:rsidR="00E42152" w:rsidRPr="00E56EF5" w:rsidRDefault="00E42152" w:rsidP="004858F1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способствовать обобщению и распространению опыта творчески работающих педагогов и руково</w:t>
      </w:r>
      <w:r w:rsidR="004858F1" w:rsidRPr="00E56EF5">
        <w:rPr>
          <w:rFonts w:ascii="Times New Roman" w:hAnsi="Times New Roman"/>
          <w:sz w:val="24"/>
          <w:szCs w:val="24"/>
        </w:rPr>
        <w:t>дящих работников детского дома.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 xml:space="preserve">С целью оптимизации и координации методической работы в </w:t>
      </w:r>
      <w:r w:rsidR="004858F1" w:rsidRPr="00E56EF5">
        <w:rPr>
          <w:rFonts w:ascii="Times New Roman" w:eastAsia="Times New Roman" w:hAnsi="Times New Roman"/>
          <w:sz w:val="24"/>
          <w:szCs w:val="24"/>
        </w:rPr>
        <w:t>у</w:t>
      </w:r>
      <w:r w:rsidRPr="00E56EF5">
        <w:rPr>
          <w:rFonts w:ascii="Times New Roman" w:eastAsia="Times New Roman" w:hAnsi="Times New Roman"/>
          <w:sz w:val="24"/>
          <w:szCs w:val="24"/>
        </w:rPr>
        <w:t xml:space="preserve">чреждении создано </w:t>
      </w:r>
      <w:r w:rsidR="0068339D" w:rsidRPr="00E56EF5">
        <w:rPr>
          <w:rFonts w:ascii="Times New Roman" w:eastAsia="Times New Roman" w:hAnsi="Times New Roman"/>
          <w:sz w:val="24"/>
          <w:szCs w:val="24"/>
        </w:rPr>
        <w:t>м</w:t>
      </w:r>
      <w:r w:rsidRPr="00E56EF5">
        <w:rPr>
          <w:rFonts w:ascii="Times New Roman" w:eastAsia="Times New Roman" w:hAnsi="Times New Roman"/>
          <w:sz w:val="24"/>
          <w:szCs w:val="24"/>
        </w:rPr>
        <w:t xml:space="preserve">етодическое объединение, деятельность которого направлена на совершенствование образовательного процесса, программ, форм и методов деятельности объединений, мастерства педагогических работников.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 xml:space="preserve">Порядок его работы определен локальным актом, планом </w:t>
      </w:r>
      <w:r w:rsidR="0068339D" w:rsidRPr="00E56EF5">
        <w:rPr>
          <w:rFonts w:ascii="Times New Roman" w:eastAsia="Times New Roman" w:hAnsi="Times New Roman"/>
          <w:sz w:val="24"/>
          <w:szCs w:val="24"/>
        </w:rPr>
        <w:t>м</w:t>
      </w:r>
      <w:r w:rsidRPr="00E56EF5">
        <w:rPr>
          <w:rFonts w:ascii="Times New Roman" w:eastAsia="Times New Roman" w:hAnsi="Times New Roman"/>
          <w:sz w:val="24"/>
          <w:szCs w:val="24"/>
        </w:rPr>
        <w:t>етодического объединения на учебный год.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>Основными направлениями в деятельности методического объединения является: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>•</w:t>
      </w:r>
      <w:r w:rsidRPr="00E56EF5">
        <w:rPr>
          <w:rFonts w:ascii="Times New Roman" w:eastAsia="Times New Roman" w:hAnsi="Times New Roman"/>
          <w:sz w:val="24"/>
          <w:szCs w:val="24"/>
        </w:rPr>
        <w:tab/>
        <w:t>оказание методической помощи педагогам в планировании учебно-воспитательного процесса, внедрения в практику работы инновационных технологий;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>•</w:t>
      </w:r>
      <w:r w:rsidRPr="00E56EF5">
        <w:rPr>
          <w:rFonts w:ascii="Times New Roman" w:eastAsia="Times New Roman" w:hAnsi="Times New Roman"/>
          <w:sz w:val="24"/>
          <w:szCs w:val="24"/>
        </w:rPr>
        <w:tab/>
        <w:t>оперативное реагирование на запросы и потребности педагогов.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 xml:space="preserve">Методическая работа в учреждении ведётся в соответствии с </w:t>
      </w:r>
      <w:r w:rsidR="0068339D" w:rsidRPr="00E56EF5">
        <w:rPr>
          <w:rFonts w:ascii="Times New Roman" w:eastAsia="Times New Roman" w:hAnsi="Times New Roman"/>
          <w:sz w:val="24"/>
          <w:szCs w:val="24"/>
        </w:rPr>
        <w:t>г</w:t>
      </w:r>
      <w:r w:rsidRPr="00E56EF5">
        <w:rPr>
          <w:rFonts w:ascii="Times New Roman" w:eastAsia="Times New Roman" w:hAnsi="Times New Roman"/>
          <w:sz w:val="24"/>
          <w:szCs w:val="24"/>
        </w:rPr>
        <w:t xml:space="preserve">одовым планом, который составляется на основе анализа работы за прошедший период.  Все формы методической работы направлены на повышение квалификации и мастерства педагога.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 xml:space="preserve">Успешная реализация задач учебно-воспитательного процесса в детском доме зависит от уровня профессиональной компетентности педагогических кадров. Вопросы </w:t>
      </w:r>
      <w:r w:rsidRPr="00E56EF5">
        <w:rPr>
          <w:rFonts w:ascii="Times New Roman" w:eastAsia="Times New Roman" w:hAnsi="Times New Roman"/>
          <w:sz w:val="24"/>
          <w:szCs w:val="24"/>
        </w:rPr>
        <w:lastRenderedPageBreak/>
        <w:t>педагогического профессионализма являются ориентиром в поиске новых форм работы с детьми.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Педагогический коллектив детского дома состоял из 16 человек, в том числе 15 человек основного состава и 1 внешний совместитель.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Коллектив достаточно опытный.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68 % педагогов имеют стаж педагогической работы более 10 лет, с одной стороны это большой опыт работы, с другой – велик риск педагогического выгорания. В связи с этим на первый план выходит задача профессионального развития педагогов.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Для достижения этой цели отобраны актуальные показатели профессионального роста педагогов. Это: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- во-первых, использование в работе новых технологий;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во-вторых, повышение квалификации.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На заседаниях </w:t>
      </w:r>
      <w:r w:rsidR="0068339D" w:rsidRPr="00E56EF5">
        <w:rPr>
          <w:rFonts w:ascii="Times New Roman" w:hAnsi="Times New Roman"/>
          <w:sz w:val="24"/>
          <w:szCs w:val="24"/>
        </w:rPr>
        <w:t>м</w:t>
      </w:r>
      <w:r w:rsidRPr="00E56EF5">
        <w:rPr>
          <w:rFonts w:ascii="Times New Roman" w:hAnsi="Times New Roman"/>
          <w:sz w:val="24"/>
          <w:szCs w:val="24"/>
        </w:rPr>
        <w:t>етодических объединений педагогов рассматриваются и решаются проблемы повышения профессионального мастерства педагогов в тесной связи с результатами учебно-воспитательного процесса и результатами психологического обследования, с использованием интерактивных форм работы.</w:t>
      </w:r>
      <w:r w:rsidRPr="00E56EF5">
        <w:rPr>
          <w:rFonts w:ascii="Times New Roman" w:eastAsia="Times New Roman" w:hAnsi="Times New Roman"/>
          <w:sz w:val="24"/>
          <w:szCs w:val="24"/>
        </w:rPr>
        <w:t xml:space="preserve"> </w:t>
      </w:r>
      <w:r w:rsidRPr="00E56EF5">
        <w:rPr>
          <w:rFonts w:ascii="Times New Roman" w:hAnsi="Times New Roman"/>
          <w:sz w:val="24"/>
          <w:szCs w:val="24"/>
        </w:rPr>
        <w:t>Постоянно действует режим консультирования, которое осуществляется в индивидуальном режиме.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56EF5">
        <w:rPr>
          <w:rFonts w:ascii="Times New Roman" w:eastAsia="Times New Roman" w:hAnsi="Times New Roman"/>
          <w:sz w:val="24"/>
          <w:szCs w:val="24"/>
        </w:rPr>
        <w:t xml:space="preserve">В детском доме созданы все условия для профессионального роста и самосовершенствования педагогов, согласно </w:t>
      </w:r>
      <w:r w:rsidR="0068339D" w:rsidRPr="00E56EF5">
        <w:rPr>
          <w:rFonts w:ascii="Times New Roman" w:eastAsia="Times New Roman" w:hAnsi="Times New Roman"/>
          <w:sz w:val="24"/>
          <w:szCs w:val="24"/>
        </w:rPr>
        <w:t>п</w:t>
      </w:r>
      <w:r w:rsidRPr="00E56EF5">
        <w:rPr>
          <w:rFonts w:ascii="Times New Roman" w:eastAsia="Times New Roman" w:hAnsi="Times New Roman"/>
          <w:sz w:val="24"/>
          <w:szCs w:val="24"/>
        </w:rPr>
        <w:t>лану повышения квалификации и переподготовки педагогов.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За отчетный год в учреждении было проведено 3 заседания методического объединения педагогов, на которых рассматривались следующие темы: 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Признаки и последствия жестокого обращения, работа с детьми пострадавшими от жестокого обращения;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 - </w:t>
      </w:r>
      <w:r w:rsidR="0068339D" w:rsidRPr="00E56EF5">
        <w:rPr>
          <w:rFonts w:ascii="Times New Roman" w:hAnsi="Times New Roman"/>
          <w:sz w:val="24"/>
          <w:szCs w:val="24"/>
        </w:rPr>
        <w:t>д</w:t>
      </w:r>
      <w:r w:rsidRPr="00E56EF5">
        <w:rPr>
          <w:rFonts w:ascii="Times New Roman" w:hAnsi="Times New Roman"/>
          <w:sz w:val="24"/>
          <w:szCs w:val="24"/>
        </w:rPr>
        <w:t>исциплина в жизни подростка;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- </w:t>
      </w:r>
      <w:r w:rsidR="0068339D" w:rsidRPr="00E56EF5">
        <w:rPr>
          <w:rFonts w:ascii="Times New Roman" w:hAnsi="Times New Roman"/>
          <w:sz w:val="24"/>
          <w:szCs w:val="24"/>
        </w:rPr>
        <w:t>п</w:t>
      </w:r>
      <w:r w:rsidRPr="00E56EF5">
        <w:rPr>
          <w:rFonts w:ascii="Times New Roman" w:hAnsi="Times New Roman"/>
          <w:sz w:val="24"/>
          <w:szCs w:val="24"/>
        </w:rPr>
        <w:t>редставление о базовых принципах помощи, необходимые в работе с детьми, оставшимися без попечения родителей (в рамках реализации Постановления правительства Российской Федерации от 24.05.2014 года № 481 «О деятельности организаций для детей – сирот и детей, оставшихся без попечения родителей, и об устройстве в них детей, оставшихся без попечения родителей»).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Проведены открытые занятия в рамках методических недель: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- </w:t>
      </w:r>
      <w:r w:rsidR="0068339D" w:rsidRPr="00E56EF5">
        <w:rPr>
          <w:rFonts w:ascii="Times New Roman" w:hAnsi="Times New Roman"/>
          <w:sz w:val="24"/>
          <w:szCs w:val="24"/>
        </w:rPr>
        <w:t>п</w:t>
      </w:r>
      <w:r w:rsidRPr="00E56EF5">
        <w:rPr>
          <w:rFonts w:ascii="Times New Roman" w:hAnsi="Times New Roman"/>
          <w:sz w:val="24"/>
          <w:szCs w:val="24"/>
        </w:rPr>
        <w:t>оддержание связи между детьми и их семьями (февраль 2017 года);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- </w:t>
      </w:r>
      <w:r w:rsidR="0068339D" w:rsidRPr="00E56EF5">
        <w:rPr>
          <w:rFonts w:ascii="Times New Roman" w:hAnsi="Times New Roman"/>
          <w:sz w:val="24"/>
          <w:szCs w:val="24"/>
        </w:rPr>
        <w:t>у</w:t>
      </w:r>
      <w:r w:rsidRPr="00E56EF5">
        <w:rPr>
          <w:rFonts w:ascii="Times New Roman" w:hAnsi="Times New Roman"/>
          <w:sz w:val="24"/>
          <w:szCs w:val="24"/>
        </w:rPr>
        <w:t>довлетворение потребностей в плане развития и преодоления задержек в развитии (март 2017 года).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Особое внимание в детском доме уделяется вопросам повышения профессионального уровня педагогических кадров. Этому способствует система методической работы, направленная на теоретическое и практическое овладение педагогами инновационными технологиями учебно-воспитательной работы.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В детском доме был организован конкурс педагогического мастерства, в котором приняли участие все педагоги. Они представили свои методические разработки по темам самообразования: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Востребование толерантности через развитие творческих способностей воспитанников;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Работа с детьми «группы риска»;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Поддержание связи между детьми и их семьями;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lastRenderedPageBreak/>
        <w:t>- Развитие эмоционального интеллекта, как одна из потребностей детей, оставшихся без попечения родителей в плане развития и преодоления задержек в развитии;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Интеллектуальное развитие детей, оставшихся без попечения родителей в плане развития и преодоления задержек в развитии;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Развитие творческих способностей, как одна из потребностей детей, оставшихся без попечения родителей в плане развития и преодоления задержек в развитии;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Общение, как одна из потребностей детей, в плане развития и преодоления задержек в развитии;</w:t>
      </w:r>
    </w:p>
    <w:p w:rsidR="00E42152" w:rsidRPr="00E56EF5" w:rsidRDefault="00E42152" w:rsidP="004858F1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Обеспечение защиты и ухода за ребенком.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Повышение квалификации педагогов осуществляется через очные и дистанционные курсы, семинары, через участие сотрудников в различных форумах, конференциях, веб-супервизиях и конкурсах. Большое внимание уделяется самообразованию. Темы самообразования обсуждались и утверждались на Методическом объединении.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В 2017 году: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6 специалистов получили удостоверение о повышении квалификации Института практической психологии «Иматон» г. Санкт-Петербург. Обучение пройдено по темам: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Телесно-ориентированная «матрица» здоровья;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Методика проведения тренинга «Эмоциональный интеллект, или как управлять эмоциями»;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Метод «Нейрографика». Базовый алгоритм использования;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Психологическое сопровождение ребенка-сироты в интернатном учреждении, кровной и принимающей семьях;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«Суицидальное поведение подростков: реальные риски виртуальной реальности»;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Приемные семьи: использование метафоры в психолого-педагогическом сопровождении.</w:t>
      </w:r>
    </w:p>
    <w:p w:rsidR="00AF7DEC" w:rsidRPr="00E56EF5" w:rsidRDefault="00AF7DEC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3 человека обучились в ФГБНУ «Институт управления образованием Российской академии образования» по темам:</w:t>
      </w:r>
    </w:p>
    <w:p w:rsidR="00AF7DEC" w:rsidRPr="00E56EF5" w:rsidRDefault="00AF7DEC" w:rsidP="00AF7DE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Организационно-методическое сопровождение деятельности по устройству детей, оставшихся без попечения родителей;</w:t>
      </w:r>
    </w:p>
    <w:p w:rsidR="00AF7DEC" w:rsidRPr="00E56EF5" w:rsidRDefault="00AF7DEC" w:rsidP="00AF7DEC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Организационно-методическое сопровождение семейного устройства детей и сопровождения семей (подростки, сиблинги, дети с ОВЗ).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4 человека стали участниками </w:t>
      </w:r>
      <w:r w:rsidRPr="00E56EF5">
        <w:rPr>
          <w:rFonts w:ascii="Times New Roman" w:hAnsi="Times New Roman"/>
          <w:sz w:val="24"/>
          <w:szCs w:val="24"/>
          <w:lang w:val="en-US"/>
        </w:rPr>
        <w:t>VIII</w:t>
      </w:r>
      <w:r w:rsidRPr="00E56EF5">
        <w:rPr>
          <w:rFonts w:ascii="Times New Roman" w:hAnsi="Times New Roman"/>
          <w:sz w:val="24"/>
          <w:szCs w:val="24"/>
        </w:rPr>
        <w:t xml:space="preserve"> Всероссийской Выставки-форум «Вместе ради детей! Вместе с семьей!» и получили сертификаты Фонда поддержки детей, находящихся в трудной жизненной ситуации;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4 человека приняли участие в практической конференции «</w:t>
      </w:r>
      <w:r w:rsidRPr="00E56EF5">
        <w:rPr>
          <w:rFonts w:ascii="Times New Roman" w:hAnsi="Times New Roman"/>
          <w:sz w:val="24"/>
          <w:szCs w:val="24"/>
          <w:lang w:val="en-US"/>
        </w:rPr>
        <w:t>PRO</w:t>
      </w:r>
      <w:r w:rsidRPr="00E56EF5">
        <w:rPr>
          <w:rFonts w:ascii="Times New Roman" w:hAnsi="Times New Roman"/>
          <w:sz w:val="24"/>
          <w:szCs w:val="24"/>
        </w:rPr>
        <w:t xml:space="preserve"> подростков 2017: базовые принципы помощи детям в условиях институциональной заботы» и получили сертификаты участников.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Главное условие успеха воспитания детей педагоги видят в организации систематической и целенаправленной работы по повышению своей профессиональной компетентности. Поэтому, каждый педагог должен овладеть системой наиболее обоснованных в теории, проверенных практикой приемов и методов воспитания детей-сирот. Поскольку на сегодняшний день уровень кадрового обеспечения в детском доме недостаточно высок, имеется необходимость вовлечения большего числа педагогов в системную исследовательскую работу по совершенствованию содержания и методики воспитания детей-сирот.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>- работа с прошлым ребенка (проект «Книга жизни»)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lastRenderedPageBreak/>
        <w:t>- эмоциональное выгорание при работе в социальной сфере. В поисках «второго дыхания».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t xml:space="preserve">Наблюдается повышение уровня педагогического мастерства специалистов и администрации и снижение количества воспитателей, имеющих высшую и первую категории. Это связано, прежде всего, с ежегодным обновлением воспитательского состава. </w:t>
      </w:r>
      <w:r w:rsidRPr="00E56EF5">
        <w:rPr>
          <w:rFonts w:ascii="Times New Roman" w:hAnsi="Times New Roman"/>
          <w:bCs/>
          <w:sz w:val="24"/>
          <w:szCs w:val="24"/>
        </w:rPr>
        <w:t xml:space="preserve">Кроме того, профессиональная активность (участие в профессиональных конкурсах, диссеминация опыта, профессиональных сообществах и пр.) воспитательских кадров носит пассивный характер. Возможная причина пассивности – «психическое выгорание», работа в детском доме накладывает на педагогов свой отпечаток. Их профессиональная деятельность имеет две особенности: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EF5">
        <w:rPr>
          <w:rFonts w:ascii="Times New Roman" w:hAnsi="Times New Roman"/>
          <w:bCs/>
          <w:sz w:val="24"/>
          <w:szCs w:val="24"/>
        </w:rPr>
        <w:t xml:space="preserve">1) высочайший уровень ответственности сотрудников учреждения;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</w:pPr>
      <w:r w:rsidRPr="00E56EF5">
        <w:rPr>
          <w:rFonts w:ascii="Times New Roman" w:hAnsi="Times New Roman"/>
          <w:bCs/>
          <w:sz w:val="24"/>
          <w:szCs w:val="24"/>
        </w:rPr>
        <w:t>2) экстремальные условия, связанные с повышенным уровнем психотравмирующих событий: работа с детьми, страдающими нарушениями психического развития, соматическими заболеваниями и т. д.</w:t>
      </w:r>
      <w:r w:rsidRPr="00E56EF5">
        <w:t xml:space="preserve"> </w:t>
      </w:r>
    </w:p>
    <w:p w:rsidR="00E42152" w:rsidRPr="00E56EF5" w:rsidRDefault="00E42152" w:rsidP="00E42152">
      <w:pPr>
        <w:pStyle w:val="a8"/>
        <w:spacing w:line="276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56EF5">
        <w:rPr>
          <w:rFonts w:ascii="Times New Roman" w:hAnsi="Times New Roman"/>
          <w:bCs/>
          <w:sz w:val="24"/>
          <w:szCs w:val="24"/>
        </w:rPr>
        <w:t>Психотравмирующие события становятся постоянным источником эмоционального стресса для педагогов, который проявляется на психологическом (или поведенческом) уровне, выражаясь в понижении настроения, тревожности или агрессивности, ухудшении показателей работы.</w:t>
      </w:r>
    </w:p>
    <w:p w:rsidR="005B1E4D" w:rsidRDefault="005B1E4D" w:rsidP="00524E33">
      <w:pPr>
        <w:pStyle w:val="a5"/>
        <w:spacing w:line="240" w:lineRule="auto"/>
        <w:ind w:left="0"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C7AE5" w:rsidRDefault="00F2039E" w:rsidP="004006A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32435F" w:rsidRPr="00CF5AAD">
        <w:rPr>
          <w:rFonts w:ascii="Times New Roman" w:hAnsi="Times New Roman"/>
          <w:b/>
          <w:sz w:val="24"/>
          <w:szCs w:val="24"/>
        </w:rPr>
        <w:t>. Оценка материально-технической базы учреждения</w:t>
      </w:r>
    </w:p>
    <w:p w:rsidR="005468F4" w:rsidRPr="005468F4" w:rsidRDefault="005468F4" w:rsidP="005468F4">
      <w:pPr>
        <w:pStyle w:val="a8"/>
        <w:ind w:firstLine="709"/>
        <w:jc w:val="both"/>
        <w:rPr>
          <w:rStyle w:val="af"/>
          <w:rFonts w:ascii="Times New Roman" w:hAnsi="Times New Roman"/>
          <w:i w:val="0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Учреждение имеет современную материально-техническую базу, которая позволяет обеспечить оптимальные условия</w:t>
      </w:r>
      <w:r w:rsidRPr="005468F4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 для всестороннего полноценного развития и безопасной жизнедеятельности </w:t>
      </w:r>
      <w:r w:rsidRPr="004858F1">
        <w:rPr>
          <w:rStyle w:val="af"/>
          <w:rFonts w:ascii="Times New Roman" w:hAnsi="Times New Roman"/>
          <w:bCs/>
          <w:i w:val="0"/>
          <w:sz w:val="24"/>
          <w:szCs w:val="24"/>
        </w:rPr>
        <w:t>воспитанник</w:t>
      </w:r>
      <w:r w:rsidR="004858F1" w:rsidRPr="004858F1">
        <w:rPr>
          <w:rStyle w:val="af"/>
          <w:rFonts w:ascii="Times New Roman" w:hAnsi="Times New Roman"/>
          <w:bCs/>
          <w:i w:val="0"/>
          <w:sz w:val="24"/>
          <w:szCs w:val="24"/>
        </w:rPr>
        <w:t>ов</w:t>
      </w:r>
      <w:r w:rsidRPr="004858F1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, сохранения и укрепления </w:t>
      </w:r>
      <w:r w:rsidR="004858F1" w:rsidRPr="004858F1">
        <w:rPr>
          <w:rStyle w:val="af"/>
          <w:rFonts w:ascii="Times New Roman" w:hAnsi="Times New Roman"/>
          <w:bCs/>
          <w:i w:val="0"/>
          <w:sz w:val="24"/>
          <w:szCs w:val="24"/>
        </w:rPr>
        <w:t>их</w:t>
      </w:r>
      <w:r w:rsidRPr="004858F1">
        <w:rPr>
          <w:rStyle w:val="af"/>
          <w:rFonts w:ascii="Times New Roman" w:hAnsi="Times New Roman"/>
          <w:bCs/>
          <w:i w:val="0"/>
          <w:sz w:val="24"/>
          <w:szCs w:val="24"/>
        </w:rPr>
        <w:t xml:space="preserve"> здоровья. </w:t>
      </w:r>
    </w:p>
    <w:p w:rsidR="005468F4" w:rsidRPr="005468F4" w:rsidRDefault="005468F4" w:rsidP="005468F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Style w:val="af"/>
          <w:rFonts w:ascii="Times New Roman" w:hAnsi="Times New Roman"/>
          <w:bCs/>
          <w:i w:val="0"/>
          <w:color w:val="000000"/>
          <w:sz w:val="24"/>
          <w:szCs w:val="24"/>
        </w:rPr>
        <w:t>Детский дом состоит из здания, расположенного на одном участке, здание имеет благоустроенные помещения.</w:t>
      </w:r>
      <w:r w:rsidRPr="005468F4">
        <w:rPr>
          <w:rFonts w:ascii="Times New Roman" w:hAnsi="Times New Roman"/>
          <w:sz w:val="24"/>
          <w:szCs w:val="24"/>
        </w:rPr>
        <w:t xml:space="preserve"> </w:t>
      </w:r>
    </w:p>
    <w:p w:rsidR="005468F4" w:rsidRPr="005468F4" w:rsidRDefault="005468F4" w:rsidP="005468F4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учреждении функционируют 4 воспитательные группы. Проживание воспитанников орган</w:t>
      </w:r>
      <w:r w:rsidR="004858F1">
        <w:rPr>
          <w:rFonts w:ascii="Times New Roman" w:hAnsi="Times New Roman"/>
          <w:sz w:val="24"/>
          <w:szCs w:val="24"/>
        </w:rPr>
        <w:t>изовано в помещениях, созданных</w:t>
      </w:r>
      <w:r w:rsidRPr="005468F4">
        <w:rPr>
          <w:rFonts w:ascii="Times New Roman" w:hAnsi="Times New Roman"/>
          <w:sz w:val="24"/>
          <w:szCs w:val="24"/>
        </w:rPr>
        <w:t>. В жилых блоках имеются групповые помещения с зонами для игровой деятельности, кухонным и стирально-хозяйственным блоком, спальные комнаты на</w:t>
      </w:r>
      <w:r w:rsidR="00A9369A">
        <w:rPr>
          <w:rFonts w:ascii="Times New Roman" w:hAnsi="Times New Roman"/>
          <w:sz w:val="24"/>
          <w:szCs w:val="24"/>
        </w:rPr>
        <w:t xml:space="preserve"> 2-3 </w:t>
      </w:r>
      <w:r w:rsidRPr="004858F1">
        <w:rPr>
          <w:rFonts w:ascii="Times New Roman" w:hAnsi="Times New Roman"/>
          <w:sz w:val="24"/>
          <w:szCs w:val="24"/>
        </w:rPr>
        <w:t>человек</w:t>
      </w:r>
      <w:r w:rsidR="00A9369A" w:rsidRPr="004858F1">
        <w:rPr>
          <w:rFonts w:ascii="Times New Roman" w:hAnsi="Times New Roman"/>
          <w:sz w:val="24"/>
          <w:szCs w:val="24"/>
        </w:rPr>
        <w:t>а</w:t>
      </w:r>
      <w:r w:rsidRPr="004858F1">
        <w:rPr>
          <w:rFonts w:ascii="Times New Roman" w:hAnsi="Times New Roman"/>
          <w:sz w:val="24"/>
          <w:szCs w:val="24"/>
        </w:rPr>
        <w:t xml:space="preserve">. </w:t>
      </w:r>
      <w:r w:rsidRPr="005468F4">
        <w:rPr>
          <w:rFonts w:ascii="Times New Roman" w:hAnsi="Times New Roman"/>
          <w:sz w:val="24"/>
          <w:szCs w:val="24"/>
        </w:rPr>
        <w:t>Все групповые помещения оборудованы современной цифровой техникой (ЖК-телевизоры), СВЧ-печи, стиральные машины.</w:t>
      </w:r>
    </w:p>
    <w:p w:rsidR="005468F4" w:rsidRP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спальных комнатах создана комфортная обстановка, индивидуализированы места проживания детей в соответствии с их интересами и увлечениями.</w:t>
      </w:r>
    </w:p>
    <w:p w:rsidR="005468F4" w:rsidRP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Групповые комнаты и помещения для занятий досуговой деятельностью оснащены необходимой мебелью, бытовой техникой и оборудованием.</w:t>
      </w:r>
    </w:p>
    <w:p w:rsidR="005468F4" w:rsidRP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Для обучения и организации досуга воспитанников имеются музыкальный зал, компьютерный класс, швейная   мастерская, библиотека, творческая мастерская для занятий декоративно-прикладной деятельностью, кабинеты для занятий со специалистами по коррекционной работе: кабинет педагога-психолога, сенсорная комната. Помещения снабжены необходимым диагностическим оборудованием, пособиями для работы со всеми возрастными группами воспитанников.</w:t>
      </w:r>
    </w:p>
    <w:p w:rsidR="005468F4" w:rsidRP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Детский дом имеет 2 прогулочных участка с верандами, игровым и спортивным оборудованием.</w:t>
      </w:r>
    </w:p>
    <w:p w:rsidR="00D65169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 xml:space="preserve">Учреждение имеет все необходимые цифровые, информационные и методические ресурсы: технические, программные, телекоммуникационные средства, локальную сеть, сайт образовательного учреждения, электронную почту. </w:t>
      </w:r>
    </w:p>
    <w:p w:rsidR="00663A5F" w:rsidRPr="00E56EF5" w:rsidRDefault="00E253EF" w:rsidP="00663A5F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6EF5">
        <w:rPr>
          <w:rFonts w:ascii="Times New Roman" w:hAnsi="Times New Roman"/>
          <w:sz w:val="24"/>
          <w:szCs w:val="24"/>
        </w:rPr>
        <w:lastRenderedPageBreak/>
        <w:t xml:space="preserve">Детский дом оборудован персональными местами ЭВМ – 45 единиц, из них 14 единиц используются воспитанниками в учебных целях, имеются переносные компьютеры (ноутбуки) – 8 единиц, из которых </w:t>
      </w:r>
      <w:r w:rsidR="00663A5F" w:rsidRPr="00E56EF5">
        <w:rPr>
          <w:rFonts w:ascii="Times New Roman" w:hAnsi="Times New Roman"/>
          <w:sz w:val="24"/>
          <w:szCs w:val="24"/>
        </w:rPr>
        <w:t xml:space="preserve">7 единиц </w:t>
      </w:r>
      <w:r w:rsidRPr="00E56EF5">
        <w:rPr>
          <w:rFonts w:ascii="Times New Roman" w:hAnsi="Times New Roman"/>
          <w:sz w:val="24"/>
          <w:szCs w:val="24"/>
        </w:rPr>
        <w:t xml:space="preserve">для детского </w:t>
      </w:r>
      <w:r w:rsidR="00663A5F" w:rsidRPr="00E56EF5">
        <w:rPr>
          <w:rFonts w:ascii="Times New Roman" w:hAnsi="Times New Roman"/>
          <w:sz w:val="24"/>
          <w:szCs w:val="24"/>
        </w:rPr>
        <w:t>пользования, которые подключены к сети Интернет со скоростью подключения от5 мбит/с и выше.</w:t>
      </w:r>
    </w:p>
    <w:p w:rsidR="005468F4" w:rsidRPr="00663A5F" w:rsidRDefault="005468F4" w:rsidP="00663A5F">
      <w:pPr>
        <w:pStyle w:val="a5"/>
        <w:ind w:left="0" w:firstLine="709"/>
        <w:jc w:val="both"/>
        <w:rPr>
          <w:rFonts w:ascii="Times New Roman" w:hAnsi="Times New Roman"/>
          <w:color w:val="0070C0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детском доме созданы все условия для всестороннего развития воспитанников. Развивающая предметно-пространственная среда служит развитию, интересам   и потребностям детей, обеспечивает их психологическую безопасность, способствует укреплению здоровья, характеризуется содержательностью и насыщенностью, доступностью и многофункциональностью.</w:t>
      </w:r>
    </w:p>
    <w:p w:rsidR="005468F4" w:rsidRP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При организации среды учитываются возрастные особенности детей, индивидуальные склонности и предпочтения.</w:t>
      </w:r>
    </w:p>
    <w:p w:rsidR="005468F4" w:rsidRP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учреждении организовано медицинское сопровождение воспитанников. Для этого в учреждении имеется лицензированный медицинский блок, который включает в себя: медицинский и процедурный кабинеты, изолятор на одно место, приемную, санузел. Медицинский блок оснащен всем необходимым имеется: динамометр, медицинские весы, ростомер, лампа–соллюкс, очиститель воздуха.  Штат укомплектован: в детском доме работают врач-педиатр (0,5 ставки.), медицинский персонал (1 ставка). Медицинский кабинет работает в пятидневном рабочем режиме.</w:t>
      </w:r>
    </w:p>
    <w:p w:rsidR="005468F4" w:rsidRP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468F4">
        <w:rPr>
          <w:rFonts w:ascii="Times New Roman" w:hAnsi="Times New Roman"/>
          <w:sz w:val="24"/>
          <w:szCs w:val="24"/>
        </w:rPr>
        <w:t>В аспекте гигиенических требований к инфраструктуре детский дом отвечает всем санитарным параметрам.</w:t>
      </w:r>
    </w:p>
    <w:p w:rsid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подготовки приемных родителей и сопровождения замещающих семей   состоит из помещения для проведения тренингов и занятий с замещающими семьями, рабочие места педагога-психолога и социального педагога расположены в этом же помещении. Помещение Центра оборудовано современной мебелью, компьютерной техникой и аудиоаппаратурой. </w:t>
      </w:r>
    </w:p>
    <w:p w:rsidR="005468F4" w:rsidRDefault="005468F4" w:rsidP="005468F4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Центр социальной адаптации выпускников включает в себя: гостиную, санитарно-технический блок, одну спальню на двух человек. Для комфортного проживания выпускников, центр оборудован всей необходимой мебелью, электроплитой, стиральной машиной, СВЧ-печью, холодильником, ЖК-телевизором.</w:t>
      </w:r>
    </w:p>
    <w:p w:rsidR="005468F4" w:rsidRPr="00D65169" w:rsidRDefault="005468F4" w:rsidP="00D65169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начале учебного года в учреждении проведен   косметический </w:t>
      </w:r>
      <w:r w:rsidR="00D65169">
        <w:rPr>
          <w:rFonts w:ascii="Times New Roman" w:hAnsi="Times New Roman"/>
          <w:sz w:val="24"/>
          <w:szCs w:val="24"/>
        </w:rPr>
        <w:t>ремонт помещений детского дома.</w:t>
      </w:r>
    </w:p>
    <w:p w:rsidR="005468F4" w:rsidRDefault="00FF6198" w:rsidP="00B766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5468F4">
        <w:rPr>
          <w:rFonts w:ascii="Times New Roman" w:hAnsi="Times New Roman"/>
          <w:b/>
          <w:sz w:val="24"/>
          <w:szCs w:val="24"/>
        </w:rPr>
        <w:t xml:space="preserve">снащение </w:t>
      </w:r>
      <w:r w:rsidR="00280BCD">
        <w:rPr>
          <w:rFonts w:ascii="Times New Roman" w:hAnsi="Times New Roman"/>
          <w:b/>
          <w:sz w:val="24"/>
          <w:szCs w:val="24"/>
        </w:rPr>
        <w:t xml:space="preserve">вокального </w:t>
      </w:r>
      <w:r w:rsidR="005468F4">
        <w:rPr>
          <w:rFonts w:ascii="Times New Roman" w:hAnsi="Times New Roman"/>
          <w:b/>
          <w:sz w:val="24"/>
          <w:szCs w:val="24"/>
        </w:rPr>
        <w:t>кружк</w:t>
      </w:r>
      <w:r w:rsidR="00B766B5">
        <w:rPr>
          <w:rFonts w:ascii="Times New Roman" w:hAnsi="Times New Roman"/>
          <w:b/>
          <w:sz w:val="24"/>
          <w:szCs w:val="24"/>
        </w:rPr>
        <w:t>а</w:t>
      </w:r>
      <w:r w:rsidR="005468F4">
        <w:rPr>
          <w:rFonts w:ascii="Times New Roman" w:hAnsi="Times New Roman"/>
          <w:b/>
          <w:sz w:val="24"/>
          <w:szCs w:val="24"/>
        </w:rPr>
        <w:t xml:space="preserve"> «ФА</w:t>
      </w:r>
      <w:r w:rsidR="00B766B5">
        <w:rPr>
          <w:rFonts w:ascii="Times New Roman" w:hAnsi="Times New Roman"/>
          <w:b/>
          <w:sz w:val="24"/>
          <w:szCs w:val="24"/>
        </w:rPr>
        <w:t>-</w:t>
      </w:r>
      <w:r w:rsidR="005468F4">
        <w:rPr>
          <w:rFonts w:ascii="Times New Roman" w:hAnsi="Times New Roman"/>
          <w:b/>
          <w:sz w:val="24"/>
          <w:szCs w:val="24"/>
        </w:rPr>
        <w:t>СОЛЬКА»</w:t>
      </w:r>
    </w:p>
    <w:p w:rsidR="005468F4" w:rsidRDefault="005468F4" w:rsidP="00546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Педагог: Шемякина Ирина Вячеславовна</w:t>
      </w:r>
    </w:p>
    <w:p w:rsidR="00FF6198" w:rsidRDefault="00FF6198" w:rsidP="005468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f0"/>
        <w:tblW w:w="9351" w:type="dxa"/>
        <w:tblLook w:val="04A0" w:firstRow="1" w:lastRow="0" w:firstColumn="1" w:lastColumn="0" w:noHBand="0" w:noVBand="1"/>
      </w:tblPr>
      <w:tblGrid>
        <w:gridCol w:w="846"/>
        <w:gridCol w:w="6237"/>
        <w:gridCol w:w="2268"/>
      </w:tblGrid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5468F4" w:rsidRPr="00E56EF5" w:rsidRDefault="005468F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EF5" w:rsidRPr="00E56EF5" w:rsidTr="002008B9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Музыкальный (актовый) зал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5468F4" w:rsidRPr="00E56EF5" w:rsidRDefault="0054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EE099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Сабвуфер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Экран моторизированный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Проектор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Acer X</w:t>
            </w: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1273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Лазерный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эффект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LASER BOMB SUNNY RGB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Светодиодный эффект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Колонки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BENRINGER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Ноутбук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Lenovo G-B832G500S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Вокальная система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AKG WMS40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Микрофон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Прожектор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PAR involiht led par 189 bk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Лучевой прожектор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A838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FF6198" w:rsidP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Зеркальный шар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898" w:rsidRPr="00E56EF5" w:rsidRDefault="00FF6198" w:rsidP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2008B9"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FF619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МЕБЕЛЬ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 w:rsidP="00A838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Диван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98" w:rsidRPr="00E56EF5" w:rsidRDefault="00FF619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FF6198" w:rsidP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Стул под синтезатор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5468F4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8" w:rsidRPr="00E56EF5" w:rsidRDefault="00A00C08" w:rsidP="001F701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8" w:rsidRPr="00E56EF5" w:rsidRDefault="00FF6198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Стул круглый к пианино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C08" w:rsidRPr="00E56EF5" w:rsidRDefault="00A00C0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468F4" w:rsidRDefault="005468F4" w:rsidP="005468F4">
      <w:pPr>
        <w:rPr>
          <w:rFonts w:ascii="Times New Roman" w:hAnsi="Times New Roman"/>
          <w:b/>
          <w:sz w:val="24"/>
          <w:szCs w:val="24"/>
        </w:rPr>
      </w:pPr>
    </w:p>
    <w:p w:rsidR="005468F4" w:rsidRDefault="00B766B5" w:rsidP="005468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к</w:t>
      </w:r>
      <w:r w:rsidR="005468F4">
        <w:rPr>
          <w:rFonts w:ascii="Times New Roman" w:hAnsi="Times New Roman"/>
          <w:b/>
          <w:sz w:val="24"/>
          <w:szCs w:val="24"/>
        </w:rPr>
        <w:t>улинарн</w:t>
      </w:r>
      <w:r>
        <w:rPr>
          <w:rFonts w:ascii="Times New Roman" w:hAnsi="Times New Roman"/>
          <w:b/>
          <w:sz w:val="24"/>
          <w:szCs w:val="24"/>
        </w:rPr>
        <w:t>ой</w:t>
      </w:r>
      <w:r w:rsidR="005468F4">
        <w:rPr>
          <w:rFonts w:ascii="Times New Roman" w:hAnsi="Times New Roman"/>
          <w:b/>
          <w:sz w:val="24"/>
          <w:szCs w:val="24"/>
        </w:rPr>
        <w:t xml:space="preserve"> студи</w:t>
      </w:r>
      <w:r>
        <w:rPr>
          <w:rFonts w:ascii="Times New Roman" w:hAnsi="Times New Roman"/>
          <w:b/>
          <w:sz w:val="24"/>
          <w:szCs w:val="24"/>
        </w:rPr>
        <w:t>и</w:t>
      </w:r>
      <w:r w:rsidR="005468F4">
        <w:rPr>
          <w:rFonts w:ascii="Times New Roman" w:hAnsi="Times New Roman"/>
          <w:b/>
          <w:sz w:val="24"/>
          <w:szCs w:val="24"/>
        </w:rPr>
        <w:t xml:space="preserve"> «С</w:t>
      </w:r>
      <w:r>
        <w:rPr>
          <w:rFonts w:ascii="Times New Roman" w:hAnsi="Times New Roman"/>
          <w:b/>
          <w:sz w:val="24"/>
          <w:szCs w:val="24"/>
        </w:rPr>
        <w:t>ОУС</w:t>
      </w:r>
      <w:r w:rsidR="005468F4">
        <w:rPr>
          <w:rFonts w:ascii="Times New Roman" w:hAnsi="Times New Roman"/>
          <w:b/>
          <w:sz w:val="24"/>
          <w:szCs w:val="24"/>
        </w:rPr>
        <w:t>»</w:t>
      </w:r>
    </w:p>
    <w:p w:rsidR="0099464A" w:rsidRDefault="0099464A" w:rsidP="0099464A">
      <w:pPr>
        <w:jc w:val="both"/>
        <w:rPr>
          <w:rFonts w:ascii="Times New Roman" w:hAnsi="Times New Roman"/>
          <w:sz w:val="24"/>
          <w:szCs w:val="24"/>
        </w:rPr>
      </w:pPr>
      <w:r w:rsidRPr="0099464A">
        <w:rPr>
          <w:rFonts w:ascii="Times New Roman" w:hAnsi="Times New Roman"/>
          <w:sz w:val="24"/>
          <w:szCs w:val="24"/>
        </w:rPr>
        <w:t>Педагог: Попова Ольга Анатольевна</w:t>
      </w:r>
    </w:p>
    <w:p w:rsidR="0099464A" w:rsidRPr="0099464A" w:rsidRDefault="0099464A" w:rsidP="009946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f0"/>
        <w:tblW w:w="9367" w:type="dxa"/>
        <w:tblInd w:w="-5" w:type="dxa"/>
        <w:tblLook w:val="01E0" w:firstRow="1" w:lastRow="1" w:firstColumn="1" w:lastColumn="1" w:noHBand="0" w:noVBand="0"/>
      </w:tblPr>
      <w:tblGrid>
        <w:gridCol w:w="570"/>
        <w:gridCol w:w="7510"/>
        <w:gridCol w:w="1287"/>
      </w:tblGrid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468F4" w:rsidRPr="00E56EF5" w:rsidRDefault="005468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</w:t>
            </w:r>
          </w:p>
          <w:p w:rsidR="005468F4" w:rsidRPr="00E56EF5" w:rsidRDefault="00546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(штук)</w:t>
            </w:r>
          </w:p>
        </w:tc>
      </w:tr>
      <w:tr w:rsidR="00E56EF5" w:rsidRPr="00E56EF5" w:rsidTr="0099464A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5" w:rsidRPr="00E56EF5" w:rsidRDefault="00B766B5" w:rsidP="00B766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6B5" w:rsidRPr="00E56EF5" w:rsidRDefault="00B766B5" w:rsidP="00B766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5" w:rsidRPr="00E56EF5" w:rsidRDefault="00B766B5" w:rsidP="00B766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Электроплита ЭВИ 417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5" w:rsidRPr="00E56EF5" w:rsidRDefault="00B766B5" w:rsidP="00B766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5" w:rsidRPr="00E56EF5" w:rsidRDefault="00B766B5" w:rsidP="00B766B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5" w:rsidRPr="00E56EF5" w:rsidRDefault="00B766B5" w:rsidP="00B766B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Посудомоечная машина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H</w:t>
            </w: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an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</w:t>
            </w: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6B5" w:rsidRPr="00E56EF5" w:rsidRDefault="00B766B5" w:rsidP="00B766B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Холодильник Смоленск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Аэрогриль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Hotter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Хлебопечь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Skarlett</w:t>
            </w: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Мультиварка 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Philips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Электрочайник</w:t>
            </w:r>
            <w:r w:rsidRPr="00E56EF5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Philips</w:t>
            </w: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Пароварка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Блендер «Ладомир»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Блендер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Мороженица Montiss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Овощерезка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4A" w:rsidRPr="00E56EF5" w:rsidRDefault="0099464A" w:rsidP="0099464A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Овощечистка J образная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Овощечистка V-образная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Размешиватель Наутилус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Форма для жарки яиц ERS85 квадратная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Шприц кондитерский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Яйцерезка пл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Магнитофон </w:t>
            </w:r>
            <w:r w:rsidRPr="00E56EF5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Daewoo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Доска пробковая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Доска разделочная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Доска разделочная 325*215*15 бук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Доска разделочная бук круглая D-30 просмоленная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Доска разделочная тип 4(250*160*20) береза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EF5" w:rsidRPr="00E56EF5" w:rsidTr="002008B9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ПОСУДА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Кастрюля 2,0 без рисунка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Кастрюля эмаль 3л. без рисунка цилиндр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Лоток тефлон 273*223*52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Лоток тефлон 282*245*45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Подливочник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7F" w:rsidRPr="00E56EF5" w:rsidRDefault="00BB247F" w:rsidP="00BB247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Салатник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Селедочница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Креманка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Сито пласт.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Сковорода с деревянной ручкой чугун D -20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Сковорода с деревянной ручкой чугун D -24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Мороженица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Ваза для торта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Венчик малый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Мерная ложка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Мерный ковшик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Лопатка для мяса со скошенным краем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Лопатка для торта нерж.ручка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Лопатка кулинарная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Набор для специй + салфетница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Вилка столовая ValsLuxstahl (Н006)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Ложка столовая Vals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Ложка чайная Vals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Нож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Нож С -701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Нож для овощей </w:t>
            </w:r>
            <w:smartTag w:uri="urn:schemas-microsoft-com:office:smarttags" w:element="metricconverter">
              <w:smartTagPr>
                <w:attr w:name="ProductID" w:val="210 мм"/>
              </w:smartTagPr>
              <w:r w:rsidRPr="00E56EF5">
                <w:rPr>
                  <w:rFonts w:ascii="Times New Roman" w:eastAsia="Calibri" w:hAnsi="Times New Roman"/>
                  <w:sz w:val="24"/>
                  <w:szCs w:val="24"/>
                  <w:lang w:eastAsia="ru-RU"/>
                </w:rPr>
                <w:t>210 мм</w:t>
              </w:r>
            </w:smartTag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Нож столовый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Тарелка глубокая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56EF5" w:rsidRPr="00E56EF5" w:rsidTr="00BB247F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Тарелка мелкая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Сервиз столовый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Сервиз чайный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Сервиз чайный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2008B9">
        <w:tc>
          <w:tcPr>
            <w:tcW w:w="9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МЕБЕЛЬ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Кухонный гарнитур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1307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Табурет 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7D7" w:rsidRPr="00E56EF5" w:rsidRDefault="001307D7" w:rsidP="001307D7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5468F4" w:rsidRDefault="005468F4" w:rsidP="001307D7">
      <w:pPr>
        <w:jc w:val="both"/>
        <w:rPr>
          <w:rFonts w:ascii="Times New Roman" w:eastAsiaTheme="minorHAnsi" w:hAnsi="Times New Roman"/>
          <w:sz w:val="24"/>
          <w:szCs w:val="24"/>
        </w:rPr>
      </w:pPr>
    </w:p>
    <w:p w:rsidR="001307D7" w:rsidRDefault="001307D7" w:rsidP="001307D7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Информационно-методическое:</w:t>
      </w:r>
    </w:p>
    <w:tbl>
      <w:tblPr>
        <w:tblStyle w:val="af0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E56EF5" w:rsidRPr="00E56EF5" w:rsidTr="009D7A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35" w:rsidRPr="00E56EF5" w:rsidRDefault="003F6F35" w:rsidP="009D7A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направленность</w:t>
            </w:r>
          </w:p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35" w:rsidRPr="00E56EF5" w:rsidRDefault="003F6F35" w:rsidP="009D7AE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6EF5" w:rsidRPr="00E56EF5" w:rsidTr="009D7A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воспитанников</w:t>
            </w:r>
          </w:p>
          <w:p w:rsidR="003F6F35" w:rsidRPr="00E56EF5" w:rsidRDefault="003F6F35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Трухина </w:t>
            </w:r>
          </w:p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«Я люблю готовить» - кулинарные рецепты для девочек и мальчиков</w:t>
            </w:r>
          </w:p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Е.К. Кузнецова </w:t>
            </w:r>
          </w:p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Школа веселых поварят</w:t>
            </w:r>
          </w:p>
          <w:p w:rsidR="003F6F35" w:rsidRPr="00E56EF5" w:rsidRDefault="003F6F35" w:rsidP="009D7AE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F35" w:rsidRPr="00E56EF5" w:rsidRDefault="003F6F35" w:rsidP="009D7AE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Е.К. Кузнецова </w:t>
            </w:r>
          </w:p>
          <w:p w:rsidR="003F6F35" w:rsidRPr="00E56EF5" w:rsidRDefault="003F6F35" w:rsidP="009D7AE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Книга увлекательных занятий для девочек</w:t>
            </w:r>
          </w:p>
          <w:p w:rsidR="003F6F35" w:rsidRPr="00E56EF5" w:rsidRDefault="003F6F35" w:rsidP="009D7AEA">
            <w:pPr>
              <w:spacing w:after="0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F35" w:rsidRPr="00E56EF5" w:rsidRDefault="003F6F35" w:rsidP="009D7AE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Е.К. Кузнецова </w:t>
            </w:r>
          </w:p>
          <w:p w:rsidR="003F6F35" w:rsidRPr="00E56EF5" w:rsidRDefault="003F6F35" w:rsidP="009D7AE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Как красиво накрыть стол</w:t>
            </w:r>
          </w:p>
          <w:p w:rsidR="003F6F35" w:rsidRPr="00E56EF5" w:rsidRDefault="003F6F35" w:rsidP="009D7AEA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Копилка секретов для современных девчонок</w:t>
            </w:r>
          </w:p>
        </w:tc>
      </w:tr>
      <w:tr w:rsidR="00E56EF5" w:rsidRPr="00E56EF5" w:rsidTr="009D7A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Е.К. Кузнецова</w:t>
            </w:r>
          </w:p>
          <w:p w:rsidR="003F6F35" w:rsidRPr="00E56EF5" w:rsidRDefault="003F6F35" w:rsidP="009D7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Большая энциклопедия «ТОРТЫ»</w:t>
            </w:r>
          </w:p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F6F35" w:rsidRPr="00E56EF5" w:rsidRDefault="003F6F35" w:rsidP="009D7AE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Е.К. Кузнецова</w:t>
            </w:r>
          </w:p>
          <w:p w:rsidR="003F6F35" w:rsidRPr="00E56EF5" w:rsidRDefault="003F6F35" w:rsidP="009D7A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Энциклопедия домашнего хозяйства</w:t>
            </w:r>
          </w:p>
        </w:tc>
      </w:tr>
      <w:tr w:rsidR="00E56EF5" w:rsidRPr="00E56EF5" w:rsidTr="009D7AE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«Лукошко идей»</w:t>
            </w:r>
          </w:p>
        </w:tc>
      </w:tr>
    </w:tbl>
    <w:p w:rsidR="003F6F35" w:rsidRDefault="003F6F35" w:rsidP="003F6F35">
      <w:pPr>
        <w:rPr>
          <w:rFonts w:ascii="Times New Roman" w:hAnsi="Times New Roman"/>
          <w:b/>
          <w:sz w:val="24"/>
          <w:szCs w:val="24"/>
        </w:rPr>
      </w:pPr>
    </w:p>
    <w:p w:rsidR="00280BCD" w:rsidRDefault="00280BCD" w:rsidP="005468F4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6F35" w:rsidRDefault="003F6F35" w:rsidP="005468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Оснащение ш</w:t>
      </w:r>
      <w:r w:rsidR="005468F4">
        <w:rPr>
          <w:rFonts w:ascii="Times New Roman" w:hAnsi="Times New Roman"/>
          <w:b/>
          <w:sz w:val="24"/>
          <w:szCs w:val="24"/>
        </w:rPr>
        <w:t>вейной мастерской</w:t>
      </w:r>
      <w:r w:rsidR="00A00C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«СИЛУЭТ»</w:t>
      </w:r>
      <w:r w:rsidR="00A00C08">
        <w:rPr>
          <w:rFonts w:ascii="Times New Roman" w:hAnsi="Times New Roman"/>
          <w:b/>
          <w:sz w:val="24"/>
          <w:szCs w:val="24"/>
        </w:rPr>
        <w:t xml:space="preserve">  </w:t>
      </w:r>
    </w:p>
    <w:p w:rsidR="005468F4" w:rsidRDefault="009D7AEA" w:rsidP="009D7AEA">
      <w:pPr>
        <w:rPr>
          <w:rFonts w:ascii="Times New Roman" w:hAnsi="Times New Roman"/>
          <w:sz w:val="24"/>
          <w:szCs w:val="24"/>
        </w:rPr>
      </w:pPr>
      <w:r w:rsidRPr="009D7AEA">
        <w:rPr>
          <w:rFonts w:ascii="Times New Roman" w:hAnsi="Times New Roman"/>
          <w:sz w:val="24"/>
          <w:szCs w:val="24"/>
        </w:rPr>
        <w:t>Педагог: Кротова Надежда Валерьевна</w:t>
      </w:r>
    </w:p>
    <w:p w:rsidR="009D7AEA" w:rsidRPr="009D7AEA" w:rsidRDefault="009D7AEA" w:rsidP="009D7AE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7371"/>
        <w:gridCol w:w="1276"/>
      </w:tblGrid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468F4" w:rsidRPr="00E56EF5" w:rsidRDefault="005468F4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3F6F35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5468F4"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</w:t>
            </w:r>
          </w:p>
          <w:p w:rsidR="005468F4" w:rsidRPr="00E56EF5" w:rsidRDefault="005468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(штук)</w:t>
            </w:r>
          </w:p>
        </w:tc>
      </w:tr>
      <w:tr w:rsidR="00E56EF5" w:rsidRPr="00E56EF5" w:rsidTr="009D7AEA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F35" w:rsidRPr="00E56EF5" w:rsidRDefault="003F6F35" w:rsidP="003F6F3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Отпариватель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Швейная машинка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9 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Оверлог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Утюг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Гладильная доска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Манекен для взрослых моделей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Зеркало напольное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Кукла фарфоровая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Компьютер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к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E56EF5" w:rsidRPr="00E56EF5" w:rsidTr="009D7AEA">
        <w:trPr>
          <w:trHeight w:val="33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МЕБЕЛЬ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Письменный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Рабочий стол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Табурет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E56EF5" w:rsidRPr="00E56EF5" w:rsidTr="009D7AEA">
        <w:trPr>
          <w:trHeight w:val="3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Шкаф пенал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Шкаф угловой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Стеллаж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Комод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9D7AEA">
        <w:trPr>
          <w:trHeight w:val="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pStyle w:val="a5"/>
              <w:numPr>
                <w:ilvl w:val="0"/>
                <w:numId w:val="10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9D7AE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468F4" w:rsidRDefault="005468F4" w:rsidP="005468F4">
      <w:pPr>
        <w:rPr>
          <w:rFonts w:ascii="Times New Roman" w:hAnsi="Times New Roman"/>
          <w:b/>
          <w:sz w:val="24"/>
          <w:szCs w:val="24"/>
        </w:rPr>
      </w:pPr>
    </w:p>
    <w:p w:rsidR="009D7AEA" w:rsidRDefault="009D7AEA" w:rsidP="005468F4">
      <w:pPr>
        <w:rPr>
          <w:rFonts w:ascii="Times New Roman" w:hAnsi="Times New Roman"/>
          <w:sz w:val="24"/>
          <w:szCs w:val="24"/>
        </w:rPr>
      </w:pPr>
      <w:r w:rsidRPr="009D7AEA">
        <w:rPr>
          <w:rFonts w:ascii="Times New Roman" w:hAnsi="Times New Roman"/>
          <w:sz w:val="24"/>
          <w:szCs w:val="24"/>
        </w:rPr>
        <w:t>Информационно-методическое</w:t>
      </w:r>
      <w:r>
        <w:rPr>
          <w:rFonts w:ascii="Times New Roman" w:hAnsi="Times New Roman"/>
          <w:sz w:val="24"/>
          <w:szCs w:val="24"/>
        </w:rPr>
        <w:t>:</w:t>
      </w:r>
    </w:p>
    <w:tbl>
      <w:tblPr>
        <w:tblStyle w:val="af0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200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200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направленность</w:t>
            </w:r>
          </w:p>
          <w:p w:rsidR="009D7AEA" w:rsidRPr="00E56EF5" w:rsidRDefault="009D7AEA" w:rsidP="00200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200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2008B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AEA" w:rsidRPr="00E56EF5" w:rsidRDefault="009D7AEA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воспитанников</w:t>
            </w:r>
          </w:p>
          <w:p w:rsidR="009D7AEA" w:rsidRPr="00E56EF5" w:rsidRDefault="009D7AEA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0B" w:rsidRPr="00E56EF5" w:rsidRDefault="00391D0B" w:rsidP="00391D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М. Максимова </w:t>
            </w:r>
          </w:p>
          <w:p w:rsidR="00391D0B" w:rsidRPr="00E56EF5" w:rsidRDefault="00391D0B" w:rsidP="00391D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«Девичьи хлопоты»</w:t>
            </w:r>
          </w:p>
          <w:p w:rsidR="00391D0B" w:rsidRPr="00E56EF5" w:rsidRDefault="00391D0B" w:rsidP="00391D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D0B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Банакина </w:t>
            </w:r>
          </w:p>
          <w:p w:rsidR="009D7AEA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«Волшебная иголка»</w:t>
            </w:r>
          </w:p>
          <w:p w:rsidR="00391D0B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D0B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Ханус </w:t>
            </w:r>
          </w:p>
          <w:p w:rsidR="00391D0B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«Как шить?», «Как шить красиво?»</w:t>
            </w:r>
          </w:p>
          <w:p w:rsidR="00391D0B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D0B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З. Небетова</w:t>
            </w:r>
          </w:p>
          <w:p w:rsidR="00391D0B" w:rsidRPr="00E56EF5" w:rsidRDefault="00391D0B" w:rsidP="00391D0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«Энциклопедия рукоделия», «Игрушки-сувениры»</w:t>
            </w:r>
          </w:p>
        </w:tc>
      </w:tr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2008B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0B" w:rsidRPr="00E56EF5" w:rsidRDefault="00391D0B" w:rsidP="00391D0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М. Давыдова</w:t>
            </w:r>
          </w:p>
          <w:p w:rsidR="009D7AEA" w:rsidRPr="00E56EF5" w:rsidRDefault="00391D0B" w:rsidP="00391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«Шьем из лоскутка-национального раскроя, современное шитье»</w:t>
            </w:r>
          </w:p>
          <w:p w:rsidR="00391D0B" w:rsidRPr="00E56EF5" w:rsidRDefault="00391D0B" w:rsidP="00391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91D0B" w:rsidRPr="00E56EF5" w:rsidRDefault="00391D0B" w:rsidP="00391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Кононова</w:t>
            </w:r>
          </w:p>
          <w:p w:rsidR="00391D0B" w:rsidRPr="00E56EF5" w:rsidRDefault="00391D0B" w:rsidP="00391D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«Мягкая игрушка своими руками»</w:t>
            </w:r>
          </w:p>
        </w:tc>
      </w:tr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2008B9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AEA" w:rsidRPr="00E56EF5" w:rsidRDefault="009D7AEA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«Лукошко идей»</w:t>
            </w:r>
          </w:p>
          <w:p w:rsidR="00391D0B" w:rsidRPr="00E56EF5" w:rsidRDefault="00391D0B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«Лоскутное шитье»</w:t>
            </w:r>
          </w:p>
          <w:p w:rsidR="00391D0B" w:rsidRPr="00E56EF5" w:rsidRDefault="00391D0B" w:rsidP="00391D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«Лена-Креатив»</w:t>
            </w:r>
          </w:p>
          <w:p w:rsidR="00391D0B" w:rsidRPr="00E56EF5" w:rsidRDefault="00391D0B" w:rsidP="00391D0B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«Мягкая игрушка»</w:t>
            </w:r>
          </w:p>
        </w:tc>
      </w:tr>
    </w:tbl>
    <w:p w:rsidR="009D7AEA" w:rsidRPr="009D7AEA" w:rsidRDefault="009D7AEA" w:rsidP="005468F4">
      <w:pPr>
        <w:rPr>
          <w:rFonts w:ascii="Times New Roman" w:hAnsi="Times New Roman"/>
          <w:sz w:val="24"/>
          <w:szCs w:val="24"/>
        </w:rPr>
      </w:pPr>
    </w:p>
    <w:p w:rsidR="00280BCD" w:rsidRPr="00280BCD" w:rsidRDefault="005468F4" w:rsidP="00280BC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0BCD">
        <w:rPr>
          <w:rFonts w:ascii="Times New Roman" w:hAnsi="Times New Roman"/>
          <w:b/>
          <w:sz w:val="24"/>
          <w:szCs w:val="24"/>
        </w:rPr>
        <w:t>Оснащение творческой мастерской «В</w:t>
      </w:r>
      <w:r w:rsidR="00391D0B" w:rsidRPr="00280BCD">
        <w:rPr>
          <w:rFonts w:ascii="Times New Roman" w:hAnsi="Times New Roman"/>
          <w:b/>
          <w:sz w:val="24"/>
          <w:szCs w:val="24"/>
        </w:rPr>
        <w:t>Ы</w:t>
      </w:r>
      <w:r w:rsidRPr="00280BCD">
        <w:rPr>
          <w:rFonts w:ascii="Times New Roman" w:hAnsi="Times New Roman"/>
          <w:b/>
          <w:sz w:val="24"/>
          <w:szCs w:val="24"/>
        </w:rPr>
        <w:t>-</w:t>
      </w:r>
      <w:r w:rsidR="00391D0B" w:rsidRPr="00280BCD">
        <w:rPr>
          <w:rFonts w:ascii="Times New Roman" w:hAnsi="Times New Roman"/>
          <w:b/>
          <w:sz w:val="24"/>
          <w:szCs w:val="24"/>
        </w:rPr>
        <w:t>ТВОРЯШКИ</w:t>
      </w:r>
      <w:r w:rsidRPr="00280BCD">
        <w:rPr>
          <w:rFonts w:ascii="Times New Roman" w:hAnsi="Times New Roman"/>
          <w:b/>
          <w:sz w:val="24"/>
          <w:szCs w:val="24"/>
        </w:rPr>
        <w:t>»</w:t>
      </w:r>
    </w:p>
    <w:p w:rsidR="005468F4" w:rsidRPr="00280BCD" w:rsidRDefault="00280BCD" w:rsidP="00280BCD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80BCD">
        <w:rPr>
          <w:rFonts w:ascii="Times New Roman" w:hAnsi="Times New Roman"/>
          <w:b/>
          <w:sz w:val="24"/>
          <w:szCs w:val="24"/>
        </w:rPr>
        <w:t>(декоративно-прикладное творчество)</w:t>
      </w:r>
    </w:p>
    <w:p w:rsidR="00280BCD" w:rsidRDefault="00280BCD" w:rsidP="00391D0B">
      <w:pPr>
        <w:jc w:val="both"/>
        <w:rPr>
          <w:rFonts w:ascii="Times New Roman" w:hAnsi="Times New Roman"/>
          <w:sz w:val="24"/>
        </w:rPr>
      </w:pPr>
    </w:p>
    <w:p w:rsidR="00391D0B" w:rsidRDefault="00391D0B" w:rsidP="00391D0B">
      <w:pPr>
        <w:jc w:val="both"/>
        <w:rPr>
          <w:rFonts w:ascii="Times New Roman" w:hAnsi="Times New Roman"/>
          <w:sz w:val="24"/>
        </w:rPr>
      </w:pPr>
      <w:r w:rsidRPr="00391D0B">
        <w:rPr>
          <w:rFonts w:ascii="Times New Roman" w:hAnsi="Times New Roman"/>
          <w:sz w:val="24"/>
        </w:rPr>
        <w:t>Педагог: Севостьянова Оксана Петровна</w:t>
      </w:r>
    </w:p>
    <w:p w:rsidR="00391D0B" w:rsidRPr="00391D0B" w:rsidRDefault="00391D0B" w:rsidP="00391D0B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Материально-техническое:</w:t>
      </w:r>
    </w:p>
    <w:tbl>
      <w:tblPr>
        <w:tblStyle w:val="15"/>
        <w:tblW w:w="9363" w:type="dxa"/>
        <w:tblInd w:w="-5" w:type="dxa"/>
        <w:tblLook w:val="04A0" w:firstRow="1" w:lastRow="0" w:firstColumn="1" w:lastColumn="0" w:noHBand="0" w:noVBand="1"/>
      </w:tblPr>
      <w:tblGrid>
        <w:gridCol w:w="988"/>
        <w:gridCol w:w="6525"/>
        <w:gridCol w:w="1850"/>
      </w:tblGrid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391D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</w:tr>
      <w:tr w:rsidR="00E56EF5" w:rsidRPr="00E56EF5" w:rsidTr="002008B9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0B" w:rsidRPr="00E56EF5" w:rsidRDefault="00391D0B" w:rsidP="00542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ОБОРУДОВАНИЕ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Клеевой пистолет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Выжигатель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Клеевые стержни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Фигурные дыроколы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Пресс для тиснения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Скрап бумага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 наборов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Салфетки и бумага для декупажа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Крепированная бумага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Сизаль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 упаковки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Сизалевое полотно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рулона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Фомиар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 рулонов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Заготовки для декупажа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Пластилин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Глина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кг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Акриловые краски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 набора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Балончики с краской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Гуашь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 набора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Цветная бумага и картон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Трафареты для часов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Часовые механизмы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Стеклянные бутылки и вазы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Стеклянные тарелки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Бусины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 нитки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Атласная лента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20 рулонов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Пайетки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Флис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 листа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Масса для лепки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Шерсть для валяния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Мыльная основа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 кг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Формы для мыла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Красители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Фигурные ножницы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8F4" w:rsidRPr="00E56EF5" w:rsidRDefault="005468F4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Набор штампов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8F4" w:rsidRPr="00E56EF5" w:rsidRDefault="005468F4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Samsung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E56EF5" w:rsidRPr="00E56EF5" w:rsidTr="002008B9">
        <w:tc>
          <w:tcPr>
            <w:tcW w:w="9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0B" w:rsidRPr="00E56EF5" w:rsidRDefault="00542D3B" w:rsidP="00542D3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</w:rPr>
              <w:t>МЕБЕЛЬ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0B" w:rsidRPr="00E56EF5" w:rsidRDefault="00391D0B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0B" w:rsidRPr="00E56EF5" w:rsidRDefault="0054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Стол радиусный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0B" w:rsidRPr="00E56EF5" w:rsidRDefault="00542D3B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Табурет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Зеркало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Шкаф угловой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56EF5" w:rsidRPr="00E56EF5" w:rsidTr="00391D0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 w:rsidP="001F701B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542D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D3B" w:rsidRPr="00E56EF5" w:rsidRDefault="002008B9" w:rsidP="00542D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E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A132E" w:rsidRDefault="006A132E" w:rsidP="005468F4">
      <w:pPr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 w:cstheme="minorBidi"/>
          <w:b/>
          <w:sz w:val="24"/>
          <w:szCs w:val="24"/>
        </w:rPr>
        <w:t xml:space="preserve">  </w:t>
      </w:r>
    </w:p>
    <w:p w:rsidR="002008B9" w:rsidRPr="002008B9" w:rsidRDefault="002008B9" w:rsidP="005468F4">
      <w:pPr>
        <w:rPr>
          <w:rFonts w:ascii="Times New Roman" w:hAnsi="Times New Roman" w:cstheme="minorBidi"/>
          <w:sz w:val="24"/>
          <w:szCs w:val="24"/>
        </w:rPr>
      </w:pPr>
      <w:r w:rsidRPr="002008B9">
        <w:rPr>
          <w:rFonts w:ascii="Times New Roman" w:hAnsi="Times New Roman" w:cstheme="minorBidi"/>
          <w:sz w:val="24"/>
          <w:szCs w:val="24"/>
        </w:rPr>
        <w:t>Информационно-методическое</w:t>
      </w:r>
    </w:p>
    <w:tbl>
      <w:tblPr>
        <w:tblStyle w:val="af0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B9" w:rsidRPr="00E56EF5" w:rsidRDefault="002008B9" w:rsidP="00200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направленность</w:t>
            </w:r>
          </w:p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B9" w:rsidRPr="00E56EF5" w:rsidRDefault="002008B9" w:rsidP="002008B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DF64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Пособия для воспитанников</w:t>
            </w:r>
          </w:p>
          <w:p w:rsidR="002008B9" w:rsidRPr="00E56EF5" w:rsidRDefault="002008B9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Е. Артамонова</w:t>
            </w:r>
          </w:p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«Необычные сувениры и игрушки»</w:t>
            </w:r>
          </w:p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О. Чибринова</w:t>
            </w:r>
          </w:p>
          <w:p w:rsidR="002008B9" w:rsidRPr="00E56EF5" w:rsidRDefault="002008B9" w:rsidP="002008B9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«Подарки к праздникам делаем сами»</w:t>
            </w:r>
          </w:p>
        </w:tc>
      </w:tr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DF64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Ивон Юстен</w:t>
            </w:r>
          </w:p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«Веселые детские праздники», «Уроки детского творчества»</w:t>
            </w:r>
          </w:p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008B9" w:rsidRPr="00E56EF5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А. Кюснер-Нойберт «Плетение из резиночек»</w:t>
            </w:r>
          </w:p>
        </w:tc>
      </w:tr>
      <w:tr w:rsidR="00E56EF5" w:rsidRPr="00E56EF5" w:rsidTr="002008B9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DF64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«Лена-креатив»</w:t>
            </w:r>
          </w:p>
          <w:p w:rsidR="002008B9" w:rsidRPr="00E56EF5" w:rsidRDefault="002008B9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«Лена-рукоделие»</w:t>
            </w:r>
          </w:p>
        </w:tc>
      </w:tr>
    </w:tbl>
    <w:p w:rsidR="006A132E" w:rsidRDefault="006A132E" w:rsidP="005468F4">
      <w:pPr>
        <w:rPr>
          <w:rFonts w:ascii="Times New Roman" w:hAnsi="Times New Roman" w:cstheme="minorBidi"/>
          <w:b/>
          <w:sz w:val="24"/>
          <w:szCs w:val="24"/>
        </w:rPr>
      </w:pPr>
    </w:p>
    <w:p w:rsidR="00280BCD" w:rsidRDefault="00280BCD" w:rsidP="002008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08B9" w:rsidRDefault="002008B9" w:rsidP="002008B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Оснащение </w:t>
      </w:r>
      <w:r w:rsidR="00280BCD">
        <w:rPr>
          <w:rFonts w:ascii="Times New Roman" w:hAnsi="Times New Roman"/>
          <w:b/>
          <w:sz w:val="24"/>
          <w:szCs w:val="24"/>
        </w:rPr>
        <w:t xml:space="preserve">шахматного </w:t>
      </w:r>
      <w:r>
        <w:rPr>
          <w:rFonts w:ascii="Times New Roman" w:hAnsi="Times New Roman"/>
          <w:b/>
          <w:sz w:val="24"/>
          <w:szCs w:val="24"/>
        </w:rPr>
        <w:t>кружка «</w:t>
      </w:r>
      <w:r w:rsidR="00280BCD">
        <w:rPr>
          <w:rFonts w:ascii="Times New Roman" w:hAnsi="Times New Roman"/>
          <w:b/>
          <w:sz w:val="24"/>
          <w:szCs w:val="24"/>
        </w:rPr>
        <w:t>ГРОССМЕЙСТЕР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008B9" w:rsidRDefault="002008B9" w:rsidP="002008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Педагог: Шепелев </w:t>
      </w:r>
      <w:r w:rsidR="00DF64B4">
        <w:rPr>
          <w:rFonts w:ascii="Times New Roman" w:hAnsi="Times New Roman"/>
          <w:sz w:val="24"/>
          <w:szCs w:val="24"/>
          <w:lang w:eastAsia="ru-RU"/>
        </w:rPr>
        <w:t>Алексей Константинович</w:t>
      </w:r>
    </w:p>
    <w:p w:rsidR="002008B9" w:rsidRDefault="002008B9" w:rsidP="002008B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Материально-техническое:</w:t>
      </w:r>
    </w:p>
    <w:tbl>
      <w:tblPr>
        <w:tblStyle w:val="af0"/>
        <w:tblW w:w="9781" w:type="dxa"/>
        <w:tblInd w:w="-5" w:type="dxa"/>
        <w:tblLook w:val="04A0" w:firstRow="1" w:lastRow="0" w:firstColumn="1" w:lastColumn="0" w:noHBand="0" w:noVBand="1"/>
      </w:tblPr>
      <w:tblGrid>
        <w:gridCol w:w="1134"/>
        <w:gridCol w:w="7371"/>
        <w:gridCol w:w="1276"/>
      </w:tblGrid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B9" w:rsidRPr="00E56EF5" w:rsidRDefault="002008B9" w:rsidP="002008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2008B9" w:rsidRPr="00E56EF5" w:rsidRDefault="002008B9" w:rsidP="002008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B9" w:rsidRPr="00E56EF5" w:rsidRDefault="002008B9" w:rsidP="002008B9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8B9" w:rsidRPr="00E56EF5" w:rsidRDefault="002008B9" w:rsidP="002008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Кол-во</w:t>
            </w:r>
          </w:p>
          <w:p w:rsidR="002008B9" w:rsidRPr="00E56EF5" w:rsidRDefault="002008B9" w:rsidP="002008B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</w:tr>
      <w:tr w:rsidR="00E56EF5" w:rsidRPr="00E56EF5" w:rsidTr="002008B9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ОСНАЩЕНИЕ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pStyle w:val="a5"/>
              <w:numPr>
                <w:ilvl w:val="0"/>
                <w:numId w:val="19"/>
              </w:numPr>
              <w:spacing w:after="0"/>
              <w:ind w:left="318" w:hanging="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Часы шахматные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Фигуры шахматные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5 наборов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Доска шахматная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Доска шахматная демонстрационная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Компьютер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Подключение к сети Интернет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E56EF5" w:rsidRPr="00E56EF5" w:rsidTr="002008B9">
        <w:trPr>
          <w:trHeight w:val="33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МЕБЕЛЬ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Стол радиусный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Стул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56EF5" w:rsidRPr="00E56EF5" w:rsidTr="002008B9">
        <w:trPr>
          <w:trHeight w:val="33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2008B9" w:rsidP="002008B9">
            <w:pPr>
              <w:pStyle w:val="a5"/>
              <w:numPr>
                <w:ilvl w:val="0"/>
                <w:numId w:val="19"/>
              </w:numPr>
              <w:spacing w:after="0"/>
              <w:ind w:left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Стенка мебельная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8B9" w:rsidRPr="00E56EF5" w:rsidRDefault="00DF64B4" w:rsidP="002008B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008B9" w:rsidRDefault="002008B9" w:rsidP="005468F4">
      <w:pPr>
        <w:rPr>
          <w:rFonts w:ascii="Times New Roman" w:hAnsi="Times New Roman" w:cstheme="minorBidi"/>
          <w:b/>
          <w:sz w:val="24"/>
          <w:szCs w:val="24"/>
        </w:rPr>
      </w:pPr>
    </w:p>
    <w:p w:rsidR="00DF64B4" w:rsidRDefault="00DF64B4" w:rsidP="005468F4">
      <w:pPr>
        <w:rPr>
          <w:rFonts w:ascii="Times New Roman" w:hAnsi="Times New Roman" w:cstheme="minorBidi"/>
          <w:sz w:val="24"/>
          <w:szCs w:val="24"/>
        </w:rPr>
      </w:pPr>
      <w:r w:rsidRPr="00DF64B4">
        <w:rPr>
          <w:rFonts w:ascii="Times New Roman" w:hAnsi="Times New Roman" w:cstheme="minorBidi"/>
          <w:sz w:val="24"/>
          <w:szCs w:val="24"/>
        </w:rPr>
        <w:t>Информационно-методическое</w:t>
      </w:r>
    </w:p>
    <w:tbl>
      <w:tblPr>
        <w:tblStyle w:val="af0"/>
        <w:tblpPr w:leftFromText="180" w:rightFromText="180" w:vertAnchor="text" w:tblpX="-10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2693"/>
        <w:gridCol w:w="5812"/>
      </w:tblGrid>
      <w:tr w:rsidR="00E56EF5" w:rsidRPr="00E56EF5" w:rsidTr="006242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4" w:rsidRPr="00E56EF5" w:rsidRDefault="00DF64B4" w:rsidP="006242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6242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Методическая направленность</w:t>
            </w:r>
          </w:p>
          <w:p w:rsidR="00DF64B4" w:rsidRPr="00E56EF5" w:rsidRDefault="00DF64B4" w:rsidP="00624200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4" w:rsidRPr="00E56EF5" w:rsidRDefault="00DF64B4" w:rsidP="0062420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</w:tr>
      <w:tr w:rsidR="00E56EF5" w:rsidRPr="00E56EF5" w:rsidTr="006242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DF64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4B4" w:rsidRPr="00E56EF5" w:rsidRDefault="00DF64B4" w:rsidP="00E26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="00E262CB"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особия для воспитанников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2CB" w:rsidRPr="00E56EF5" w:rsidRDefault="00E262CB" w:rsidP="00E262C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В.Г. Гришин</w:t>
            </w:r>
          </w:p>
          <w:p w:rsidR="00DF64B4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«Малыши играют в шахматы»</w:t>
            </w: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В.Л. Барский</w:t>
            </w: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«Шахматы от новичка»</w:t>
            </w: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В.Л. Барский</w:t>
            </w: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«Шахматная тетрадь»</w:t>
            </w: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В. Костров</w:t>
            </w:r>
          </w:p>
          <w:p w:rsidR="00E262CB" w:rsidRPr="00E56EF5" w:rsidRDefault="00E262CB" w:rsidP="00E262CB">
            <w:pPr>
              <w:spacing w:after="0" w:line="240" w:lineRule="auto"/>
              <w:ind w:left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Г. Рожков «1000 шахматных задач»</w:t>
            </w:r>
          </w:p>
        </w:tc>
      </w:tr>
      <w:tr w:rsidR="00E56EF5" w:rsidRPr="00E56EF5" w:rsidTr="006242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DF64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62420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Пособие для руководителя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624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Ивон Юстен</w:t>
            </w:r>
          </w:p>
          <w:p w:rsidR="00DF64B4" w:rsidRPr="00E56EF5" w:rsidRDefault="00DF64B4" w:rsidP="00624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«Веселые детские праздники», «Уроки детского творчества»</w:t>
            </w:r>
          </w:p>
          <w:p w:rsidR="00DF64B4" w:rsidRPr="00E56EF5" w:rsidRDefault="00DF64B4" w:rsidP="0062420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F64B4" w:rsidRPr="00E56EF5" w:rsidRDefault="00DF64B4" w:rsidP="0062420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А. Кюснер-Нойберт «Плетение из резиночек»</w:t>
            </w:r>
          </w:p>
        </w:tc>
      </w:tr>
      <w:tr w:rsidR="00E56EF5" w:rsidRPr="00E56EF5" w:rsidTr="006242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DF64B4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62420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Журнальная периодика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4B4" w:rsidRPr="00E56EF5" w:rsidRDefault="00DF64B4" w:rsidP="0062420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«Лена-креатив»</w:t>
            </w:r>
          </w:p>
          <w:p w:rsidR="00DF64B4" w:rsidRPr="00E56EF5" w:rsidRDefault="00DF64B4" w:rsidP="00624200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56EF5">
              <w:rPr>
                <w:rFonts w:ascii="Times New Roman" w:hAnsi="Times New Roman"/>
                <w:sz w:val="24"/>
                <w:szCs w:val="24"/>
                <w:lang w:eastAsia="ru-RU"/>
              </w:rPr>
              <w:t>«Лена-рукоделие»</w:t>
            </w:r>
          </w:p>
        </w:tc>
      </w:tr>
    </w:tbl>
    <w:p w:rsidR="005468F4" w:rsidRPr="00CF5AAD" w:rsidRDefault="005468F4" w:rsidP="00CF5AA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19C" w:rsidRPr="00280BCD" w:rsidRDefault="0086319C" w:rsidP="00E56EF5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BCD">
        <w:rPr>
          <w:rFonts w:ascii="Times New Roman" w:hAnsi="Times New Roman"/>
          <w:b/>
          <w:sz w:val="24"/>
          <w:szCs w:val="24"/>
        </w:rPr>
        <w:t>Характеристика контингента воспитанников</w:t>
      </w:r>
    </w:p>
    <w:p w:rsidR="0086319C" w:rsidRPr="00280BCD" w:rsidRDefault="0086319C" w:rsidP="0086319C">
      <w:pPr>
        <w:pStyle w:val="a5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В ОГКОУ Фурмановском детском доме проживают дети-сироты и дети, оставшиеся без попечения родителей, дети, родители (законные представители) которых по различным причинам не могут исполнять свои обязанности. </w:t>
      </w:r>
    </w:p>
    <w:p w:rsid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По состоянию на 01.01.2017 </w:t>
      </w:r>
      <w:r w:rsidR="00B1021A" w:rsidRPr="00280BCD">
        <w:rPr>
          <w:rFonts w:ascii="Times New Roman" w:hAnsi="Times New Roman"/>
          <w:sz w:val="24"/>
          <w:szCs w:val="24"/>
        </w:rPr>
        <w:t>года в</w:t>
      </w:r>
      <w:r w:rsidRPr="00280BCD">
        <w:rPr>
          <w:rFonts w:ascii="Times New Roman" w:hAnsi="Times New Roman"/>
          <w:sz w:val="24"/>
          <w:szCs w:val="24"/>
        </w:rPr>
        <w:t xml:space="preserve"> учреждении воспитывались 28 детей в возрасте от 3-х до 18 лет, на 01.12.2017 – 21 воспитанник в возрасте от 3-х до 18 лет. В детском доме были сформированы 4 воспитательные группы. Наполняемость групп – до 8 детей. </w:t>
      </w:r>
    </w:p>
    <w:p w:rsidR="00280BCD" w:rsidRDefault="00280BCD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280BCD">
        <w:rPr>
          <w:rFonts w:ascii="Times New Roman" w:hAnsi="Times New Roman"/>
          <w:sz w:val="24"/>
          <w:szCs w:val="24"/>
          <w:u w:val="single"/>
        </w:rPr>
        <w:t>Движение воспитанников в учреждении за 2017 год:</w:t>
      </w:r>
    </w:p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46"/>
        <w:gridCol w:w="2891"/>
        <w:gridCol w:w="1869"/>
        <w:gridCol w:w="1869"/>
        <w:gridCol w:w="1869"/>
      </w:tblGrid>
      <w:tr w:rsidR="00280BCD" w:rsidRPr="00280BCD" w:rsidTr="00E56EF5">
        <w:tc>
          <w:tcPr>
            <w:tcW w:w="846" w:type="dxa"/>
          </w:tcPr>
          <w:p w:rsidR="0086319C" w:rsidRPr="00280BCD" w:rsidRDefault="00EA6581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Количество воспитанников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Выбыло за отчетный месяц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Зачислено за отчетный месяц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01.01.2017</w:t>
            </w:r>
          </w:p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01.02.2017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01.03.2017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01.04.2017</w:t>
            </w:r>
          </w:p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01.05.2017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01.06.2017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01.07.2017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01.08.2017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01.09.2017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01.10.2017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80BCD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01.11.2017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6319C" w:rsidRPr="00280BCD" w:rsidTr="00E56EF5">
        <w:tc>
          <w:tcPr>
            <w:tcW w:w="846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1" w:type="dxa"/>
          </w:tcPr>
          <w:p w:rsidR="0086319C" w:rsidRPr="00280BCD" w:rsidRDefault="0086319C" w:rsidP="00E56EF5">
            <w:pPr>
              <w:jc w:val="center"/>
            </w:pPr>
            <w:r w:rsidRPr="00280BCD">
              <w:rPr>
                <w:rFonts w:ascii="Times New Roman" w:hAnsi="Times New Roman"/>
                <w:sz w:val="24"/>
                <w:szCs w:val="24"/>
              </w:rPr>
              <w:t>01.12.2017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69" w:type="dxa"/>
          </w:tcPr>
          <w:p w:rsidR="0086319C" w:rsidRPr="00280BCD" w:rsidRDefault="0086319C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80BCD" w:rsidRPr="00280BCD" w:rsidTr="00E56EF5">
        <w:tc>
          <w:tcPr>
            <w:tcW w:w="846" w:type="dxa"/>
          </w:tcPr>
          <w:p w:rsidR="00280BCD" w:rsidRPr="00280BCD" w:rsidRDefault="00280BCD" w:rsidP="00E56EF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280BCD" w:rsidRPr="00280BCD" w:rsidRDefault="00280BCD" w:rsidP="00E56E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69" w:type="dxa"/>
          </w:tcPr>
          <w:p w:rsidR="00280BCD" w:rsidRPr="00280BCD" w:rsidRDefault="00280BCD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80BCD" w:rsidRPr="00280BCD" w:rsidRDefault="00280BCD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69" w:type="dxa"/>
          </w:tcPr>
          <w:p w:rsidR="00280BCD" w:rsidRPr="00280BCD" w:rsidRDefault="00280BCD" w:rsidP="00E56EF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В детском доме организовано проживание воспитанников в воспитательных группах по принципам семейного воспитания. Дети, являющиеся членами одной семьи или находящиеся в родственных отношениях, проживают в одной группе.</w:t>
      </w:r>
    </w:p>
    <w:p w:rsidR="00C4667F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Одной из основных целей работы детского дома является устройство воспитанников в семью. Для ее достижения проводилась работа по успешной социальной адаптации воспитанников детского дома и их подготовке к проживанию в замещающей семье. Всего за 2017-й год в семьи передано 1</w:t>
      </w:r>
      <w:r w:rsidR="00280BCD">
        <w:rPr>
          <w:rFonts w:ascii="Times New Roman" w:hAnsi="Times New Roman"/>
          <w:sz w:val="24"/>
          <w:szCs w:val="24"/>
        </w:rPr>
        <w:t>2</w:t>
      </w:r>
      <w:r w:rsidRPr="00280BCD">
        <w:rPr>
          <w:rFonts w:ascii="Times New Roman" w:hAnsi="Times New Roman"/>
          <w:sz w:val="24"/>
          <w:szCs w:val="24"/>
        </w:rPr>
        <w:t xml:space="preserve"> воспитанников, в том числе в кровную семью – </w:t>
      </w:r>
      <w:r w:rsidR="00280BCD">
        <w:rPr>
          <w:rFonts w:ascii="Times New Roman" w:hAnsi="Times New Roman"/>
          <w:sz w:val="24"/>
          <w:szCs w:val="24"/>
        </w:rPr>
        <w:t>4</w:t>
      </w:r>
      <w:r w:rsidRPr="00280BCD">
        <w:rPr>
          <w:rFonts w:ascii="Times New Roman" w:hAnsi="Times New Roman"/>
          <w:sz w:val="24"/>
          <w:szCs w:val="24"/>
        </w:rPr>
        <w:t xml:space="preserve"> человек</w:t>
      </w:r>
      <w:r w:rsidR="00280BCD">
        <w:rPr>
          <w:rFonts w:ascii="Times New Roman" w:hAnsi="Times New Roman"/>
          <w:sz w:val="24"/>
          <w:szCs w:val="24"/>
        </w:rPr>
        <w:t>а</w:t>
      </w:r>
      <w:r w:rsidRPr="00280BCD">
        <w:rPr>
          <w:rFonts w:ascii="Times New Roman" w:hAnsi="Times New Roman"/>
          <w:sz w:val="24"/>
          <w:szCs w:val="24"/>
        </w:rPr>
        <w:t xml:space="preserve">, под опеку в замещающие семьи устроено 8 воспитанников. Всего за отчетный </w:t>
      </w:r>
      <w:r w:rsidRPr="00280BCD">
        <w:rPr>
          <w:rFonts w:ascii="Times New Roman" w:hAnsi="Times New Roman"/>
          <w:sz w:val="24"/>
          <w:szCs w:val="24"/>
        </w:rPr>
        <w:lastRenderedPageBreak/>
        <w:t>период из детского дома выбыли 16 человек, (</w:t>
      </w:r>
      <w:r w:rsidR="00C4667F">
        <w:rPr>
          <w:rFonts w:ascii="Times New Roman" w:hAnsi="Times New Roman"/>
          <w:sz w:val="24"/>
          <w:szCs w:val="24"/>
        </w:rPr>
        <w:t xml:space="preserve">в том числе: </w:t>
      </w:r>
      <w:r w:rsidRPr="00280BCD">
        <w:rPr>
          <w:rFonts w:ascii="Times New Roman" w:hAnsi="Times New Roman"/>
          <w:sz w:val="24"/>
          <w:szCs w:val="24"/>
        </w:rPr>
        <w:t xml:space="preserve">3 человека – выпускники детского дома), вновь прибыли на воспитание в детский дом – 7 человек. </w:t>
      </w:r>
    </w:p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Из представленных данных видно, что контингент воспитанников достаточно неустойчив, быстро меняется. </w:t>
      </w:r>
      <w:r w:rsidR="00C4667F">
        <w:rPr>
          <w:rFonts w:ascii="Times New Roman" w:hAnsi="Times New Roman"/>
          <w:sz w:val="24"/>
          <w:szCs w:val="24"/>
        </w:rPr>
        <w:t>А</w:t>
      </w:r>
      <w:r w:rsidRPr="00280BCD">
        <w:rPr>
          <w:rFonts w:ascii="Times New Roman" w:hAnsi="Times New Roman"/>
          <w:sz w:val="24"/>
          <w:szCs w:val="24"/>
        </w:rPr>
        <w:t xml:space="preserve">ктивная динамика сменяемости контингента воспитанников ставит перед </w:t>
      </w:r>
      <w:r w:rsidR="00C4667F">
        <w:rPr>
          <w:rFonts w:ascii="Times New Roman" w:hAnsi="Times New Roman"/>
          <w:sz w:val="24"/>
          <w:szCs w:val="24"/>
        </w:rPr>
        <w:t xml:space="preserve">педагогическим </w:t>
      </w:r>
      <w:r w:rsidRPr="00280BCD">
        <w:rPr>
          <w:rFonts w:ascii="Times New Roman" w:hAnsi="Times New Roman"/>
          <w:sz w:val="24"/>
          <w:szCs w:val="24"/>
        </w:rPr>
        <w:t>коллективом задачи</w:t>
      </w:r>
      <w:r w:rsidR="00C4667F">
        <w:rPr>
          <w:rFonts w:ascii="Times New Roman" w:hAnsi="Times New Roman"/>
          <w:sz w:val="24"/>
          <w:szCs w:val="24"/>
        </w:rPr>
        <w:t xml:space="preserve"> по</w:t>
      </w:r>
      <w:r w:rsidRPr="00280BCD">
        <w:rPr>
          <w:rFonts w:ascii="Times New Roman" w:hAnsi="Times New Roman"/>
          <w:sz w:val="24"/>
          <w:szCs w:val="24"/>
        </w:rPr>
        <w:t xml:space="preserve"> адаптации</w:t>
      </w:r>
      <w:r w:rsidR="00C4667F">
        <w:rPr>
          <w:rFonts w:ascii="Times New Roman" w:hAnsi="Times New Roman"/>
          <w:sz w:val="24"/>
          <w:szCs w:val="24"/>
        </w:rPr>
        <w:t xml:space="preserve"> вновь пришедших детей, охвату их формами дополнительного образования.</w:t>
      </w:r>
      <w:r w:rsidRPr="00280BCD">
        <w:rPr>
          <w:rFonts w:ascii="Times New Roman" w:hAnsi="Times New Roman"/>
          <w:sz w:val="24"/>
          <w:szCs w:val="24"/>
        </w:rPr>
        <w:t xml:space="preserve">    </w:t>
      </w:r>
    </w:p>
    <w:p w:rsidR="0086319C" w:rsidRPr="00280BCD" w:rsidRDefault="00C4667F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Выбывающий из детского дома</w:t>
      </w:r>
      <w:r w:rsidR="0086319C" w:rsidRPr="00280BCD">
        <w:rPr>
          <w:rFonts w:ascii="Times New Roman" w:hAnsi="Times New Roman"/>
          <w:sz w:val="24"/>
          <w:szCs w:val="24"/>
        </w:rPr>
        <w:t xml:space="preserve"> воспитанник не заверш</w:t>
      </w:r>
      <w:r>
        <w:rPr>
          <w:rFonts w:ascii="Times New Roman" w:hAnsi="Times New Roman"/>
          <w:sz w:val="24"/>
          <w:szCs w:val="24"/>
        </w:rPr>
        <w:t>ает</w:t>
      </w:r>
      <w:r w:rsidR="0086319C" w:rsidRPr="00280BCD">
        <w:rPr>
          <w:rFonts w:ascii="Times New Roman" w:hAnsi="Times New Roman"/>
          <w:sz w:val="24"/>
          <w:szCs w:val="24"/>
        </w:rPr>
        <w:t xml:space="preserve"> обучение по выбранному направлению дополнительного образования и </w:t>
      </w:r>
      <w:r>
        <w:rPr>
          <w:rFonts w:ascii="Times New Roman" w:hAnsi="Times New Roman"/>
          <w:sz w:val="24"/>
          <w:szCs w:val="24"/>
        </w:rPr>
        <w:t xml:space="preserve">получает </w:t>
      </w:r>
      <w:r w:rsidR="0086319C" w:rsidRPr="00280BCD">
        <w:rPr>
          <w:rFonts w:ascii="Times New Roman" w:hAnsi="Times New Roman"/>
          <w:sz w:val="24"/>
          <w:szCs w:val="24"/>
        </w:rPr>
        <w:t>рекомендаци</w:t>
      </w:r>
      <w:r>
        <w:rPr>
          <w:rFonts w:ascii="Times New Roman" w:hAnsi="Times New Roman"/>
          <w:sz w:val="24"/>
          <w:szCs w:val="24"/>
        </w:rPr>
        <w:t>и</w:t>
      </w:r>
      <w:r w:rsidR="0086319C" w:rsidRPr="00280BCD">
        <w:rPr>
          <w:rFonts w:ascii="Times New Roman" w:hAnsi="Times New Roman"/>
          <w:sz w:val="24"/>
          <w:szCs w:val="24"/>
        </w:rPr>
        <w:t xml:space="preserve"> по завершению дополнительного образования на базе учреждений дополнительного образования по месту дальнейшего проживания.</w:t>
      </w:r>
    </w:p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Режим проживания воспитанников в детском доме круглосуточный, поэтому основное время воспитанники проводят в стенах образовательного учреждения для детей-сирот и детей, оставшихся без попечения родителей. Такая форма проживания и воспитания детей предусматривает внимательное отношение к планированию досуговой занятости воспитанников. С этой целью с первых дней пребывания в детском доме, в соответствии с наклонностями и желаниями, воспитанники зачисляются в объединения на базе детского дома, а, в последствии, в объединения на базе учреждений дополнительного образования города Фурманова.</w:t>
      </w:r>
    </w:p>
    <w:p w:rsidR="0086319C" w:rsidRPr="00280BCD" w:rsidRDefault="0086319C" w:rsidP="0086319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319C" w:rsidRPr="00280BCD" w:rsidRDefault="0086319C" w:rsidP="0086319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:rsidR="0086319C" w:rsidRPr="00280BCD" w:rsidRDefault="0086319C" w:rsidP="0086319C">
      <w:pPr>
        <w:pStyle w:val="a5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80BCD">
        <w:rPr>
          <w:rFonts w:ascii="Times New Roman" w:eastAsia="Times New Roman" w:hAnsi="Times New Roman"/>
          <w:b/>
          <w:sz w:val="24"/>
          <w:szCs w:val="24"/>
        </w:rPr>
        <w:t>Организация учебно-воспитательного процесса</w:t>
      </w:r>
    </w:p>
    <w:p w:rsidR="0086319C" w:rsidRPr="00280BCD" w:rsidRDefault="0086319C" w:rsidP="0086319C">
      <w:pPr>
        <w:pStyle w:val="a5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86319C" w:rsidRPr="00280BCD" w:rsidRDefault="0086319C" w:rsidP="0086319C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Областное государственное казенное образовательное учреждение для детей-сирот и</w:t>
      </w:r>
      <w:r w:rsidRPr="00280BCD">
        <w:rPr>
          <w:rFonts w:ascii="Times New Roman" w:hAnsi="Times New Roman"/>
          <w:b/>
          <w:sz w:val="24"/>
          <w:szCs w:val="24"/>
        </w:rPr>
        <w:t xml:space="preserve"> </w:t>
      </w:r>
      <w:r w:rsidRPr="00280BCD">
        <w:rPr>
          <w:rFonts w:ascii="Times New Roman" w:hAnsi="Times New Roman"/>
          <w:sz w:val="24"/>
          <w:szCs w:val="24"/>
        </w:rPr>
        <w:t>детей, оставшихся без попечения родителей, «Фурмановский детский дом» является организацией для детей-сирот и детей, оставшихся без попечения родителей.</w:t>
      </w:r>
      <w:r w:rsidRPr="00280BCD">
        <w:rPr>
          <w:rFonts w:ascii="Times New Roman" w:hAnsi="Times New Roman"/>
          <w:b/>
          <w:sz w:val="24"/>
          <w:szCs w:val="24"/>
        </w:rPr>
        <w:t xml:space="preserve"> </w:t>
      </w:r>
    </w:p>
    <w:p w:rsidR="0086319C" w:rsidRPr="00280BCD" w:rsidRDefault="0086319C" w:rsidP="0086319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u w:val="single"/>
          <w:lang w:val="x-none" w:eastAsia="ar-SA"/>
        </w:rPr>
      </w:pPr>
      <w:r w:rsidRPr="00280BCD">
        <w:rPr>
          <w:rFonts w:ascii="Times New Roman" w:eastAsia="Times New Roman" w:hAnsi="Times New Roman"/>
          <w:sz w:val="24"/>
          <w:szCs w:val="24"/>
          <w:u w:val="single"/>
          <w:lang w:val="x-none" w:eastAsia="ar-SA"/>
        </w:rPr>
        <w:t>Основны</w:t>
      </w:r>
      <w:r w:rsidRPr="00280BCD">
        <w:rPr>
          <w:rFonts w:ascii="Times New Roman" w:eastAsia="Times New Roman" w:hAnsi="Times New Roman"/>
          <w:sz w:val="24"/>
          <w:szCs w:val="24"/>
          <w:u w:val="single"/>
          <w:lang w:eastAsia="ar-SA"/>
        </w:rPr>
        <w:t>е</w:t>
      </w:r>
      <w:r w:rsidRPr="00280BCD">
        <w:rPr>
          <w:rFonts w:ascii="Times New Roman" w:eastAsia="Times New Roman" w:hAnsi="Times New Roman"/>
          <w:sz w:val="24"/>
          <w:szCs w:val="24"/>
          <w:u w:val="single"/>
          <w:lang w:val="x-none" w:eastAsia="ar-SA"/>
        </w:rPr>
        <w:t xml:space="preserve"> задачи деятельности детского дома:</w:t>
      </w:r>
    </w:p>
    <w:p w:rsidR="0086319C" w:rsidRPr="00280BCD" w:rsidRDefault="0086319C" w:rsidP="0086319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>- создание для детей-сирот и детей, оставшихся без попечения родителей, благоприятных условий, приближенных к домашним, способствующих умственному, эмоциональному и физическому развитию личности;</w:t>
      </w:r>
    </w:p>
    <w:p w:rsidR="0086319C" w:rsidRPr="00280BCD" w:rsidRDefault="0086319C" w:rsidP="0086319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>-</w:t>
      </w:r>
      <w:r w:rsidRPr="00280BCD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>обеспечение социальной защиты, медико-психолого-педагогической реабилитации и социальной адаптации воспитанников;</w:t>
      </w:r>
    </w:p>
    <w:p w:rsidR="0086319C" w:rsidRPr="00280BCD" w:rsidRDefault="0086319C" w:rsidP="0086319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- освоение </w:t>
      </w:r>
      <w:r w:rsidRPr="00280BCD">
        <w:rPr>
          <w:rFonts w:ascii="Times New Roman" w:eastAsia="Times New Roman" w:hAnsi="Times New Roman"/>
          <w:sz w:val="24"/>
          <w:szCs w:val="24"/>
          <w:lang w:eastAsia="ar-SA"/>
        </w:rPr>
        <w:t xml:space="preserve">дополнительных </w:t>
      </w: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>об</w:t>
      </w:r>
      <w:r w:rsidRPr="00280BCD">
        <w:rPr>
          <w:rFonts w:ascii="Times New Roman" w:eastAsia="Times New Roman" w:hAnsi="Times New Roman"/>
          <w:sz w:val="24"/>
          <w:szCs w:val="24"/>
          <w:lang w:eastAsia="ar-SA"/>
        </w:rPr>
        <w:t>щеразвивающих</w:t>
      </w: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программ, обучение и воспитание в интересах личности, общества и государства;</w:t>
      </w:r>
    </w:p>
    <w:p w:rsidR="0086319C" w:rsidRPr="00280BCD" w:rsidRDefault="0086319C" w:rsidP="0086319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>- обеспечение охраны и укрепления здоровья воспитанников;</w:t>
      </w:r>
    </w:p>
    <w:p w:rsidR="0086319C" w:rsidRPr="00280BCD" w:rsidRDefault="0086319C" w:rsidP="0086319C">
      <w:pPr>
        <w:suppressAutoHyphens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>- охрана прав и интересов воспитанников.</w:t>
      </w:r>
    </w:p>
    <w:p w:rsidR="0086319C" w:rsidRPr="00280BCD" w:rsidRDefault="0086319C" w:rsidP="0086319C">
      <w:pPr>
        <w:suppressAutoHyphens/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ar-SA"/>
        </w:rPr>
      </w:pPr>
      <w:r w:rsidRPr="00280BCD">
        <w:rPr>
          <w:rFonts w:ascii="Times New Roman" w:eastAsia="Times New Roman" w:hAnsi="Times New Roman"/>
          <w:sz w:val="24"/>
          <w:szCs w:val="24"/>
          <w:lang w:val="x-none" w:eastAsia="ar-SA"/>
        </w:rPr>
        <w:tab/>
      </w: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В детском доме разработаны и реализуются планы индивидуального развития и жизнеустройства воспитанников, в которых планируется работ</w:t>
      </w:r>
      <w:r w:rsidR="00822FBE">
        <w:rPr>
          <w:rFonts w:ascii="Times New Roman" w:hAnsi="Times New Roman"/>
          <w:sz w:val="24"/>
          <w:szCs w:val="24"/>
        </w:rPr>
        <w:t>а</w:t>
      </w:r>
      <w:r w:rsidRPr="00280BCD">
        <w:rPr>
          <w:rFonts w:ascii="Times New Roman" w:hAnsi="Times New Roman"/>
          <w:sz w:val="24"/>
          <w:szCs w:val="24"/>
        </w:rPr>
        <w:t xml:space="preserve"> по адаптации, реабилитации и социализации детей, в том числе их дальнейшая образовательная траектория, а именно обучение по общеобразовательным и дополнительным образовательным общеразвивающим программам. </w:t>
      </w:r>
    </w:p>
    <w:p w:rsidR="0086319C" w:rsidRPr="00280BCD" w:rsidRDefault="0086319C" w:rsidP="008631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Получение воспитанниками дошкольного и основного общего образования по общеобразовательным учебным программам за отчетный период осуществлялось на базах следующих муниципальных образовательных организаций:  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- муниципальное общеобразовательное учреждение средняя школа № 7;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- муниципальное общеобразовательное учреждение средняя школа № 3;  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- муниципальное общеобразовательное учреждение Иванковская средняя школа;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- ОГКОУ «Ивановский областной центр психолого-медико-социального сопровождения»;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lastRenderedPageBreak/>
        <w:t xml:space="preserve">-  муниципальное дошкольное образовательное учреждения детский сад № 14 «Родничок» г. Фурманова. </w:t>
      </w: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В 2017-м году 3 воспитанницы получили аттестаты об основном общем образовании и поступили в профессиональные образовательные организации Ивановской области с целью получения общего среднего и профессионального образования </w:t>
      </w:r>
      <w:r w:rsidR="00822FBE">
        <w:rPr>
          <w:rFonts w:ascii="Times New Roman" w:hAnsi="Times New Roman"/>
          <w:sz w:val="24"/>
          <w:szCs w:val="24"/>
        </w:rPr>
        <w:t xml:space="preserve">2 человека </w:t>
      </w:r>
      <w:r w:rsidRPr="00280BCD">
        <w:rPr>
          <w:rFonts w:ascii="Times New Roman" w:hAnsi="Times New Roman"/>
          <w:sz w:val="24"/>
          <w:szCs w:val="24"/>
        </w:rPr>
        <w:t>по професси</w:t>
      </w:r>
      <w:r w:rsidR="00822FBE">
        <w:rPr>
          <w:rFonts w:ascii="Times New Roman" w:hAnsi="Times New Roman"/>
          <w:sz w:val="24"/>
          <w:szCs w:val="24"/>
        </w:rPr>
        <w:t>и</w:t>
      </w:r>
      <w:r w:rsidRPr="00280BCD">
        <w:rPr>
          <w:rFonts w:ascii="Times New Roman" w:hAnsi="Times New Roman"/>
          <w:sz w:val="24"/>
          <w:szCs w:val="24"/>
        </w:rPr>
        <w:t xml:space="preserve"> «повар-кондитер»,</w:t>
      </w:r>
      <w:r w:rsidR="00822FBE">
        <w:rPr>
          <w:rFonts w:ascii="Times New Roman" w:hAnsi="Times New Roman"/>
          <w:sz w:val="24"/>
          <w:szCs w:val="24"/>
        </w:rPr>
        <w:t xml:space="preserve"> 1 человек -</w:t>
      </w:r>
      <w:r w:rsidRPr="00280BCD">
        <w:rPr>
          <w:rFonts w:ascii="Times New Roman" w:hAnsi="Times New Roman"/>
          <w:sz w:val="24"/>
          <w:szCs w:val="24"/>
        </w:rPr>
        <w:t xml:space="preserve"> </w:t>
      </w:r>
      <w:r w:rsidRPr="00822FBE">
        <w:rPr>
          <w:rFonts w:ascii="Times New Roman" w:hAnsi="Times New Roman"/>
          <w:sz w:val="24"/>
          <w:szCs w:val="24"/>
        </w:rPr>
        <w:t>«</w:t>
      </w:r>
      <w:r w:rsidR="00822FBE">
        <w:rPr>
          <w:rFonts w:ascii="Times New Roman" w:hAnsi="Times New Roman"/>
          <w:sz w:val="24"/>
          <w:szCs w:val="24"/>
        </w:rPr>
        <w:t>э</w:t>
      </w:r>
      <w:r w:rsidR="00822FBE" w:rsidRPr="00822FBE">
        <w:rPr>
          <w:rFonts w:ascii="Times New Roman" w:hAnsi="Times New Roman"/>
          <w:sz w:val="24"/>
          <w:szCs w:val="24"/>
        </w:rPr>
        <w:t>лектрогазосварщик</w:t>
      </w:r>
      <w:r w:rsidRPr="00822FBE">
        <w:rPr>
          <w:rFonts w:ascii="Times New Roman" w:hAnsi="Times New Roman"/>
          <w:sz w:val="24"/>
          <w:szCs w:val="24"/>
        </w:rPr>
        <w:t>»</w:t>
      </w:r>
      <w:r w:rsidRPr="00280BCD">
        <w:rPr>
          <w:rFonts w:ascii="Times New Roman" w:hAnsi="Times New Roman"/>
          <w:sz w:val="24"/>
          <w:szCs w:val="24"/>
        </w:rPr>
        <w:t>.</w:t>
      </w: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С первых дней поступления воспитанников в детский дом в соответствии с их предпочтениями, возрастными особенностями и особенностями развития, они зачисляются в одно из объединений на базе Фурмановского детского дома с целью получения дополнительного общеразвивающего образования.</w:t>
      </w: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trike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Обучение воспитанников по дополнительным образовательным общеразвивающим программам осуществляется на базе ОГКОУ Фурмановского детского дома. </w:t>
      </w: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Система дополнительного образования и развития воспитанников на базе Фурмановского детского дома направлена:</w:t>
      </w:r>
    </w:p>
    <w:p w:rsidR="0086319C" w:rsidRPr="00280BCD" w:rsidRDefault="0086319C" w:rsidP="0086319C">
      <w:pPr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>на создание необходимых условий для личностного развития детей разного возраста и уровня развития, позитивной социализации и профессионального самоопределения;</w:t>
      </w:r>
    </w:p>
    <w:p w:rsidR="0086319C" w:rsidRPr="00280BCD" w:rsidRDefault="0086319C" w:rsidP="0086319C">
      <w:pPr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>на удовлетворение индивидуальных потребностей воспитанников в интеллектуальном, художественно-эстетическом, духовно - нравственном развитии, а также в занятиях физической культурой и спортом и на формирование гражданско-патриотических основ личности, трудового воспитания;</w:t>
      </w:r>
    </w:p>
    <w:p w:rsidR="0086319C" w:rsidRPr="00280BCD" w:rsidRDefault="0086319C" w:rsidP="0086319C">
      <w:pPr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>на формирование и развитие творческих способностей обучающихся, выявление, развитие и поддержку талантливых воспитанников;</w:t>
      </w:r>
    </w:p>
    <w:p w:rsidR="0086319C" w:rsidRPr="00280BCD" w:rsidRDefault="0086319C" w:rsidP="0086319C">
      <w:pPr>
        <w:widowControl w:val="0"/>
        <w:numPr>
          <w:ilvl w:val="0"/>
          <w:numId w:val="4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>формирование культуры здорового и безопасного образа жизни, укрепление здоровья воспитанников.</w:t>
      </w: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19C" w:rsidRDefault="0086319C" w:rsidP="0086319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hAnsi="Times New Roman"/>
          <w:sz w:val="24"/>
          <w:szCs w:val="24"/>
        </w:rPr>
        <w:t xml:space="preserve">В отчетный период на базе Фурмановского детского дома функционировали творческие объединения для воспитанников по направлениям: </w:t>
      </w:r>
      <w:r w:rsidR="00EA6581" w:rsidRPr="00280BCD">
        <w:rPr>
          <w:rFonts w:ascii="Times New Roman" w:hAnsi="Times New Roman"/>
          <w:sz w:val="24"/>
          <w:szCs w:val="24"/>
        </w:rPr>
        <w:t>техническое, изобразительн</w:t>
      </w:r>
      <w:r w:rsidR="00004E83">
        <w:rPr>
          <w:rFonts w:ascii="Times New Roman" w:hAnsi="Times New Roman"/>
          <w:sz w:val="24"/>
          <w:szCs w:val="24"/>
        </w:rPr>
        <w:t>о</w:t>
      </w:r>
      <w:r w:rsidR="00822FBE">
        <w:rPr>
          <w:rFonts w:ascii="Times New Roman" w:hAnsi="Times New Roman"/>
          <w:sz w:val="24"/>
          <w:szCs w:val="24"/>
        </w:rPr>
        <w:t>е</w:t>
      </w:r>
      <w:r w:rsidRPr="00280BCD">
        <w:rPr>
          <w:rFonts w:ascii="Times New Roman" w:hAnsi="Times New Roman"/>
          <w:sz w:val="24"/>
          <w:szCs w:val="24"/>
        </w:rPr>
        <w:t xml:space="preserve"> и декоративно-прикладно</w:t>
      </w:r>
      <w:r w:rsidR="00822FBE">
        <w:rPr>
          <w:rFonts w:ascii="Times New Roman" w:hAnsi="Times New Roman"/>
          <w:sz w:val="24"/>
          <w:szCs w:val="24"/>
        </w:rPr>
        <w:t>е</w:t>
      </w:r>
      <w:r w:rsidRPr="00280BCD">
        <w:rPr>
          <w:rFonts w:ascii="Times New Roman" w:hAnsi="Times New Roman"/>
          <w:sz w:val="24"/>
          <w:szCs w:val="24"/>
        </w:rPr>
        <w:t xml:space="preserve"> искусств</w:t>
      </w:r>
      <w:r w:rsidR="00822FBE">
        <w:rPr>
          <w:rFonts w:ascii="Times New Roman" w:hAnsi="Times New Roman"/>
          <w:sz w:val="24"/>
          <w:szCs w:val="24"/>
        </w:rPr>
        <w:t>о</w:t>
      </w:r>
      <w:r w:rsidRPr="00280BCD">
        <w:rPr>
          <w:rFonts w:ascii="Times New Roman" w:hAnsi="Times New Roman"/>
          <w:sz w:val="24"/>
          <w:szCs w:val="24"/>
        </w:rPr>
        <w:t>, музыкально - вокальное, хореографическое, спортивное. Объединения дополнительного образования и развития воспитанников работают в соответствии с утвержденными программами.</w:t>
      </w:r>
      <w:r w:rsidR="002C3796">
        <w:rPr>
          <w:rFonts w:ascii="Times New Roman" w:hAnsi="Times New Roman"/>
          <w:sz w:val="24"/>
          <w:szCs w:val="24"/>
        </w:rPr>
        <w:t xml:space="preserve"> Программы разработаны в соответствии с</w:t>
      </w:r>
      <w:r w:rsidR="002C3796" w:rsidRPr="002C379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3796" w:rsidRPr="00280BCD">
        <w:rPr>
          <w:rFonts w:ascii="Times New Roman" w:eastAsia="Times New Roman" w:hAnsi="Times New Roman"/>
          <w:sz w:val="24"/>
          <w:szCs w:val="24"/>
          <w:lang w:eastAsia="ru-RU"/>
        </w:rPr>
        <w:t>методически</w:t>
      </w:r>
      <w:r w:rsidR="002C3796">
        <w:rPr>
          <w:rFonts w:ascii="Times New Roman" w:eastAsia="Times New Roman" w:hAnsi="Times New Roman"/>
          <w:sz w:val="24"/>
          <w:szCs w:val="24"/>
          <w:lang w:eastAsia="ru-RU"/>
        </w:rPr>
        <w:t>ми</w:t>
      </w:r>
      <w:r w:rsidR="002C3796"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19" w:history="1">
        <w:r w:rsidR="002C3796" w:rsidRPr="00280BCD">
          <w:rPr>
            <w:rFonts w:ascii="Times New Roman" w:eastAsia="Times New Roman" w:hAnsi="Times New Roman"/>
            <w:sz w:val="24"/>
            <w:szCs w:val="24"/>
            <w:lang w:eastAsia="ru-RU"/>
          </w:rPr>
          <w:t>рекомендаци</w:t>
        </w:r>
        <w:r w:rsidR="002C3796">
          <w:rPr>
            <w:rFonts w:ascii="Times New Roman" w:eastAsia="Times New Roman" w:hAnsi="Times New Roman"/>
            <w:sz w:val="24"/>
            <w:szCs w:val="24"/>
            <w:lang w:eastAsia="ru-RU"/>
          </w:rPr>
          <w:t>ями</w:t>
        </w:r>
      </w:hyperlink>
      <w:r w:rsidR="002C3796"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проектированию дополнительных общеразвивающих программ (включая разноуровневые программы) Минобрнауки России</w:t>
      </w:r>
      <w:r w:rsidR="002C3796">
        <w:rPr>
          <w:rFonts w:ascii="Times New Roman" w:eastAsia="Times New Roman" w:hAnsi="Times New Roman"/>
          <w:sz w:val="24"/>
          <w:szCs w:val="24"/>
          <w:lang w:eastAsia="ru-RU"/>
        </w:rPr>
        <w:t xml:space="preserve"> (письмо</w:t>
      </w:r>
      <w:r w:rsidR="002C3796"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образования и науки РФ от 18 ноября 2015 г. N 09-3242</w:t>
      </w:r>
      <w:r w:rsidR="002C3796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C3796" w:rsidRDefault="002C3796" w:rsidP="0086319C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Разработана нормативная база дополнительного образования (локальные акты):</w:t>
      </w:r>
    </w:p>
    <w:p w:rsidR="002C3796" w:rsidRPr="00280BCD" w:rsidRDefault="002C3796" w:rsidP="002C3796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«Положение о разработке, порядке утверждения, реализации и корректировки дополнительных общеобразовательных (общеразвивающих) программ в ОГКОУ Фурмановском детском доме», </w:t>
      </w:r>
    </w:p>
    <w:p w:rsidR="002C3796" w:rsidRPr="00280BCD" w:rsidRDefault="002C3796" w:rsidP="002C3796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«Положение о порядке и формах итоговой аттестации по дополнительным общеобразовательным (общеразвивающим) программ в ОГКОУ Фурмановском детском доме», </w:t>
      </w:r>
    </w:p>
    <w:p w:rsidR="002C3796" w:rsidRPr="00280BCD" w:rsidRDefault="002C3796" w:rsidP="002C3796">
      <w:pPr>
        <w:pStyle w:val="a5"/>
        <w:widowControl w:val="0"/>
        <w:numPr>
          <w:ilvl w:val="0"/>
          <w:numId w:val="20"/>
        </w:num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«Положение о выдаче свидетельства по завершении обучения по дополнительным общеобразовательным (общеразвивающим) программ в ОГКОУ Фурмановском детском доме». </w:t>
      </w:r>
    </w:p>
    <w:p w:rsidR="002C3796" w:rsidRPr="00280BCD" w:rsidRDefault="002C3796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В 2017-м году на базе Фурмановского детского дома в рамках системы дополнительного образования осуществляли деятельность следующие объединения дополнительного образования и развития воспитанников:</w:t>
      </w: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80BCD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893"/>
        <w:gridCol w:w="2268"/>
        <w:gridCol w:w="1418"/>
        <w:gridCol w:w="2268"/>
      </w:tblGrid>
      <w:tr w:rsidR="002C3796" w:rsidRPr="00280BCD" w:rsidTr="002C3796">
        <w:tc>
          <w:tcPr>
            <w:tcW w:w="504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b/>
                <w:sz w:val="24"/>
                <w:szCs w:val="24"/>
              </w:rPr>
              <w:t>№ пп</w:t>
            </w:r>
          </w:p>
        </w:tc>
        <w:tc>
          <w:tcPr>
            <w:tcW w:w="2893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b/>
                <w:sz w:val="24"/>
                <w:szCs w:val="24"/>
              </w:rPr>
              <w:t>Название объединения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b/>
                <w:sz w:val="24"/>
                <w:szCs w:val="24"/>
              </w:rPr>
              <w:t xml:space="preserve">ФИО  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b/>
                <w:sz w:val="24"/>
                <w:szCs w:val="24"/>
              </w:rPr>
              <w:t>руководителя объединения</w:t>
            </w:r>
          </w:p>
        </w:tc>
        <w:tc>
          <w:tcPr>
            <w:tcW w:w="1418" w:type="dxa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b/>
                <w:sz w:val="24"/>
                <w:szCs w:val="24"/>
              </w:rPr>
              <w:t>Количество групп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</w:tr>
      <w:tr w:rsidR="002C3796" w:rsidRPr="00280BCD" w:rsidTr="002C3796">
        <w:trPr>
          <w:trHeight w:val="840"/>
        </w:trPr>
        <w:tc>
          <w:tcPr>
            <w:tcW w:w="504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Кулинарная студия</w:t>
            </w:r>
          </w:p>
          <w:p w:rsidR="0086319C" w:rsidRPr="00822FBE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2FBE">
              <w:rPr>
                <w:rFonts w:ascii="Times New Roman" w:hAnsi="Times New Roman"/>
                <w:sz w:val="24"/>
                <w:szCs w:val="24"/>
              </w:rPr>
              <w:t xml:space="preserve"> «Соус»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Попова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Ольга Анатольевна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Аршинова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Надежда Валентиновна</w:t>
            </w:r>
          </w:p>
        </w:tc>
        <w:tc>
          <w:tcPr>
            <w:tcW w:w="1418" w:type="dxa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 xml:space="preserve">1-я группа: </w:t>
            </w:r>
          </w:p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8 – 12 лет;</w:t>
            </w:r>
          </w:p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2-я группа:</w:t>
            </w:r>
          </w:p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13 – 15 лет</w:t>
            </w:r>
          </w:p>
        </w:tc>
      </w:tr>
      <w:tr w:rsidR="002C3796" w:rsidRPr="00280BCD" w:rsidTr="002C3796">
        <w:tc>
          <w:tcPr>
            <w:tcW w:w="504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Театр-студия</w:t>
            </w:r>
            <w:r w:rsidRPr="00280B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80BCD">
              <w:rPr>
                <w:rFonts w:ascii="Times New Roman" w:hAnsi="Times New Roman"/>
                <w:sz w:val="24"/>
                <w:szCs w:val="24"/>
              </w:rPr>
              <w:t>моды</w:t>
            </w:r>
          </w:p>
          <w:p w:rsidR="0086319C" w:rsidRPr="002C3796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796">
              <w:rPr>
                <w:rFonts w:ascii="Times New Roman" w:hAnsi="Times New Roman"/>
                <w:sz w:val="24"/>
                <w:szCs w:val="24"/>
              </w:rPr>
              <w:t>«Дива»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418" w:type="dxa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 группа: 5-9 лет;</w:t>
            </w:r>
          </w:p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 группа:10–15 лет</w:t>
            </w:r>
          </w:p>
        </w:tc>
      </w:tr>
      <w:tr w:rsidR="002C3796" w:rsidRPr="00280BCD" w:rsidTr="002C3796">
        <w:tc>
          <w:tcPr>
            <w:tcW w:w="504" w:type="dxa"/>
            <w:shd w:val="clear" w:color="auto" w:fill="auto"/>
          </w:tcPr>
          <w:p w:rsidR="0086319C" w:rsidRPr="00280BCD" w:rsidRDefault="0086319C" w:rsidP="00E56EF5">
            <w:pPr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3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Творческое объединение</w:t>
            </w:r>
          </w:p>
          <w:p w:rsidR="0086319C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3796">
              <w:rPr>
                <w:rFonts w:ascii="Times New Roman" w:hAnsi="Times New Roman"/>
                <w:sz w:val="24"/>
                <w:szCs w:val="24"/>
              </w:rPr>
              <w:t>«Вы-творяшки»</w:t>
            </w:r>
          </w:p>
          <w:p w:rsidR="002C3796" w:rsidRPr="002C3796" w:rsidRDefault="002C3796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Севостьянова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Оксана Петровна</w:t>
            </w:r>
          </w:p>
        </w:tc>
        <w:tc>
          <w:tcPr>
            <w:tcW w:w="1418" w:type="dxa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 группа: 5-9 лет;</w:t>
            </w:r>
          </w:p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 группа: 10–15 лет</w:t>
            </w:r>
          </w:p>
        </w:tc>
      </w:tr>
      <w:tr w:rsidR="002C3796" w:rsidRPr="00280BCD" w:rsidTr="002C3796">
        <w:trPr>
          <w:trHeight w:val="1123"/>
        </w:trPr>
        <w:tc>
          <w:tcPr>
            <w:tcW w:w="504" w:type="dxa"/>
            <w:shd w:val="clear" w:color="auto" w:fill="auto"/>
          </w:tcPr>
          <w:p w:rsidR="0086319C" w:rsidRPr="00280BCD" w:rsidRDefault="0086319C" w:rsidP="00E56EF5">
            <w:pPr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86319C" w:rsidRPr="00280BCD" w:rsidRDefault="0086319C" w:rsidP="00E56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 xml:space="preserve">Шахматный 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клуб</w:t>
            </w:r>
          </w:p>
          <w:p w:rsidR="0086319C" w:rsidRPr="002C3796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796">
              <w:rPr>
                <w:rFonts w:ascii="Times New Roman" w:hAnsi="Times New Roman"/>
                <w:sz w:val="24"/>
                <w:szCs w:val="24"/>
              </w:rPr>
              <w:t>«Гроссмейстер»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Неволин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Дмитрий Валерьевич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Шепелев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Алексей Константинович</w:t>
            </w:r>
          </w:p>
        </w:tc>
        <w:tc>
          <w:tcPr>
            <w:tcW w:w="1418" w:type="dxa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 группы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 группа: 5-9 лет;</w:t>
            </w:r>
          </w:p>
          <w:p w:rsidR="0086319C" w:rsidRPr="00280BCD" w:rsidRDefault="0086319C" w:rsidP="00E56EF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 группа: 10–15 лет</w:t>
            </w:r>
            <w:r w:rsidRPr="00280BC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2C3796" w:rsidRPr="00280BCD" w:rsidTr="002C3796">
        <w:trPr>
          <w:trHeight w:val="1123"/>
        </w:trPr>
        <w:tc>
          <w:tcPr>
            <w:tcW w:w="504" w:type="dxa"/>
            <w:shd w:val="clear" w:color="auto" w:fill="auto"/>
          </w:tcPr>
          <w:p w:rsidR="0086319C" w:rsidRPr="00280BCD" w:rsidRDefault="0086319C" w:rsidP="00E56EF5">
            <w:pPr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3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eastAsia="Times New Roman" w:hAnsi="Times New Roman"/>
                <w:sz w:val="24"/>
                <w:szCs w:val="24"/>
              </w:rPr>
              <w:t xml:space="preserve">Вокальная 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eastAsia="Times New Roman" w:hAnsi="Times New Roman"/>
                <w:sz w:val="24"/>
                <w:szCs w:val="24"/>
              </w:rPr>
              <w:t xml:space="preserve">студия </w:t>
            </w:r>
          </w:p>
          <w:p w:rsidR="0086319C" w:rsidRPr="002C3796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/>
                <w:sz w:val="24"/>
                <w:szCs w:val="24"/>
              </w:rPr>
              <w:t>«Фа-солька»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eastAsia="Times New Roman" w:hAnsi="Times New Roman"/>
                <w:sz w:val="24"/>
                <w:szCs w:val="24"/>
              </w:rPr>
              <w:t>Шемякина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eastAsia="Times New Roman" w:hAnsi="Times New Roman"/>
                <w:sz w:val="24"/>
                <w:szCs w:val="24"/>
              </w:rPr>
              <w:t>Ирина Вячеславовна</w:t>
            </w:r>
          </w:p>
        </w:tc>
        <w:tc>
          <w:tcPr>
            <w:tcW w:w="1418" w:type="dxa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4 – 15 лет</w:t>
            </w:r>
          </w:p>
        </w:tc>
      </w:tr>
      <w:tr w:rsidR="002C3796" w:rsidRPr="00280BCD" w:rsidTr="002C3796">
        <w:trPr>
          <w:trHeight w:val="1123"/>
        </w:trPr>
        <w:tc>
          <w:tcPr>
            <w:tcW w:w="504" w:type="dxa"/>
            <w:shd w:val="clear" w:color="auto" w:fill="auto"/>
          </w:tcPr>
          <w:p w:rsidR="0086319C" w:rsidRPr="00280BCD" w:rsidRDefault="0086319C" w:rsidP="00E56EF5">
            <w:pPr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3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eastAsia="Times New Roman" w:hAnsi="Times New Roman"/>
                <w:sz w:val="24"/>
                <w:szCs w:val="24"/>
              </w:rPr>
              <w:t>Творческая мастерская</w:t>
            </w:r>
          </w:p>
          <w:p w:rsidR="0086319C" w:rsidRPr="002C3796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/>
                <w:sz w:val="24"/>
                <w:szCs w:val="24"/>
              </w:rPr>
              <w:t>«Силуэт»</w:t>
            </w:r>
          </w:p>
          <w:p w:rsidR="0086319C" w:rsidRPr="002C3796" w:rsidRDefault="002C3796" w:rsidP="002C379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C3796">
              <w:rPr>
                <w:rFonts w:ascii="Times New Roman" w:eastAsia="Times New Roman" w:hAnsi="Times New Roman"/>
                <w:sz w:val="24"/>
                <w:szCs w:val="24"/>
              </w:rPr>
              <w:t>(швейная)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eastAsia="Times New Roman" w:hAnsi="Times New Roman"/>
                <w:sz w:val="24"/>
                <w:szCs w:val="24"/>
              </w:rPr>
              <w:t xml:space="preserve"> Кротова</w:t>
            </w:r>
          </w:p>
          <w:p w:rsidR="0086319C" w:rsidRPr="00280BCD" w:rsidRDefault="0086319C" w:rsidP="00E56EF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80BCD">
              <w:rPr>
                <w:rFonts w:ascii="Times New Roman" w:eastAsia="Times New Roman" w:hAnsi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1418" w:type="dxa"/>
          </w:tcPr>
          <w:p w:rsidR="0086319C" w:rsidRPr="00280BCD" w:rsidRDefault="0086319C" w:rsidP="00E56EF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 группа</w:t>
            </w:r>
          </w:p>
        </w:tc>
        <w:tc>
          <w:tcPr>
            <w:tcW w:w="2268" w:type="dxa"/>
            <w:shd w:val="clear" w:color="auto" w:fill="auto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12 – 15 лет</w:t>
            </w:r>
          </w:p>
        </w:tc>
      </w:tr>
    </w:tbl>
    <w:p w:rsidR="0086319C" w:rsidRPr="00280BCD" w:rsidRDefault="002C3796" w:rsidP="002C3796">
      <w:pPr>
        <w:pStyle w:val="a5"/>
        <w:widowControl w:val="0"/>
        <w:autoSpaceDE w:val="0"/>
        <w:autoSpaceDN w:val="0"/>
        <w:spacing w:after="0"/>
        <w:ind w:left="148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6319C" w:rsidRPr="00280BCD" w:rsidRDefault="0086319C" w:rsidP="0086319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Системой дополнительного образования охвачены все воспитанники детского дома с 4-х летнего возраста. Воспитанники, не достигшие возраста 4-х лет, проходят предварительную развивающую подготовку на семейных группах под руководством воспитателей семейных групп в соответствии с возрастными особенностями и особенностями развития.</w:t>
      </w:r>
    </w:p>
    <w:p w:rsidR="0086319C" w:rsidRPr="00280BCD" w:rsidRDefault="0086319C" w:rsidP="008631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B2338">
        <w:rPr>
          <w:rFonts w:ascii="Times New Roman" w:hAnsi="Times New Roman"/>
          <w:sz w:val="24"/>
          <w:szCs w:val="24"/>
        </w:rPr>
        <w:t>Вовлечение воспитанников в активную творческую деятельность – одно из условий успешной социализации воспитанников.</w:t>
      </w:r>
      <w:r w:rsidRPr="00280BCD">
        <w:rPr>
          <w:rFonts w:ascii="Times New Roman" w:hAnsi="Times New Roman"/>
          <w:b/>
          <w:sz w:val="24"/>
          <w:szCs w:val="24"/>
        </w:rPr>
        <w:t xml:space="preserve"> </w:t>
      </w:r>
      <w:r w:rsidRPr="00280BCD">
        <w:rPr>
          <w:rFonts w:ascii="Times New Roman" w:hAnsi="Times New Roman"/>
          <w:sz w:val="24"/>
          <w:szCs w:val="24"/>
        </w:rPr>
        <w:t>За отчетный период воспитанники Фурмановского детского дома стали участниками 20 Всероссийских мероприятий (108 воспитанник</w:t>
      </w:r>
      <w:r w:rsidR="003B2338">
        <w:rPr>
          <w:rFonts w:ascii="Times New Roman" w:hAnsi="Times New Roman"/>
          <w:sz w:val="24"/>
          <w:szCs w:val="24"/>
        </w:rPr>
        <w:t>ов</w:t>
      </w:r>
      <w:r w:rsidRPr="00280BCD">
        <w:rPr>
          <w:rFonts w:ascii="Times New Roman" w:hAnsi="Times New Roman"/>
          <w:sz w:val="24"/>
          <w:szCs w:val="24"/>
        </w:rPr>
        <w:t xml:space="preserve"> участвовали в конкурсах, в т. ч. стал</w:t>
      </w:r>
      <w:r w:rsidR="003B2338">
        <w:rPr>
          <w:rFonts w:ascii="Times New Roman" w:hAnsi="Times New Roman"/>
          <w:sz w:val="24"/>
          <w:szCs w:val="24"/>
        </w:rPr>
        <w:t>и победителями и призерами – 37</w:t>
      </w:r>
      <w:r w:rsidRPr="00280BCD">
        <w:rPr>
          <w:rFonts w:ascii="Times New Roman" w:hAnsi="Times New Roman"/>
          <w:sz w:val="24"/>
          <w:szCs w:val="24"/>
        </w:rPr>
        <w:t>), 16 областных мероприятий (112</w:t>
      </w:r>
      <w:r w:rsidR="003B2338">
        <w:rPr>
          <w:rFonts w:ascii="Times New Roman" w:hAnsi="Times New Roman"/>
          <w:sz w:val="24"/>
          <w:szCs w:val="24"/>
        </w:rPr>
        <w:t xml:space="preserve"> воспитанников</w:t>
      </w:r>
      <w:r w:rsidRPr="00280BCD">
        <w:rPr>
          <w:rFonts w:ascii="Times New Roman" w:hAnsi="Times New Roman"/>
          <w:sz w:val="24"/>
          <w:szCs w:val="24"/>
        </w:rPr>
        <w:t>, в т. ч. победители и призеры – 49) и 5 крупных межрайонных мероприятий.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701"/>
        <w:gridCol w:w="3402"/>
        <w:gridCol w:w="1559"/>
        <w:gridCol w:w="2268"/>
      </w:tblGrid>
      <w:tr w:rsidR="003B2338" w:rsidRPr="00280BCD" w:rsidTr="003B2338">
        <w:trPr>
          <w:trHeight w:val="84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</w:rPr>
            </w:pPr>
            <w:r w:rsidRPr="003B2338">
              <w:rPr>
                <w:rFonts w:ascii="Times New Roman" w:hAnsi="Times New Roman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</w:rPr>
            </w:pPr>
            <w:r w:rsidRPr="003B2338">
              <w:rPr>
                <w:rFonts w:ascii="Times New Roman" w:hAnsi="Times New Roman"/>
              </w:rPr>
              <w:t>Наименование объединения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</w:rPr>
            </w:pPr>
            <w:r w:rsidRPr="003B2338">
              <w:rPr>
                <w:rFonts w:ascii="Times New Roman" w:hAnsi="Times New Roman"/>
              </w:rPr>
              <w:t>Наименование конкурса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</w:rPr>
            </w:pPr>
            <w:r w:rsidRPr="003B2338">
              <w:rPr>
                <w:rFonts w:ascii="Times New Roman" w:hAnsi="Times New Roman"/>
              </w:rPr>
              <w:t>Ф.И. участника, название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</w:rPr>
            </w:pPr>
            <w:r w:rsidRPr="003B2338">
              <w:rPr>
                <w:rFonts w:ascii="Times New Roman" w:hAnsi="Times New Roman"/>
              </w:rPr>
              <w:t>Результат</w:t>
            </w:r>
          </w:p>
        </w:tc>
      </w:tr>
      <w:tr w:rsidR="00046A4D" w:rsidRPr="00280BCD" w:rsidTr="00004E83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A4D" w:rsidRPr="00280BCD" w:rsidRDefault="00046A4D" w:rsidP="00E56EF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Творческая мастерская 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«Вы-творяшки»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Конкурс рисунков в рамках профильной смены «Живи сегодня!» (Фестиваль увлечений «Выбор есть!» как альтернатива противоправного поведения и употреблению ПАВ)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ПоляковаМ.,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Зайцев Н.,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Грамоты за участие в конкурсе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Областной конкурс детских рисунков в рамках областного конкурса, посв</w:t>
            </w:r>
            <w:r>
              <w:rPr>
                <w:rFonts w:ascii="Times New Roman" w:hAnsi="Times New Roman"/>
                <w:sz w:val="24"/>
                <w:szCs w:val="24"/>
              </w:rPr>
              <w:t>ященного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Году экологии и природоохранных территорий г. Иваново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ПоляковаМ.,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Фокин А., Алексеев М.,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Тюляев Я.,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 А.,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проект «Творческие мастерские»: «Календарь с детскими творческими работами» </w:t>
            </w:r>
          </w:p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БФ «Северная корона»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Тюляев Р.,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Тюляев В., Тюляев    Я.,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Малек С., Китаева А., Китаев К.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 воспитанников вошли в печатный календарь;</w:t>
            </w:r>
          </w:p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Сертификат на приобретение расходного материала для кружка на 20 тыс.руб.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D" w:rsidRPr="00280BCD" w:rsidRDefault="00046A4D" w:rsidP="00E56E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Конкурс рисунков «У меня есть право на…» в рамках Недели правовой помощи детям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 М., Козлов А.,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Зайцев Н.,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Китаев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Победители получили грамоты от сотрудников ПДН ОМВД по Фурмановско-му району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D" w:rsidRPr="00280BCD" w:rsidRDefault="00046A4D" w:rsidP="00E56E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Международный конкурс (ЕАЭС) рисунка и прикладного творчества «Зима 2017»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10 воспитанников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дипломы конкурса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A4D" w:rsidRPr="00280BCD" w:rsidRDefault="00046A4D" w:rsidP="00E56E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 в выставке работ воспитанников из природного материала «Осенний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Победитель – семейная группа «Радуга»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Укрепление традиций детского дома 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поделок для участия во Всероссийском проекте «Творческ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мастерск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>» г. Подольск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Тюляев Р.,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Тюляев В., Тюляев Я.,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Малек С., Китаева А., Китаев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подарков для встречи гостей детского дома в рамках клуба «А у нас в гостях…»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 М., Козлов А.,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Зайцев Н.,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Китаев 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Сладкие призы авторам работ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экспонатов для участия в городской выставке «Мастера – городу»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П.,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Благодарственное письмо организаторов выставки, призы участникам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экспонатов для участия в губернаторском новогоднем аукционе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Е., Козлов 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новогодних подарков для гостей детского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 воспитан-ники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Подарки от спонсоров 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экспонатов для выставки «Новогодняя 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Семейные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Укрепление традиций детского дома 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Всероссийский детско-юношеский конкурс рисунка и прикладного творчества «Удивительный мир животных» </w:t>
            </w:r>
          </w:p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>рганизаторы «Система добровольной сертификации информационных технологий (ССИТ)»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 члены объединения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бронзовый сертификат и лицензию на дальн</w:t>
            </w:r>
            <w:r>
              <w:rPr>
                <w:rFonts w:ascii="Times New Roman" w:hAnsi="Times New Roman"/>
                <w:sz w:val="24"/>
                <w:szCs w:val="24"/>
              </w:rPr>
              <w:t>ейшее обучение детей творчеству</w:t>
            </w:r>
          </w:p>
        </w:tc>
      </w:tr>
      <w:tr w:rsidR="00046A4D" w:rsidRPr="00280BCD" w:rsidTr="00004E83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 в региональном этапе Всероссийского конкурса, посв. 300-летию полиции России «Полицейский дядя Степа», изготовление куклы-полицейского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Е.,</w:t>
            </w:r>
          </w:p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Диплом в номи</w:t>
            </w:r>
            <w:r>
              <w:rPr>
                <w:rFonts w:ascii="Times New Roman" w:hAnsi="Times New Roman"/>
                <w:sz w:val="24"/>
                <w:szCs w:val="24"/>
              </w:rPr>
              <w:t>нации «Лучшая тканевая игрушка»</w:t>
            </w:r>
          </w:p>
        </w:tc>
      </w:tr>
      <w:tr w:rsidR="00046A4D" w:rsidRPr="00280BCD" w:rsidTr="003B2338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4D" w:rsidRPr="00280BCD" w:rsidRDefault="00046A4D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>конкурс, посв. 300-летию полиции Р</w:t>
            </w:r>
            <w:r>
              <w:rPr>
                <w:rFonts w:ascii="Times New Roman" w:hAnsi="Times New Roman"/>
                <w:sz w:val="24"/>
                <w:szCs w:val="24"/>
              </w:rPr>
              <w:t>оссии «Полицейский дядя Степа»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Е.,</w:t>
            </w:r>
          </w:p>
          <w:p w:rsidR="00046A4D" w:rsidRPr="003B2338" w:rsidRDefault="00046A4D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A4D" w:rsidRPr="003B2338" w:rsidRDefault="00046A4D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3B2338" w:rsidRPr="00280BCD" w:rsidTr="003B2338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Шахматный кружок «Гроссмейстер»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046A4D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 в соревнованиях по шахматам в рамках всероссийского проекта «Творческ</w:t>
            </w:r>
            <w:r w:rsidR="00046A4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мастерск</w:t>
            </w:r>
            <w:r w:rsidR="00046A4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Фокин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Зайцев Н.,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Грамота за 2-е место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 команды воспитанников во Всероссийских соревнованиях по шахматам среди воспитанников детских домов и школ-интернатов «Восхождение» в г. Лоо (Большие Сочи»)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Фокин А.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Березин К.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Зайцев Н.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Грамота за хорошую подготовку команды ко </w:t>
            </w:r>
            <w:r w:rsidR="004B09D2" w:rsidRPr="003B2338">
              <w:rPr>
                <w:rFonts w:ascii="Times New Roman" w:hAnsi="Times New Roman"/>
                <w:sz w:val="24"/>
                <w:szCs w:val="24"/>
              </w:rPr>
              <w:t>Всероссийским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соревнованиям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Соревнования по быстрым шахматам на первенство д/дома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Призы за 1,2,3 место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Областные соревнования для воспитанников детских домов и интернатов «Встреча»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Фокин А.,</w:t>
            </w:r>
          </w:p>
          <w:p w:rsidR="0086319C" w:rsidRPr="003B2338" w:rsidRDefault="004B09D2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ЗайцевН.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Алексеев М.,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Березин К.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1-е место, кубок,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Фокин А. – 1-е место в личном зачете</w:t>
            </w:r>
          </w:p>
        </w:tc>
      </w:tr>
      <w:tr w:rsidR="003B2338" w:rsidRPr="00280BCD" w:rsidTr="003B2338">
        <w:trPr>
          <w:trHeight w:val="1605"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Творческая мастерская «Силуэт»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Подготовка коллекции одежды к </w:t>
            </w:r>
            <w:r w:rsidR="004B09D2" w:rsidRPr="003B2338">
              <w:rPr>
                <w:rFonts w:ascii="Times New Roman" w:hAnsi="Times New Roman"/>
                <w:sz w:val="24"/>
                <w:szCs w:val="24"/>
              </w:rPr>
              <w:t>участию в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областном фестивале театров мод «Весенний калейдоскоп»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   Спицына О.,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Козлова Е., 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Китаева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Диплом в номинации «За артистизм»</w:t>
            </w:r>
          </w:p>
        </w:tc>
      </w:tr>
      <w:tr w:rsidR="003B2338" w:rsidRPr="00280BCD" w:rsidTr="00EC6081">
        <w:trPr>
          <w:trHeight w:val="1103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EC60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костюмов к спектаклю для участия в областном конкурсе «Театральный ринг»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   Спицына О.,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Диплом за участие, подарок</w:t>
            </w:r>
          </w:p>
        </w:tc>
      </w:tr>
      <w:tr w:rsidR="003B2338" w:rsidRPr="00280BCD" w:rsidTr="003B2338">
        <w:trPr>
          <w:trHeight w:val="61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костюмов для танцевальной композиции на областной конкурс «Созвездие»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   Спицына О.,</w:t>
            </w:r>
          </w:p>
          <w:p w:rsidR="0086319C" w:rsidRPr="003B2338" w:rsidRDefault="0086319C" w:rsidP="00EC60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B2338" w:rsidRPr="00280BCD" w:rsidTr="003B2338">
        <w:trPr>
          <w:trHeight w:val="61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Подготовка костюмов к </w:t>
            </w:r>
            <w:r w:rsidR="004B09D2" w:rsidRPr="003B2338">
              <w:rPr>
                <w:rFonts w:ascii="Times New Roman" w:hAnsi="Times New Roman"/>
                <w:sz w:val="24"/>
                <w:szCs w:val="24"/>
              </w:rPr>
              <w:t>новогоднему спектаклю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для участия в Новогоднем марафоне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А., Романова П.,   Спицына О.,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Козлова Е., 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Китаева 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Диплом за участие, подарок</w:t>
            </w:r>
          </w:p>
        </w:tc>
      </w:tr>
      <w:tr w:rsidR="003B2338" w:rsidRPr="00280BCD" w:rsidTr="003B2338">
        <w:trPr>
          <w:trHeight w:val="615"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Пошив модели одежды для участия во </w:t>
            </w:r>
            <w:r w:rsidR="004B09D2" w:rsidRPr="003B2338">
              <w:rPr>
                <w:rFonts w:ascii="Times New Roman" w:hAnsi="Times New Roman"/>
                <w:sz w:val="24"/>
                <w:szCs w:val="24"/>
              </w:rPr>
              <w:t>Всероссийском конкурсе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«Золотая нить – 2017» в номинации «Коллекция», категория «Дебют» (Мое летнее платье)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Козлова Е., 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Диплом участников</w:t>
            </w:r>
          </w:p>
        </w:tc>
      </w:tr>
      <w:tr w:rsidR="003B2338" w:rsidRPr="00280BCD" w:rsidTr="003B2338">
        <w:trPr>
          <w:trHeight w:val="615"/>
        </w:trPr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Пошив сувенирной продукции для участия в различных выставочных показах, в качестве подарков социальным партнерам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 члены мастерской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Благодарности от социальных партнеров и организаторов выставок</w:t>
            </w:r>
          </w:p>
        </w:tc>
      </w:tr>
      <w:tr w:rsidR="003B2338" w:rsidRPr="00280BCD" w:rsidTr="003B2338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Кулинарная студия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«СОУС»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EC60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Конкурсно-развлекательная программа, посв</w:t>
            </w:r>
            <w:r w:rsidR="00EC6081">
              <w:rPr>
                <w:rFonts w:ascii="Times New Roman" w:hAnsi="Times New Roman"/>
                <w:sz w:val="24"/>
                <w:szCs w:val="24"/>
              </w:rPr>
              <w:t xml:space="preserve">ященная 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>международному Дню повара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 xml:space="preserve">Все </w:t>
            </w:r>
            <w:r w:rsidR="004B09D2" w:rsidRPr="003B2338">
              <w:rPr>
                <w:rFonts w:ascii="Times New Roman" w:hAnsi="Times New Roman"/>
                <w:sz w:val="24"/>
                <w:szCs w:val="24"/>
              </w:rPr>
              <w:t>воспитанники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 xml:space="preserve"> детского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Создание традиций детского дома</w:t>
            </w:r>
          </w:p>
        </w:tc>
      </w:tr>
      <w:tr w:rsidR="003B2338" w:rsidRPr="00280BCD" w:rsidTr="003B2338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«Фа-солька»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Фестиваль увлечений в рамках 2-й Профильной смены «Живи сегодня», ДОЛ «Янтарь». подготовка и участие в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музыкальной игре «Битва хоров»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Вокальная студия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«Фа-солька»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Сладкие призы участникам финального концерта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концертных номеров для праздника «Здравствуй, школа!»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Сладкие призы участникам концерта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концертных номеров к поздравлению на День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EC60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концертных номеров для Дня матери в д</w:t>
            </w:r>
            <w:r w:rsidR="00EC6081">
              <w:rPr>
                <w:rFonts w:ascii="Times New Roman" w:hAnsi="Times New Roman"/>
                <w:sz w:val="24"/>
                <w:szCs w:val="24"/>
              </w:rPr>
              <w:t xml:space="preserve">етском </w:t>
            </w:r>
            <w:r w:rsidRPr="003B2338">
              <w:rPr>
                <w:rFonts w:ascii="Times New Roman" w:hAnsi="Times New Roman"/>
                <w:sz w:val="24"/>
                <w:szCs w:val="24"/>
              </w:rPr>
              <w:t>доме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Подготовка праздничной программы ко Дню воспитателя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Style w:val="FontStyle13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2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программ: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2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 Дню матери;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233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 ко Дню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Style w:val="FontStyle13"/>
                <w:b w:val="0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 члены кружка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Создание традиций детского дома</w:t>
            </w:r>
          </w:p>
        </w:tc>
      </w:tr>
      <w:tr w:rsidR="003B2338" w:rsidRPr="00280BCD" w:rsidTr="003B2338">
        <w:tc>
          <w:tcPr>
            <w:tcW w:w="4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80B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Театр моды «Дива»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EC6081">
            <w:pPr>
              <w:pStyle w:val="a8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Областной фестиваль театров мод учреждений для детей-сирот и детей, оставшихся без попечения родителей, «Весенний калейдоскоп» с показом коллекции одежды «Сон в летнюю 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П.,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Носков С.,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Малек С.,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Китаева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Диплом в номинации «За артистизм»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 в концертах, посв. Дню Победы «Как хорошо, что кончилась война» с коллекцией одежды «Царевна-лебедь» в ФКГ им. Д.Трубникова и на ООО Ивановский парашютный завод «Полет» г. Иваново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П.,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Китаева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Благодарность от социальных партнеров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Участие в городском празднике День Фурмановского муниципального района с показом коллекции одежды «Сон в летнюю ночь»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Романова П.,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Спицына О.,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Носков С.,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Малек С.,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Китаева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Благодарность от организаторов праздника</w:t>
            </w:r>
          </w:p>
        </w:tc>
      </w:tr>
      <w:tr w:rsidR="003B2338" w:rsidRPr="00280BCD" w:rsidTr="003B2338">
        <w:tc>
          <w:tcPr>
            <w:tcW w:w="4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9C" w:rsidRPr="00280BCD" w:rsidRDefault="0086319C" w:rsidP="00E56EF5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Всероссийский конкурс моды «Создай свой стиль» с показом модели «Яркий полдень» г. Москва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Казарова А.,</w:t>
            </w:r>
          </w:p>
          <w:p w:rsidR="0086319C" w:rsidRPr="003B2338" w:rsidRDefault="0086319C" w:rsidP="003B2338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Козлова 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19C" w:rsidRPr="003B2338" w:rsidRDefault="0086319C" w:rsidP="00EC608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B2338">
              <w:rPr>
                <w:rFonts w:ascii="Times New Roman" w:hAnsi="Times New Roman"/>
                <w:sz w:val="24"/>
                <w:szCs w:val="24"/>
              </w:rPr>
              <w:t>Жюри под руководством В. Юдашкина присудило 3-е место модели</w:t>
            </w:r>
          </w:p>
        </w:tc>
      </w:tr>
    </w:tbl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C6081" w:rsidRPr="00280BCD" w:rsidRDefault="00EC6081" w:rsidP="00EC608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За отчетный период по курсу «Кулинария» в кулинарной студии «Соус» 1 года обучения занимались 7 воспитанников, по программе 2-го года обучения - 8 воспитанников, в том числе 3-е выпускников. Воспитанники, занимающиеся под руководством педагога О.А. Поповой, активно участвовали в подготовке различных семейных праздников, готовили вкусные и полезные блюда, красиво сервировали столы на дни рождения и к праздничным датам. </w:t>
      </w:r>
      <w:r>
        <w:rPr>
          <w:rFonts w:ascii="Times New Roman" w:hAnsi="Times New Roman"/>
          <w:sz w:val="24"/>
          <w:szCs w:val="24"/>
        </w:rPr>
        <w:t xml:space="preserve">Две выпускницы продолжили свое образование по </w:t>
      </w:r>
      <w:r w:rsidRPr="00280BC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рофессии</w:t>
      </w:r>
      <w:r w:rsidRPr="00280BCD">
        <w:rPr>
          <w:rFonts w:ascii="Times New Roman" w:hAnsi="Times New Roman"/>
          <w:sz w:val="24"/>
          <w:szCs w:val="24"/>
        </w:rPr>
        <w:t xml:space="preserve"> «повар - кондитер». </w:t>
      </w:r>
    </w:p>
    <w:p w:rsidR="00EC6081" w:rsidRDefault="0086319C" w:rsidP="0086319C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Следует отметить, что шахматный клуб «Гроссмейстер» (руководитель А.К. Шепелев), осуществляет свою деятельность в рамках программы Российской шахматной федерации «</w:t>
      </w:r>
      <w:r w:rsidR="00EC6081">
        <w:rPr>
          <w:rFonts w:ascii="Times New Roman" w:hAnsi="Times New Roman"/>
          <w:sz w:val="24"/>
          <w:szCs w:val="24"/>
        </w:rPr>
        <w:t>Шахматы в детские дома». В 2017 году</w:t>
      </w:r>
      <w:r w:rsidRPr="00280BCD">
        <w:rPr>
          <w:rFonts w:ascii="Times New Roman" w:hAnsi="Times New Roman"/>
          <w:sz w:val="24"/>
          <w:szCs w:val="24"/>
        </w:rPr>
        <w:t xml:space="preserve"> занятия в клубе польз</w:t>
      </w:r>
      <w:r w:rsidR="00EC6081">
        <w:rPr>
          <w:rFonts w:ascii="Times New Roman" w:hAnsi="Times New Roman"/>
          <w:sz w:val="24"/>
          <w:szCs w:val="24"/>
        </w:rPr>
        <w:t>овались</w:t>
      </w:r>
      <w:r w:rsidRPr="00280BCD">
        <w:rPr>
          <w:rFonts w:ascii="Times New Roman" w:hAnsi="Times New Roman"/>
          <w:sz w:val="24"/>
          <w:szCs w:val="24"/>
        </w:rPr>
        <w:t xml:space="preserve"> у воспитанников особой популярностью, появились серьезные успехи</w:t>
      </w:r>
      <w:r w:rsidR="00EC6081">
        <w:rPr>
          <w:rFonts w:ascii="Times New Roman" w:hAnsi="Times New Roman"/>
          <w:sz w:val="24"/>
          <w:szCs w:val="24"/>
        </w:rPr>
        <w:t>.</w:t>
      </w:r>
    </w:p>
    <w:p w:rsidR="0086319C" w:rsidRPr="00280BCD" w:rsidRDefault="0086319C" w:rsidP="008631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lastRenderedPageBreak/>
        <w:t>В отчетный период: 10 воспитанников детского дома посещали творческие объединения и секции, созданные на базах муниципальных образовательных учреждений, 9 воспитанников занимались в</w:t>
      </w:r>
      <w:r w:rsidRPr="00280BCD">
        <w:rPr>
          <w:rFonts w:ascii="Times New Roman" w:hAnsi="Times New Roman"/>
          <w:bCs/>
          <w:sz w:val="24"/>
          <w:szCs w:val="24"/>
        </w:rPr>
        <w:t xml:space="preserve"> объединениях декоративно-прикладного направления муниципального автономного образовательного учреждения дополнительного образования детей «Центр детского творчества», функционирующих на базах школ (в частности на базе ОГКОУ </w:t>
      </w:r>
      <w:r w:rsidR="00EC6081">
        <w:rPr>
          <w:rFonts w:ascii="Times New Roman" w:hAnsi="Times New Roman"/>
          <w:bCs/>
          <w:sz w:val="24"/>
          <w:szCs w:val="24"/>
        </w:rPr>
        <w:t>«</w:t>
      </w:r>
      <w:r w:rsidRPr="00280BCD">
        <w:rPr>
          <w:rFonts w:ascii="Times New Roman" w:hAnsi="Times New Roman"/>
          <w:bCs/>
          <w:sz w:val="24"/>
          <w:szCs w:val="24"/>
        </w:rPr>
        <w:t>Областного центра медико-психолого-педагогического сопровождения детей</w:t>
      </w:r>
      <w:r w:rsidR="00EC6081">
        <w:rPr>
          <w:rFonts w:ascii="Times New Roman" w:hAnsi="Times New Roman"/>
          <w:bCs/>
          <w:sz w:val="24"/>
          <w:szCs w:val="24"/>
        </w:rPr>
        <w:t>»</w:t>
      </w:r>
      <w:r w:rsidRPr="00280BCD">
        <w:rPr>
          <w:rFonts w:ascii="Times New Roman" w:hAnsi="Times New Roman"/>
          <w:bCs/>
          <w:sz w:val="24"/>
          <w:szCs w:val="24"/>
        </w:rPr>
        <w:t>).</w:t>
      </w:r>
    </w:p>
    <w:p w:rsidR="0086319C" w:rsidRPr="00280BCD" w:rsidRDefault="0086319C" w:rsidP="0086319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1 воспитанник получал дополнительное образование на базе муниципального образовательного учреждения дополнительного образования детей «Детская художественная школа» Фурмановского муниципального района.</w:t>
      </w:r>
    </w:p>
    <w:p w:rsidR="0086319C" w:rsidRPr="00280BCD" w:rsidRDefault="0086319C" w:rsidP="0086319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6319C" w:rsidRPr="00280BCD" w:rsidRDefault="0086319C" w:rsidP="004B09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0BCD">
        <w:rPr>
          <w:rFonts w:ascii="Times New Roman" w:hAnsi="Times New Roman"/>
          <w:b/>
          <w:sz w:val="24"/>
          <w:szCs w:val="24"/>
        </w:rPr>
        <w:t>9. Взаимодействие с социумом по вопросам воспитания детей</w:t>
      </w:r>
    </w:p>
    <w:p w:rsidR="0086319C" w:rsidRPr="00280BCD" w:rsidRDefault="0086319C" w:rsidP="008631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6319C" w:rsidRPr="00280BCD" w:rsidRDefault="0086319C" w:rsidP="0086319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Взаимодействие с социумом по вопросам воспитания детей</w:t>
      </w:r>
      <w:r w:rsidRPr="00280BCD">
        <w:rPr>
          <w:rFonts w:ascii="Times New Roman" w:hAnsi="Times New Roman"/>
          <w:b/>
          <w:sz w:val="24"/>
          <w:szCs w:val="24"/>
        </w:rPr>
        <w:t xml:space="preserve"> </w:t>
      </w:r>
      <w:r w:rsidRPr="00280BCD">
        <w:rPr>
          <w:rFonts w:ascii="Times New Roman" w:hAnsi="Times New Roman"/>
          <w:sz w:val="24"/>
          <w:szCs w:val="24"/>
        </w:rPr>
        <w:t>является одним из важнейших путей воспитательной работы в ОГКОУ Фурмановском детском доме, т.к. в рамках этого направления деятельности осуществляется связь с различными организациями и учреждениями с целью привлечения потенциала социума к решению задач, стоящих перед педагогическим коллективом детского дома.</w:t>
      </w:r>
      <w:r w:rsidRPr="00280BC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80BCD">
        <w:rPr>
          <w:rFonts w:ascii="Times New Roman" w:hAnsi="Times New Roman"/>
          <w:sz w:val="24"/>
          <w:szCs w:val="24"/>
        </w:rPr>
        <w:t>Данная работа увеличивает творческий и воспитательный потенциал педагогического коллектива; формирует воспитывающую среду; дает возможность привлечь в детский дом специалистов различных профилей (например, краеведов, спортсменов, правоведов, творческую интеллигенцию и т.д.), повышает научно — методический уровень работы педагогического коллектива детского дома.</w:t>
      </w:r>
    </w:p>
    <w:p w:rsidR="0086319C" w:rsidRPr="00280BCD" w:rsidRDefault="0086319C" w:rsidP="0086319C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0BCD">
        <w:rPr>
          <w:rFonts w:ascii="Times New Roman" w:hAnsi="Times New Roman"/>
          <w:sz w:val="24"/>
          <w:szCs w:val="24"/>
          <w:shd w:val="clear" w:color="auto" w:fill="FFFFFF"/>
        </w:rPr>
        <w:t>В соответствии с Планом мероприятий по результатам проведения оценки соответствия деятельности организаций для детей-сирот и детей, оставшихся без попечения родителей, требованиям   постановления Правительства РФ № 481 от 24.05.2014 года особое внимание уделялось работе с общественными   организациями, благотворительными фондами и волонтерами.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  </w:t>
      </w:r>
      <w:r w:rsidRPr="00280BCD">
        <w:rPr>
          <w:rFonts w:ascii="Times New Roman" w:hAnsi="Times New Roman"/>
          <w:sz w:val="24"/>
          <w:szCs w:val="24"/>
        </w:rPr>
        <w:tab/>
      </w:r>
    </w:p>
    <w:p w:rsidR="0086319C" w:rsidRPr="00280BCD" w:rsidRDefault="0086319C" w:rsidP="0086319C">
      <w:pPr>
        <w:spacing w:after="0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Благотворительный фонд «Завтра</w:t>
      </w:r>
      <w:r w:rsidR="004B09D2" w:rsidRPr="00280BCD">
        <w:rPr>
          <w:rFonts w:ascii="Times New Roman" w:hAnsi="Times New Roman"/>
          <w:sz w:val="24"/>
          <w:szCs w:val="24"/>
        </w:rPr>
        <w:t>», г.</w:t>
      </w:r>
      <w:r w:rsidRPr="00280BCD">
        <w:rPr>
          <w:rFonts w:ascii="Times New Roman" w:hAnsi="Times New Roman"/>
          <w:sz w:val="24"/>
          <w:szCs w:val="24"/>
        </w:rPr>
        <w:t xml:space="preserve">  Москва;</w:t>
      </w:r>
    </w:p>
    <w:p w:rsidR="0086319C" w:rsidRPr="00280BCD" w:rsidRDefault="0086319C" w:rsidP="0086319C">
      <w:pPr>
        <w:numPr>
          <w:ilvl w:val="0"/>
          <w:numId w:val="7"/>
        </w:numPr>
        <w:spacing w:after="0"/>
        <w:ind w:hanging="720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АНО «Новые технологии развития», г. Москва и компания Мегафон;</w:t>
      </w:r>
    </w:p>
    <w:p w:rsidR="0086319C" w:rsidRPr="00280BCD" w:rsidRDefault="0086319C" w:rsidP="0086319C">
      <w:pPr>
        <w:spacing w:after="0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Фонд социальных, культурных и благотворительных программ «Северная корона»,   г.  Москва;</w:t>
      </w:r>
    </w:p>
    <w:p w:rsidR="0086319C" w:rsidRPr="00280BCD" w:rsidRDefault="0086319C" w:rsidP="0086319C">
      <w:pPr>
        <w:spacing w:after="0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общественное движение «Клуб тюнингованных автомобилей – Иваново 37»;</w:t>
      </w:r>
    </w:p>
    <w:p w:rsidR="0086319C" w:rsidRPr="00280BCD" w:rsidRDefault="0086319C" w:rsidP="0086319C">
      <w:pPr>
        <w:spacing w:after="0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ЗАО «Модис – Иваново 1»;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Группа компаний «РадарАвто»;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 xml:space="preserve">            Холдинг «КСК» г. Иваново;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Группа компаний «РОСКО»;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ООО «МИР – текс»;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ОАО «Полет» Ивановский парашютный завод;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ЗАО «Лиматон» г. Фурманов;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ООО «Билдекс» г. Фурманов;</w:t>
      </w:r>
    </w:p>
    <w:p w:rsidR="0086319C" w:rsidRPr="00280BCD" w:rsidRDefault="0086319C" w:rsidP="008631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80BCD">
        <w:rPr>
          <w:rFonts w:ascii="Times New Roman" w:hAnsi="Times New Roman"/>
          <w:sz w:val="24"/>
          <w:szCs w:val="24"/>
        </w:rPr>
        <w:t>•          Российская шахматная федерация;</w:t>
      </w:r>
    </w:p>
    <w:p w:rsidR="0086319C" w:rsidRPr="00280BCD" w:rsidRDefault="0086319C" w:rsidP="0086319C">
      <w:pPr>
        <w:pStyle w:val="a5"/>
        <w:numPr>
          <w:ilvl w:val="0"/>
          <w:numId w:val="7"/>
        </w:numPr>
        <w:spacing w:after="0"/>
        <w:ind w:hanging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0BCD">
        <w:rPr>
          <w:rFonts w:ascii="Times New Roman" w:hAnsi="Times New Roman"/>
          <w:sz w:val="24"/>
          <w:szCs w:val="24"/>
          <w:shd w:val="clear" w:color="auto" w:fill="FFFFFF"/>
        </w:rPr>
        <w:t xml:space="preserve">Торговая компания </w:t>
      </w:r>
      <w:r w:rsidR="004B09D2" w:rsidRPr="00280BCD">
        <w:rPr>
          <w:rFonts w:ascii="Times New Roman" w:hAnsi="Times New Roman"/>
          <w:sz w:val="24"/>
          <w:szCs w:val="24"/>
          <w:shd w:val="clear" w:color="auto" w:fill="FFFFFF"/>
        </w:rPr>
        <w:t>«Лена</w:t>
      </w:r>
      <w:r w:rsidRPr="00280BCD">
        <w:rPr>
          <w:rFonts w:ascii="Times New Roman" w:hAnsi="Times New Roman"/>
          <w:sz w:val="24"/>
          <w:szCs w:val="24"/>
          <w:shd w:val="clear" w:color="auto" w:fill="FFFFFF"/>
        </w:rPr>
        <w:t xml:space="preserve"> Баско» г. Иваново</w:t>
      </w:r>
    </w:p>
    <w:p w:rsidR="0086319C" w:rsidRPr="00280BCD" w:rsidRDefault="0086319C" w:rsidP="0086319C">
      <w:pPr>
        <w:pStyle w:val="a5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F15690" w:rsidRDefault="0086319C" w:rsidP="0086319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партнеры ОГКОУ Фурмановского детского дома оказывают серьезную финансовую и организационную поддержку в обучении воспитанников по </w:t>
      </w: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дополнительным образовательным программам</w:t>
      </w:r>
      <w:r w:rsidR="00F1569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F15690" w:rsidRPr="00F15690">
        <w:rPr>
          <w:rFonts w:ascii="Times New Roman" w:hAnsi="Times New Roman"/>
          <w:sz w:val="24"/>
          <w:szCs w:val="24"/>
        </w:rPr>
        <w:t xml:space="preserve"> </w:t>
      </w:r>
      <w:r w:rsidR="00F15690" w:rsidRPr="00280BCD">
        <w:rPr>
          <w:rFonts w:ascii="Times New Roman" w:hAnsi="Times New Roman"/>
          <w:sz w:val="24"/>
          <w:szCs w:val="24"/>
        </w:rPr>
        <w:t>предоставляют возможность для успешной реализации потенциала воспитанников на всероссийском и международном уровне</w:t>
      </w: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86319C" w:rsidRPr="00280BCD" w:rsidRDefault="00F15690" w:rsidP="0086319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Так, ф</w:t>
      </w:r>
      <w:r w:rsidR="0086319C" w:rsidRPr="00280BCD">
        <w:rPr>
          <w:rFonts w:ascii="Times New Roman" w:eastAsia="Times New Roman" w:hAnsi="Times New Roman"/>
          <w:sz w:val="24"/>
          <w:szCs w:val="24"/>
          <w:lang w:eastAsia="ru-RU"/>
        </w:rPr>
        <w:t xml:space="preserve">онд социальных, благотворительных и культурных программ «Северная Корона» стал для Фурмановского детского дома настоящим другом. Благодаря усилиям фонда старшие воспитанники детского дома имеют возможность дважды в год стать участниками Всероссийского проекта «Творческая мастерская», уже дважды выезжали в г. Сочи для участия во Всероссийских соревнованиях для детей из детских домов и интернатов «Восхождение». Проекты направлены на социализацию детей-сирот и детей, оставшихся без попечения родителей. Участие в проектах – это возможность показать свои лучшие качества, познакомиться с успешными и талантливыми людьми, попробовать себя в новом качестве на мастер-классах, продемонстрировать свои таланты.  </w:t>
      </w:r>
    </w:p>
    <w:p w:rsidR="0086319C" w:rsidRPr="00280BCD" w:rsidRDefault="0086319C" w:rsidP="0086319C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0BCD">
        <w:rPr>
          <w:rFonts w:ascii="Times New Roman" w:eastAsia="Times New Roman" w:hAnsi="Times New Roman"/>
          <w:sz w:val="24"/>
          <w:szCs w:val="24"/>
          <w:lang w:eastAsia="ru-RU"/>
        </w:rPr>
        <w:t>Два года детский дом активно работает с АНО «Новые технологии развития» участвуя в Фестивале социальных проектов «Живем по-настоящему». Команда детского дома в ноябре 2017 года прошла подготовку по технологии «социальное проектирование» на базе ДСОЛ «Строитель», получен опыт работы в команде, расширен круг общения. Проект «Медальон», подготовленный командой детского дома, получил одобрение организаторов фестиваля.</w:t>
      </w:r>
    </w:p>
    <w:p w:rsidR="0086319C" w:rsidRPr="00280BCD" w:rsidRDefault="0086319C" w:rsidP="0086319C">
      <w:pPr>
        <w:spacing w:after="0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280BCD">
        <w:rPr>
          <w:rFonts w:ascii="Times New Roman" w:hAnsi="Times New Roman"/>
          <w:sz w:val="24"/>
          <w:szCs w:val="24"/>
          <w:shd w:val="clear" w:color="auto" w:fill="FFFFFF"/>
        </w:rPr>
        <w:t>Торговая компания «Лена Баско» г. Иваново внесла большой вклад в оснащение швейной мастерской «Силуэт» современным швейным оборудованием.</w:t>
      </w:r>
    </w:p>
    <w:p w:rsidR="00EB2860" w:rsidRPr="00280BCD" w:rsidRDefault="00EB2860" w:rsidP="00524E3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37343" w:rsidRDefault="00AF7DEC" w:rsidP="001C5270">
      <w:pPr>
        <w:pStyle w:val="a5"/>
        <w:spacing w:after="0" w:line="240" w:lineRule="auto"/>
        <w:ind w:left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10</w:t>
      </w:r>
      <w:r w:rsidR="00EB2860" w:rsidRPr="003F2D92">
        <w:rPr>
          <w:rFonts w:ascii="Times New Roman" w:eastAsia="Times New Roman" w:hAnsi="Times New Roman"/>
          <w:b/>
          <w:sz w:val="24"/>
          <w:szCs w:val="24"/>
        </w:rPr>
        <w:t>.</w:t>
      </w:r>
      <w:r w:rsidR="00474129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837343" w:rsidRPr="00B75662">
        <w:rPr>
          <w:rFonts w:ascii="Times New Roman CYR" w:hAnsi="Times New Roman CYR" w:cs="Times New Roman CYR"/>
          <w:b/>
          <w:color w:val="000000"/>
          <w:sz w:val="24"/>
          <w:szCs w:val="24"/>
        </w:rPr>
        <w:t>Общие выводы по итогам самоанализа</w:t>
      </w:r>
    </w:p>
    <w:p w:rsidR="00837343" w:rsidRPr="00995ECA" w:rsidRDefault="00837343" w:rsidP="00524E33">
      <w:pPr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837343" w:rsidRDefault="00837343" w:rsidP="00524E33">
      <w:pPr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81612">
        <w:rPr>
          <w:rFonts w:ascii="Times New Roman CYR" w:hAnsi="Times New Roman CYR" w:cs="Times New Roman CYR"/>
          <w:color w:val="000000"/>
          <w:sz w:val="24"/>
          <w:szCs w:val="24"/>
        </w:rPr>
        <w:t>За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отчетный период в учреждении выполнены основные показатели по эффективности деятельности:</w:t>
      </w:r>
    </w:p>
    <w:p w:rsidR="00837343" w:rsidRPr="003F7D45" w:rsidRDefault="00837343" w:rsidP="00524E33">
      <w:pPr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4663"/>
        <w:gridCol w:w="4253"/>
      </w:tblGrid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Показатели оценки эффективности деятельности учреждения</w:t>
            </w:r>
          </w:p>
        </w:tc>
        <w:tc>
          <w:tcPr>
            <w:tcW w:w="425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Итоги 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государственного задания</w:t>
            </w:r>
          </w:p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-содержание детей</w:t>
            </w:r>
          </w:p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Задание выполнено.</w:t>
            </w:r>
          </w:p>
          <w:p w:rsidR="00837343" w:rsidRPr="009B5795" w:rsidRDefault="00837343" w:rsidP="001C527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Отчеты размещены на сайте учреждения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4253" w:type="dxa"/>
          </w:tcPr>
          <w:p w:rsidR="00837343" w:rsidRPr="009B5795" w:rsidRDefault="00837343" w:rsidP="001C527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Предписаний нет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Отсутствие обоснованных жалоб</w:t>
            </w:r>
          </w:p>
        </w:tc>
        <w:tc>
          <w:tcPr>
            <w:tcW w:w="425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Жалоб нет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Выполнение плана прохождения курсов повышения квалификации педагогов в установленные сроки</w:t>
            </w:r>
          </w:p>
        </w:tc>
        <w:tc>
          <w:tcPr>
            <w:tcW w:w="425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Проведено обучение педагогов:</w:t>
            </w:r>
          </w:p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r w:rsidRPr="009B5795">
              <w:rPr>
                <w:rFonts w:ascii="Times New Roman" w:hAnsi="Times New Roman"/>
                <w:sz w:val="24"/>
                <w:szCs w:val="24"/>
              </w:rPr>
              <w:t xml:space="preserve"> в ОГАУ ДПО «Институт развития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азования Ивановской области» -1</w:t>
            </w:r>
            <w:r w:rsidRPr="009B5795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83734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- в   Институте практической психологии «Иматон» г. Санкт-Петербург – </w:t>
            </w:r>
            <w:r w:rsidR="0067471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5795">
              <w:rPr>
                <w:rFonts w:ascii="Times New Roman" w:hAnsi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734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C6578">
              <w:rPr>
                <w:rFonts w:ascii="Times New Roman" w:hAnsi="Times New Roman"/>
                <w:sz w:val="24"/>
                <w:szCs w:val="24"/>
              </w:rPr>
              <w:t xml:space="preserve">в ФГБНУ «Институт управления образованием Российской академии образования» - </w:t>
            </w:r>
            <w:r w:rsidR="0067471A">
              <w:rPr>
                <w:rFonts w:ascii="Times New Roman" w:hAnsi="Times New Roman"/>
                <w:sz w:val="24"/>
                <w:szCs w:val="24"/>
              </w:rPr>
              <w:t>3</w:t>
            </w:r>
            <w:r w:rsidR="00BC6578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  <w:p w:rsidR="00BC6578" w:rsidRDefault="00BC6578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 и</w:t>
            </w:r>
            <w:r w:rsidRPr="00BC6578">
              <w:rPr>
                <w:rFonts w:ascii="Times New Roman" w:hAnsi="Times New Roman"/>
                <w:sz w:val="24"/>
                <w:szCs w:val="24"/>
              </w:rPr>
              <w:t>нститут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C6578">
              <w:rPr>
                <w:rFonts w:ascii="Times New Roman" w:hAnsi="Times New Roman"/>
                <w:sz w:val="24"/>
                <w:szCs w:val="24"/>
              </w:rPr>
              <w:t xml:space="preserve"> биологической обратной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ч.</w:t>
            </w:r>
            <w:r w:rsidR="0067471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7471A" w:rsidRDefault="0067471A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Участие:</w:t>
            </w:r>
          </w:p>
          <w:p w:rsidR="0067471A" w:rsidRDefault="0067471A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Pr="00775AF1">
              <w:rPr>
                <w:rFonts w:ascii="Times New Roman" w:hAnsi="Times New Roman"/>
                <w:sz w:val="24"/>
                <w:szCs w:val="24"/>
                <w:lang w:val="en-US"/>
              </w:rPr>
              <w:t>VIII</w:t>
            </w:r>
            <w:r w:rsidRPr="00775AF1">
              <w:rPr>
                <w:rFonts w:ascii="Times New Roman" w:hAnsi="Times New Roman"/>
                <w:sz w:val="24"/>
                <w:szCs w:val="24"/>
              </w:rPr>
              <w:t xml:space="preserve"> Всероссийской Выставк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75AF1">
              <w:rPr>
                <w:rFonts w:ascii="Times New Roman" w:hAnsi="Times New Roman"/>
                <w:sz w:val="24"/>
                <w:szCs w:val="24"/>
              </w:rPr>
              <w:t>-форум «Вместе ради детей! Вместе с семьей!»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ч.;</w:t>
            </w:r>
          </w:p>
          <w:p w:rsidR="0067471A" w:rsidRPr="00624200" w:rsidRDefault="0067471A" w:rsidP="00524E33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Pr="00775AF1">
              <w:rPr>
                <w:rFonts w:ascii="Times New Roman" w:hAnsi="Times New Roman"/>
                <w:sz w:val="24"/>
                <w:szCs w:val="24"/>
              </w:rPr>
              <w:t>практической конференции «</w:t>
            </w:r>
            <w:r w:rsidRPr="00775AF1">
              <w:rPr>
                <w:rFonts w:ascii="Times New Roman" w:hAnsi="Times New Roman"/>
                <w:sz w:val="24"/>
                <w:szCs w:val="24"/>
                <w:lang w:val="en-US"/>
              </w:rPr>
              <w:t>PRO</w:t>
            </w:r>
            <w:r w:rsidRPr="00775AF1">
              <w:rPr>
                <w:rFonts w:ascii="Times New Roman" w:hAnsi="Times New Roman"/>
                <w:sz w:val="24"/>
                <w:szCs w:val="24"/>
              </w:rPr>
              <w:t xml:space="preserve"> подростков 2017: базовые принципы </w:t>
            </w:r>
            <w:r w:rsidRPr="00775AF1">
              <w:rPr>
                <w:rFonts w:ascii="Times New Roman" w:hAnsi="Times New Roman"/>
                <w:sz w:val="24"/>
                <w:szCs w:val="24"/>
              </w:rPr>
              <w:lastRenderedPageBreak/>
              <w:t>помощи детям в условиях институциональной заботы»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- 4 ч.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663" w:type="dxa"/>
          </w:tcPr>
          <w:p w:rsidR="00837343" w:rsidRPr="00A44EB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Количество побед в конкурсах различных видов и уровней: из них</w:t>
            </w:r>
          </w:p>
        </w:tc>
        <w:tc>
          <w:tcPr>
            <w:tcW w:w="4253" w:type="dxa"/>
          </w:tcPr>
          <w:p w:rsidR="00837343" w:rsidRPr="009B5795" w:rsidRDefault="004F64AB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91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837343" w:rsidRPr="00A44EB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Городской уровень</w:t>
            </w:r>
          </w:p>
        </w:tc>
        <w:tc>
          <w:tcPr>
            <w:tcW w:w="4253" w:type="dxa"/>
          </w:tcPr>
          <w:p w:rsidR="00837343" w:rsidRPr="00A44EB3" w:rsidRDefault="004F64AB" w:rsidP="00524E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837343" w:rsidRPr="00A44EB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Региональный уровень</w:t>
            </w:r>
          </w:p>
        </w:tc>
        <w:tc>
          <w:tcPr>
            <w:tcW w:w="4253" w:type="dxa"/>
          </w:tcPr>
          <w:p w:rsidR="00837343" w:rsidRPr="00A44EB3" w:rsidRDefault="004F64AB" w:rsidP="00524E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4663" w:type="dxa"/>
          </w:tcPr>
          <w:p w:rsidR="00837343" w:rsidRPr="00A44EB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Всероссийский и международный уровень</w:t>
            </w:r>
          </w:p>
        </w:tc>
        <w:tc>
          <w:tcPr>
            <w:tcW w:w="4253" w:type="dxa"/>
          </w:tcPr>
          <w:p w:rsidR="00837343" w:rsidRPr="00A44EB3" w:rsidRDefault="004F64AB" w:rsidP="00524E3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63" w:type="dxa"/>
          </w:tcPr>
          <w:p w:rsidR="00837343" w:rsidRPr="00A44EB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Устройство воспитанников на семейные формы воспитания</w:t>
            </w:r>
          </w:p>
        </w:tc>
        <w:tc>
          <w:tcPr>
            <w:tcW w:w="4253" w:type="dxa"/>
          </w:tcPr>
          <w:p w:rsidR="009C7E3F" w:rsidRPr="00A44EB3" w:rsidRDefault="009C7E3F" w:rsidP="009C7E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Всего на семейные формы  воспитания устроено – 12 человек;</w:t>
            </w:r>
          </w:p>
          <w:p w:rsidR="009C7E3F" w:rsidRPr="00A44EB3" w:rsidRDefault="009C7E3F" w:rsidP="009C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837343" w:rsidRPr="00A44EB3" w:rsidRDefault="004F64AB" w:rsidP="009C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возвращены в кровную семью:</w:t>
            </w:r>
            <w:r w:rsidR="009C7E3F" w:rsidRPr="00A44EB3">
              <w:rPr>
                <w:rFonts w:ascii="Times New Roman" w:hAnsi="Times New Roman"/>
                <w:sz w:val="24"/>
                <w:szCs w:val="24"/>
              </w:rPr>
              <w:t xml:space="preserve"> 4 чел;</w:t>
            </w:r>
          </w:p>
          <w:p w:rsidR="004F64AB" w:rsidRPr="00A44EB3" w:rsidRDefault="009C7E3F" w:rsidP="009C7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переданы на воспитание</w:t>
            </w:r>
            <w:r w:rsidR="004F64AB" w:rsidRPr="00A44EB3">
              <w:rPr>
                <w:rFonts w:ascii="Times New Roman" w:hAnsi="Times New Roman"/>
                <w:sz w:val="24"/>
                <w:szCs w:val="24"/>
              </w:rPr>
              <w:t xml:space="preserve"> в замещающие семьи:</w:t>
            </w:r>
            <w:r w:rsidRPr="00A44EB3">
              <w:rPr>
                <w:rFonts w:ascii="Times New Roman" w:hAnsi="Times New Roman"/>
                <w:sz w:val="24"/>
                <w:szCs w:val="24"/>
              </w:rPr>
              <w:t xml:space="preserve"> 8 чел.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63" w:type="dxa"/>
          </w:tcPr>
          <w:p w:rsidR="00837343" w:rsidRPr="00A44EB3" w:rsidRDefault="00BC6578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Организация летнего</w:t>
            </w:r>
            <w:r w:rsidR="00837343" w:rsidRPr="00A44EB3">
              <w:rPr>
                <w:rFonts w:ascii="Times New Roman CYR" w:hAnsi="Times New Roman CYR" w:cs="Times New Roman CYR"/>
                <w:sz w:val="24"/>
                <w:szCs w:val="24"/>
              </w:rPr>
              <w:t xml:space="preserve"> оздоровительного отдыха </w:t>
            </w:r>
          </w:p>
        </w:tc>
        <w:tc>
          <w:tcPr>
            <w:tcW w:w="4253" w:type="dxa"/>
          </w:tcPr>
          <w:p w:rsidR="009C7E3F" w:rsidRPr="00A44EB3" w:rsidRDefault="009C7E3F" w:rsidP="00A44E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Летний оздоровительный отдых организован:</w:t>
            </w:r>
          </w:p>
          <w:p w:rsidR="00032E4F" w:rsidRPr="00A44EB3" w:rsidRDefault="009C7E3F" w:rsidP="00A44E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 xml:space="preserve">июнь: на базе </w:t>
            </w:r>
            <w:r w:rsidR="00032E4F" w:rsidRPr="00A44EB3">
              <w:rPr>
                <w:rFonts w:ascii="Times New Roman" w:hAnsi="Times New Roman"/>
                <w:sz w:val="24"/>
                <w:szCs w:val="24"/>
              </w:rPr>
              <w:t>ДОЛ «Янтарь» - 03.06. – 21.06.2017;</w:t>
            </w:r>
          </w:p>
          <w:p w:rsidR="00032E4F" w:rsidRPr="00A44EB3" w:rsidRDefault="00032E4F" w:rsidP="00A44EB3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 xml:space="preserve">июль: </w:t>
            </w:r>
            <w:r w:rsidR="008622BA" w:rsidRPr="00A44EB3">
              <w:rPr>
                <w:rFonts w:ascii="Times New Roman" w:hAnsi="Times New Roman"/>
                <w:sz w:val="24"/>
                <w:szCs w:val="24"/>
              </w:rPr>
              <w:t xml:space="preserve">отдых организован  на базе ОГКОУ Фурмановского детского дома и  </w:t>
            </w:r>
            <w:r w:rsidRPr="00A44EB3">
              <w:rPr>
                <w:rFonts w:ascii="Times New Roman" w:hAnsi="Times New Roman"/>
                <w:sz w:val="24"/>
                <w:szCs w:val="24"/>
              </w:rPr>
              <w:t>на базе ДОЛ «Янтарь» - 16.</w:t>
            </w:r>
            <w:r w:rsidR="00B04706" w:rsidRPr="00A44EB3">
              <w:rPr>
                <w:rFonts w:ascii="Times New Roman" w:hAnsi="Times New Roman"/>
                <w:sz w:val="24"/>
                <w:szCs w:val="24"/>
              </w:rPr>
              <w:t xml:space="preserve">07. </w:t>
            </w:r>
            <w:r w:rsidR="008622BA" w:rsidRPr="00A44EB3">
              <w:rPr>
                <w:rFonts w:ascii="Times New Roman" w:hAnsi="Times New Roman"/>
                <w:sz w:val="24"/>
                <w:szCs w:val="24"/>
              </w:rPr>
              <w:t>–</w:t>
            </w:r>
            <w:r w:rsidR="00B04706" w:rsidRPr="00A44E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22BA" w:rsidRPr="00A44EB3">
              <w:rPr>
                <w:rFonts w:ascii="Times New Roman" w:hAnsi="Times New Roman"/>
                <w:sz w:val="24"/>
                <w:szCs w:val="24"/>
              </w:rPr>
              <w:t>07.08.2017;</w:t>
            </w:r>
          </w:p>
          <w:p w:rsidR="008622BA" w:rsidRPr="00474956" w:rsidRDefault="008622BA" w:rsidP="00A44EB3">
            <w:pPr>
              <w:pStyle w:val="a8"/>
            </w:pPr>
            <w:r w:rsidRPr="00A44EB3">
              <w:rPr>
                <w:rFonts w:ascii="Times New Roman" w:hAnsi="Times New Roman"/>
                <w:sz w:val="24"/>
                <w:szCs w:val="24"/>
              </w:rPr>
              <w:t>август: отдых организован  на базе ОГКОУ Фурмановского дет</w:t>
            </w:r>
            <w:r w:rsidR="00A44EB3" w:rsidRPr="00A44EB3">
              <w:rPr>
                <w:rFonts w:ascii="Times New Roman" w:hAnsi="Times New Roman"/>
                <w:sz w:val="24"/>
                <w:szCs w:val="24"/>
              </w:rPr>
              <w:t>ского дома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Оказание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платных образовательных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425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оказываются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Работа с детьми группы риска</w:t>
            </w:r>
          </w:p>
        </w:tc>
        <w:tc>
          <w:tcPr>
            <w:tcW w:w="4253" w:type="dxa"/>
          </w:tcPr>
          <w:p w:rsidR="0083734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Реализация </w:t>
            </w:r>
            <w:r w:rsidR="00BC6578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Проекта «Я строю жизнь»</w:t>
            </w:r>
            <w:r w:rsidR="006747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;</w:t>
            </w:r>
          </w:p>
          <w:p w:rsidR="0067471A" w:rsidRPr="009B5795" w:rsidRDefault="001C5270" w:rsidP="001C527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 w:rsidR="006747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абота с ОМВД, КДН и ЗП администрации Фурмановского муниципального района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 совместному </w:t>
            </w:r>
            <w:r w:rsidR="006747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план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 w:rsidR="0067471A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Стабильность педагогического коллектива и укомплектованность кадрами</w:t>
            </w:r>
          </w:p>
        </w:tc>
        <w:tc>
          <w:tcPr>
            <w:tcW w:w="4253" w:type="dxa"/>
          </w:tcPr>
          <w:p w:rsidR="00837343" w:rsidRPr="009B5795" w:rsidRDefault="00837343" w:rsidP="0067471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Коллектив стабильный.</w:t>
            </w:r>
          </w:p>
          <w:p w:rsidR="00837343" w:rsidRPr="009B5795" w:rsidRDefault="00837343" w:rsidP="001C527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Кадрами укомплектован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63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Открытость образовательного процесса</w:t>
            </w:r>
          </w:p>
        </w:tc>
        <w:tc>
          <w:tcPr>
            <w:tcW w:w="4253" w:type="dxa"/>
          </w:tcPr>
          <w:p w:rsidR="00837343" w:rsidRPr="009B5795" w:rsidRDefault="00837343" w:rsidP="0067471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Размещение информации о деятельности учреждения на сайте 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63" w:type="dxa"/>
          </w:tcPr>
          <w:p w:rsidR="00837343" w:rsidRPr="009B5795" w:rsidRDefault="00837343" w:rsidP="001C527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Подготовка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граждан, желающих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принять в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свою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семью на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воспитание ребенка, оставшегося без попечения родителей</w:t>
            </w:r>
          </w:p>
        </w:tc>
        <w:tc>
          <w:tcPr>
            <w:tcW w:w="4253" w:type="dxa"/>
          </w:tcPr>
          <w:p w:rsidR="00FF6A78" w:rsidRPr="00DC32E0" w:rsidRDefault="00BC6578" w:rsidP="0067471A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C32E0">
              <w:rPr>
                <w:rFonts w:ascii="Times New Roman CYR" w:hAnsi="Times New Roman CYR" w:cs="Times New Roman CYR"/>
                <w:sz w:val="24"/>
                <w:szCs w:val="24"/>
              </w:rPr>
              <w:t>В 201</w:t>
            </w:r>
            <w:r w:rsidR="0067471A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r w:rsidRPr="00DC32E0">
              <w:rPr>
                <w:rFonts w:ascii="Times New Roman CYR" w:hAnsi="Times New Roman CYR" w:cs="Times New Roman CYR"/>
                <w:sz w:val="24"/>
                <w:szCs w:val="24"/>
              </w:rPr>
              <w:t xml:space="preserve"> г. – </w:t>
            </w:r>
            <w:r w:rsidR="003448AD" w:rsidRPr="00DC32E0">
              <w:rPr>
                <w:rFonts w:ascii="Times New Roman CYR" w:hAnsi="Times New Roman CYR" w:cs="Times New Roman CYR"/>
                <w:sz w:val="24"/>
                <w:szCs w:val="24"/>
              </w:rPr>
              <w:t>23</w:t>
            </w:r>
            <w:r w:rsidR="0067471A">
              <w:rPr>
                <w:rFonts w:ascii="Times New Roman CYR" w:hAnsi="Times New Roman CYR" w:cs="Times New Roman CYR"/>
                <w:sz w:val="24"/>
                <w:szCs w:val="24"/>
              </w:rPr>
              <w:t xml:space="preserve"> человека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63" w:type="dxa"/>
          </w:tcPr>
          <w:p w:rsidR="00837343" w:rsidRPr="00A44EB3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работы с социальными партнерами и общественными организациями</w:t>
            </w:r>
          </w:p>
        </w:tc>
        <w:tc>
          <w:tcPr>
            <w:tcW w:w="4253" w:type="dxa"/>
          </w:tcPr>
          <w:p w:rsidR="00837343" w:rsidRPr="00A44EB3" w:rsidRDefault="00837343" w:rsidP="00624200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>За отчетный период проведено</w:t>
            </w:r>
            <w:r w:rsidR="00DC32E0" w:rsidRPr="00A44EB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8622BA" w:rsidRPr="00A44EB3">
              <w:rPr>
                <w:rFonts w:ascii="Times New Roman CYR" w:hAnsi="Times New Roman CYR" w:cs="Times New Roman CYR"/>
                <w:sz w:val="24"/>
                <w:szCs w:val="24"/>
              </w:rPr>
              <w:t xml:space="preserve">41 </w:t>
            </w:r>
            <w:r w:rsidR="00A44EB3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совместное </w:t>
            </w:r>
            <w:r w:rsidR="008622BA" w:rsidRPr="00A44EB3">
              <w:rPr>
                <w:rFonts w:ascii="Times New Roman CYR" w:hAnsi="Times New Roman CYR" w:cs="Times New Roman CYR"/>
                <w:sz w:val="24"/>
                <w:szCs w:val="24"/>
              </w:rPr>
              <w:t>мероприятие</w:t>
            </w:r>
            <w:r w:rsidRPr="00A44EB3">
              <w:rPr>
                <w:rFonts w:ascii="Times New Roman CYR" w:hAnsi="Times New Roman CYR" w:cs="Times New Roman CYR"/>
                <w:sz w:val="24"/>
                <w:szCs w:val="24"/>
              </w:rPr>
              <w:t xml:space="preserve">, разработан </w:t>
            </w:r>
            <w:r w:rsidR="00BC6578" w:rsidRPr="00A44EB3">
              <w:rPr>
                <w:rFonts w:ascii="Times New Roman CYR" w:hAnsi="Times New Roman CYR" w:cs="Times New Roman CYR"/>
                <w:sz w:val="24"/>
                <w:szCs w:val="24"/>
              </w:rPr>
              <w:t>план совместной</w:t>
            </w:r>
            <w:r w:rsidR="00DC32E0" w:rsidRPr="00A44EB3">
              <w:rPr>
                <w:rFonts w:ascii="Times New Roman CYR" w:hAnsi="Times New Roman CYR" w:cs="Times New Roman CYR"/>
                <w:sz w:val="24"/>
                <w:szCs w:val="24"/>
              </w:rPr>
              <w:t xml:space="preserve"> работы</w:t>
            </w:r>
          </w:p>
        </w:tc>
      </w:tr>
    </w:tbl>
    <w:p w:rsidR="00837343" w:rsidRPr="006608B0" w:rsidRDefault="00837343" w:rsidP="00524E33">
      <w:pPr>
        <w:autoSpaceDE w:val="0"/>
        <w:autoSpaceDN w:val="0"/>
        <w:adjustRightInd w:val="0"/>
        <w:spacing w:after="0" w:line="240" w:lineRule="auto"/>
        <w:ind w:left="40" w:right="20" w:firstLine="54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37343" w:rsidRPr="003F2D92" w:rsidRDefault="00837343" w:rsidP="00524E33">
      <w:pPr>
        <w:autoSpaceDE w:val="0"/>
        <w:autoSpaceDN w:val="0"/>
        <w:adjustRightInd w:val="0"/>
        <w:spacing w:after="0" w:line="240" w:lineRule="auto"/>
        <w:ind w:left="40" w:right="20" w:firstLine="54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3F2D92"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Результаты самообследования по </w:t>
      </w:r>
      <w:r w:rsidR="00BC6578" w:rsidRPr="003F2D92">
        <w:rPr>
          <w:rFonts w:ascii="Times New Roman CYR" w:hAnsi="Times New Roman CYR" w:cs="Times New Roman CYR"/>
          <w:b/>
          <w:color w:val="000000"/>
          <w:sz w:val="24"/>
          <w:szCs w:val="24"/>
        </w:rPr>
        <w:t>отдельным позициям</w:t>
      </w:r>
    </w:p>
    <w:p w:rsidR="00837343" w:rsidRPr="006608B0" w:rsidRDefault="00837343" w:rsidP="00524E33">
      <w:pPr>
        <w:autoSpaceDE w:val="0"/>
        <w:autoSpaceDN w:val="0"/>
        <w:adjustRightInd w:val="0"/>
        <w:spacing w:after="0" w:line="240" w:lineRule="auto"/>
        <w:ind w:left="40" w:right="20" w:firstLine="540"/>
        <w:jc w:val="center"/>
        <w:rPr>
          <w:rFonts w:ascii="Times New Roman CYR" w:hAnsi="Times New Roman CYR" w:cs="Times New Roman CYR"/>
          <w:color w:val="000000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6648"/>
        <w:gridCol w:w="2268"/>
      </w:tblGrid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Название позиции самообследования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Заключение 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Общие сведения о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состоянии и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развитии Учреждения 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8" w:type="dxa"/>
          </w:tcPr>
          <w:p w:rsidR="00837343" w:rsidRPr="009B5795" w:rsidRDefault="00BC6578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Методическая оснащенность</w:t>
            </w:r>
            <w:r w:rsidR="00837343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деятельности учреждения  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Качество образовательного процесса в учреждении 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48" w:type="dxa"/>
          </w:tcPr>
          <w:p w:rsidR="00837343" w:rsidRPr="009B5795" w:rsidRDefault="00BC6578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Кадровое обеспечение и</w:t>
            </w:r>
            <w:r w:rsidR="00837343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система работы с кадрами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Материально-техническое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учреждения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Система учебно-воспитательного процесса  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Система организации по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безопасности участников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образовательного процесса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Система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 по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сохранению здоровья воспитанников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Система работы Отделения восстановительной реабилитации кровной семьи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Система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 Центра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подготовки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приемных родителей и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сопровождения замещающих семей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6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Система </w:t>
            </w:r>
            <w:r w:rsidR="00BC6578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работы Центра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социальной адаптации выпускников 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удовлетворяет </w:t>
            </w:r>
          </w:p>
        </w:tc>
      </w:tr>
      <w:tr w:rsidR="00837343" w:rsidRPr="009B5795" w:rsidTr="00837343">
        <w:tc>
          <w:tcPr>
            <w:tcW w:w="54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648" w:type="dxa"/>
          </w:tcPr>
          <w:p w:rsidR="00837343" w:rsidRPr="009B5795" w:rsidRDefault="00BC6578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работы</w:t>
            </w:r>
            <w:r w:rsidR="00837343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 социальными 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партнерами и</w:t>
            </w:r>
            <w:r w:rsidR="00837343"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2268" w:type="dxa"/>
          </w:tcPr>
          <w:p w:rsidR="00837343" w:rsidRPr="009B5795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ind w:right="20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9B5795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удовлетворяет</w:t>
            </w:r>
          </w:p>
        </w:tc>
      </w:tr>
    </w:tbl>
    <w:p w:rsidR="00837343" w:rsidRPr="006608B0" w:rsidRDefault="00837343" w:rsidP="00524E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837343" w:rsidRPr="006608B0" w:rsidRDefault="00837343" w:rsidP="0052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 w:rsidRPr="006608B0">
        <w:rPr>
          <w:rFonts w:ascii="Times New Roman CYR" w:hAnsi="Times New Roman CYR" w:cs="Times New Roman CYR"/>
          <w:b/>
          <w:color w:val="000000"/>
          <w:sz w:val="24"/>
          <w:szCs w:val="24"/>
        </w:rPr>
        <w:t>Общие выводы по итогам анализа всех позиций</w:t>
      </w:r>
    </w:p>
    <w:p w:rsidR="00837343" w:rsidRPr="006608B0" w:rsidRDefault="00837343" w:rsidP="00524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27"/>
        <w:gridCol w:w="4617"/>
      </w:tblGrid>
      <w:tr w:rsidR="00837343" w:rsidRPr="00624200" w:rsidTr="004E0283">
        <w:tc>
          <w:tcPr>
            <w:tcW w:w="4727" w:type="dxa"/>
          </w:tcPr>
          <w:p w:rsidR="00837343" w:rsidRPr="00624200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Слабые стороны деятельности учреждения</w:t>
            </w:r>
          </w:p>
          <w:p w:rsidR="00837343" w:rsidRPr="00624200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:rsidR="00837343" w:rsidRPr="00624200" w:rsidRDefault="00BC6578" w:rsidP="00524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Перспективы развития</w:t>
            </w:r>
            <w:r w:rsidR="00837343" w:rsidRPr="00624200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</w:tr>
      <w:tr w:rsidR="00837343" w:rsidRPr="00624200" w:rsidTr="004E0283">
        <w:tc>
          <w:tcPr>
            <w:tcW w:w="4727" w:type="dxa"/>
          </w:tcPr>
          <w:p w:rsidR="00837343" w:rsidRPr="00624200" w:rsidRDefault="0083734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 xml:space="preserve">Недостаточное внедрение </w:t>
            </w:r>
            <w:r w:rsidR="00BC6578" w:rsidRPr="00624200">
              <w:rPr>
                <w:rFonts w:ascii="Times New Roman" w:hAnsi="Times New Roman"/>
                <w:sz w:val="24"/>
                <w:szCs w:val="24"/>
              </w:rPr>
              <w:t>в</w:t>
            </w:r>
            <w:r w:rsidR="004E0283" w:rsidRPr="00624200">
              <w:rPr>
                <w:rFonts w:ascii="Times New Roman" w:hAnsi="Times New Roman"/>
                <w:sz w:val="24"/>
                <w:szCs w:val="24"/>
              </w:rPr>
              <w:t xml:space="preserve"> учебный</w:t>
            </w:r>
            <w:r w:rsidRPr="00624200">
              <w:rPr>
                <w:rFonts w:ascii="Times New Roman" w:hAnsi="Times New Roman"/>
                <w:sz w:val="24"/>
                <w:szCs w:val="24"/>
              </w:rPr>
              <w:t xml:space="preserve"> процесс проектно-исследовательских технологий</w:t>
            </w:r>
          </w:p>
        </w:tc>
        <w:tc>
          <w:tcPr>
            <w:tcW w:w="4617" w:type="dxa"/>
          </w:tcPr>
          <w:p w:rsidR="00837343" w:rsidRPr="00624200" w:rsidRDefault="00837343" w:rsidP="00524E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 xml:space="preserve">Внедрение </w:t>
            </w:r>
            <w:r w:rsidR="00BC6578" w:rsidRPr="00624200">
              <w:rPr>
                <w:rFonts w:ascii="Times New Roman" w:hAnsi="Times New Roman"/>
                <w:sz w:val="24"/>
                <w:szCs w:val="24"/>
              </w:rPr>
              <w:t>в программы</w:t>
            </w:r>
            <w:r w:rsidRPr="00624200">
              <w:rPr>
                <w:rFonts w:ascii="Times New Roman" w:hAnsi="Times New Roman"/>
                <w:sz w:val="24"/>
                <w:szCs w:val="24"/>
              </w:rPr>
              <w:t xml:space="preserve"> дополнительного </w:t>
            </w:r>
            <w:r w:rsidR="00BC6578" w:rsidRPr="00624200">
              <w:rPr>
                <w:rFonts w:ascii="Times New Roman" w:hAnsi="Times New Roman"/>
                <w:sz w:val="24"/>
                <w:szCs w:val="24"/>
              </w:rPr>
              <w:t>образования исследовательской</w:t>
            </w:r>
            <w:r w:rsidRPr="006242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C6578" w:rsidRPr="00624200">
              <w:rPr>
                <w:rFonts w:ascii="Times New Roman" w:hAnsi="Times New Roman"/>
                <w:sz w:val="24"/>
                <w:szCs w:val="24"/>
              </w:rPr>
              <w:t>и проектной</w:t>
            </w:r>
            <w:r w:rsidRPr="00624200">
              <w:rPr>
                <w:rFonts w:ascii="Times New Roman" w:hAnsi="Times New Roman"/>
                <w:sz w:val="24"/>
                <w:szCs w:val="24"/>
              </w:rPr>
              <w:t xml:space="preserve"> деятельности</w:t>
            </w:r>
          </w:p>
        </w:tc>
      </w:tr>
      <w:tr w:rsidR="004E0283" w:rsidRPr="00624200" w:rsidTr="004E0283">
        <w:tc>
          <w:tcPr>
            <w:tcW w:w="4727" w:type="dxa"/>
          </w:tcPr>
          <w:p w:rsidR="004E0283" w:rsidRPr="00624200" w:rsidRDefault="00E97875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70">
              <w:rPr>
                <w:rFonts w:ascii="Times New Roman" w:hAnsi="Times New Roman"/>
                <w:sz w:val="24"/>
                <w:szCs w:val="24"/>
              </w:rPr>
              <w:t>Недостаточный опыт</w:t>
            </w:r>
            <w:r w:rsidR="004E0283" w:rsidRPr="001C5270">
              <w:rPr>
                <w:rFonts w:ascii="Times New Roman" w:hAnsi="Times New Roman"/>
                <w:sz w:val="24"/>
                <w:szCs w:val="24"/>
              </w:rPr>
              <w:t xml:space="preserve"> работы у отдельных педагогических работников с замещающими семьями, а также </w:t>
            </w:r>
            <w:r w:rsidRPr="001C5270">
              <w:rPr>
                <w:rFonts w:ascii="Times New Roman" w:hAnsi="Times New Roman"/>
                <w:sz w:val="24"/>
                <w:szCs w:val="24"/>
              </w:rPr>
              <w:t>с семьями,</w:t>
            </w:r>
            <w:r w:rsidR="004E0283" w:rsidRPr="001C5270">
              <w:rPr>
                <w:rFonts w:ascii="Times New Roman" w:hAnsi="Times New Roman"/>
                <w:sz w:val="24"/>
                <w:szCs w:val="24"/>
              </w:rPr>
              <w:t xml:space="preserve"> находящимися в социально опасном положении</w:t>
            </w:r>
          </w:p>
        </w:tc>
        <w:tc>
          <w:tcPr>
            <w:tcW w:w="461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 в области оказания новых социальных услуг; консультирование педагогов; тьюторское сопровождение профессионально-педагогической деятельности педагогов на основе плана профессионального саморазвития</w:t>
            </w:r>
          </w:p>
        </w:tc>
      </w:tr>
      <w:tr w:rsidR="004E0283" w:rsidRPr="00624200" w:rsidTr="004E0283">
        <w:tc>
          <w:tcPr>
            <w:tcW w:w="472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eastAsia="Times New Roman" w:hAnsi="Times New Roman"/>
                <w:bCs/>
                <w:sz w:val="24"/>
                <w:szCs w:val="24"/>
              </w:rPr>
              <w:t>Недостаточный уровень привлечения добровольцев к работе с семьями в СОП</w:t>
            </w:r>
          </w:p>
        </w:tc>
        <w:tc>
          <w:tcPr>
            <w:tcW w:w="461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270">
              <w:rPr>
                <w:rFonts w:ascii="Times New Roman" w:eastAsia="Times New Roman" w:hAnsi="Times New Roman"/>
                <w:bCs/>
                <w:sz w:val="24"/>
                <w:szCs w:val="24"/>
              </w:rPr>
              <w:t>Использование потенциала некоммерческих и благотворительных организаций для профилактики социального сиротства, развития семейных форм устройства, социальной адаптации выпускников</w:t>
            </w:r>
          </w:p>
        </w:tc>
      </w:tr>
      <w:tr w:rsidR="004E0283" w:rsidRPr="00624200" w:rsidTr="004E0283">
        <w:tc>
          <w:tcPr>
            <w:tcW w:w="472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Низкий процент воспитателей имеющих квалификационные категории</w:t>
            </w:r>
          </w:p>
        </w:tc>
        <w:tc>
          <w:tcPr>
            <w:tcW w:w="4617" w:type="dxa"/>
          </w:tcPr>
          <w:p w:rsidR="004E0283" w:rsidRPr="00624200" w:rsidRDefault="004E0283" w:rsidP="00C54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 xml:space="preserve">Активизация работы учреждения по </w:t>
            </w:r>
            <w:r w:rsidR="00C546B2">
              <w:rPr>
                <w:rFonts w:ascii="Times New Roman" w:hAnsi="Times New Roman"/>
                <w:sz w:val="24"/>
                <w:szCs w:val="24"/>
              </w:rPr>
              <w:t>мотивации</w:t>
            </w:r>
            <w:r w:rsidRPr="00624200">
              <w:rPr>
                <w:rFonts w:ascii="Times New Roman" w:hAnsi="Times New Roman"/>
                <w:sz w:val="24"/>
                <w:szCs w:val="24"/>
              </w:rPr>
              <w:t xml:space="preserve"> педагогов</w:t>
            </w:r>
            <w:r w:rsidR="00C546B2">
              <w:rPr>
                <w:rFonts w:ascii="Times New Roman" w:hAnsi="Times New Roman"/>
                <w:sz w:val="24"/>
                <w:szCs w:val="24"/>
              </w:rPr>
              <w:t xml:space="preserve"> на прохождение</w:t>
            </w:r>
            <w:r w:rsidRPr="00624200">
              <w:rPr>
                <w:rFonts w:ascii="Times New Roman" w:hAnsi="Times New Roman"/>
                <w:sz w:val="24"/>
                <w:szCs w:val="24"/>
              </w:rPr>
              <w:t xml:space="preserve"> аттест</w:t>
            </w:r>
            <w:r w:rsidR="00C546B2"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</w:tr>
      <w:tr w:rsidR="004E0283" w:rsidRPr="00624200" w:rsidTr="004E0283">
        <w:tc>
          <w:tcPr>
            <w:tcW w:w="472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Низкая мотивация у детей к учебной деятельности</w:t>
            </w:r>
          </w:p>
        </w:tc>
        <w:tc>
          <w:tcPr>
            <w:tcW w:w="461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Эффективность тьюторского сопровождения воспитанников</w:t>
            </w:r>
          </w:p>
        </w:tc>
      </w:tr>
      <w:tr w:rsidR="004E0283" w:rsidRPr="00624200" w:rsidTr="004E0283">
        <w:tc>
          <w:tcPr>
            <w:tcW w:w="472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Отсутствие устойчивых интересов у детей</w:t>
            </w:r>
          </w:p>
        </w:tc>
        <w:tc>
          <w:tcPr>
            <w:tcW w:w="461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eastAsia="Times New Roman" w:hAnsi="Times New Roman"/>
                <w:bCs/>
                <w:sz w:val="24"/>
                <w:szCs w:val="24"/>
              </w:rPr>
              <w:t>Система выявления и поддержки одаренности воспитанников и детей, находящихся на сопровождении</w:t>
            </w:r>
          </w:p>
        </w:tc>
      </w:tr>
      <w:tr w:rsidR="004E0283" w:rsidRPr="009B5795" w:rsidTr="004E0283">
        <w:tc>
          <w:tcPr>
            <w:tcW w:w="4727" w:type="dxa"/>
          </w:tcPr>
          <w:p w:rsidR="004E0283" w:rsidRPr="00624200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Недостаточное участие воспитанников в конкурсах всероссийского и международного уровней</w:t>
            </w:r>
          </w:p>
        </w:tc>
        <w:tc>
          <w:tcPr>
            <w:tcW w:w="4617" w:type="dxa"/>
          </w:tcPr>
          <w:p w:rsidR="004E0283" w:rsidRPr="004E0283" w:rsidRDefault="004E0283" w:rsidP="004E028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200">
              <w:rPr>
                <w:rFonts w:ascii="Times New Roman" w:hAnsi="Times New Roman"/>
                <w:sz w:val="24"/>
                <w:szCs w:val="24"/>
              </w:rPr>
              <w:t>Активизация участия воспитанников в конкурсах всероссийского и международного уровней</w:t>
            </w:r>
          </w:p>
        </w:tc>
      </w:tr>
    </w:tbl>
    <w:p w:rsidR="004E0283" w:rsidRDefault="004E0283" w:rsidP="0000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E0283" w:rsidRDefault="004E0283" w:rsidP="00E60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E607F1" w:rsidRDefault="00E607F1" w:rsidP="00E60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E607F1" w:rsidRDefault="00E607F1" w:rsidP="00E60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Утверждены приказом Министерства </w:t>
      </w:r>
    </w:p>
    <w:p w:rsidR="00E607F1" w:rsidRDefault="00E607F1" w:rsidP="00E60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образования и науки РФ </w:t>
      </w:r>
    </w:p>
    <w:p w:rsidR="00E607F1" w:rsidRPr="00AF4653" w:rsidRDefault="00E607F1" w:rsidP="00E607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10.12.2013 года №1324</w:t>
      </w:r>
    </w:p>
    <w:p w:rsidR="0088608E" w:rsidRDefault="0088608E" w:rsidP="0088608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E607F1" w:rsidRPr="0088608E" w:rsidRDefault="00E607F1" w:rsidP="0088608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8608E">
        <w:rPr>
          <w:rFonts w:ascii="Times New Roman" w:hAnsi="Times New Roman"/>
          <w:b/>
          <w:sz w:val="24"/>
          <w:szCs w:val="24"/>
        </w:rPr>
        <w:t>Показатели деятельности организации, подлежащей  самообследованию</w:t>
      </w:r>
    </w:p>
    <w:p w:rsidR="00E607F1" w:rsidRDefault="00E607F1" w:rsidP="0088608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88608E">
        <w:rPr>
          <w:rFonts w:ascii="Times New Roman" w:hAnsi="Times New Roman"/>
          <w:b/>
          <w:sz w:val="24"/>
          <w:szCs w:val="24"/>
        </w:rPr>
        <w:t>(дополнительное образование)</w:t>
      </w:r>
      <w:r w:rsidR="00F95B98" w:rsidRPr="0088608E">
        <w:rPr>
          <w:rFonts w:ascii="Times New Roman" w:hAnsi="Times New Roman"/>
          <w:b/>
          <w:sz w:val="24"/>
          <w:szCs w:val="24"/>
        </w:rPr>
        <w:t xml:space="preserve"> по состоянию на </w:t>
      </w:r>
      <w:r w:rsidR="007D319D" w:rsidRPr="0088608E">
        <w:rPr>
          <w:rFonts w:ascii="Times New Roman" w:hAnsi="Times New Roman"/>
          <w:b/>
          <w:sz w:val="24"/>
          <w:szCs w:val="24"/>
        </w:rPr>
        <w:t>31.12.2017</w:t>
      </w:r>
    </w:p>
    <w:p w:rsidR="0088608E" w:rsidRPr="0088608E" w:rsidRDefault="0088608E" w:rsidP="0088608E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"/>
        <w:gridCol w:w="6052"/>
        <w:gridCol w:w="2268"/>
      </w:tblGrid>
      <w:tr w:rsidR="00EE0999" w:rsidRPr="00E40A51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2268" w:type="dxa"/>
          </w:tcPr>
          <w:p w:rsidR="00EE0999" w:rsidRPr="00E40A51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A5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B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0999" w:rsidRPr="00BF2663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21 человек</w:t>
            </w:r>
          </w:p>
        </w:tc>
      </w:tr>
      <w:tr w:rsidR="00EE0999" w:rsidRPr="00BF2663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Детей дошкольного возраста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5795">
              <w:rPr>
                <w:rFonts w:ascii="Times New Roman" w:hAnsi="Times New Roman"/>
                <w:sz w:val="24"/>
                <w:szCs w:val="24"/>
              </w:rPr>
              <w:t xml:space="preserve"> – 7 лет)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3 человека</w:t>
            </w:r>
          </w:p>
        </w:tc>
      </w:tr>
      <w:tr w:rsidR="00EE0999" w:rsidRPr="00BF2663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Детей младшего школьного возраста (7-11 лет)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7 человек</w:t>
            </w:r>
          </w:p>
        </w:tc>
      </w:tr>
      <w:tr w:rsidR="00EE0999" w:rsidRPr="00BF2663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Детей среднего школьного возраста (11-15 лет)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 xml:space="preserve">5 человек </w:t>
            </w:r>
          </w:p>
        </w:tc>
      </w:tr>
      <w:tr w:rsidR="00EE0999" w:rsidRPr="00BF2663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Детей старшего школьного возраста (15-17 лет)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 xml:space="preserve">6 человек </w:t>
            </w:r>
          </w:p>
        </w:tc>
      </w:tr>
      <w:tr w:rsidR="00EE0999" w:rsidRPr="00BF2663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8" w:type="dxa"/>
          </w:tcPr>
          <w:p w:rsidR="00EE0999" w:rsidRPr="00BF2663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0 человек/0%</w:t>
            </w:r>
          </w:p>
        </w:tc>
      </w:tr>
      <w:tr w:rsidR="0088608E" w:rsidRPr="00C546B2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21 человек / 100 %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6 человек/28%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3C48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1.6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3C48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1.6.1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3C48">
              <w:rPr>
                <w:rFonts w:ascii="Times New Roman" w:hAnsi="Times New Roman"/>
                <w:sz w:val="24"/>
                <w:szCs w:val="24"/>
              </w:rPr>
              <w:t>0 человек/ 0%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1.6.2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 xml:space="preserve">16 человек/ 78 % 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1.6.3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Дети-мигранты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3C48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1.6.4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 xml:space="preserve">7 человек/ 32 % 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1.7 </w:t>
            </w:r>
          </w:p>
        </w:tc>
        <w:tc>
          <w:tcPr>
            <w:tcW w:w="6052" w:type="dxa"/>
          </w:tcPr>
          <w:p w:rsidR="00EE0999" w:rsidRPr="00A44EB3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68" w:type="dxa"/>
          </w:tcPr>
          <w:p w:rsidR="00EE0999" w:rsidRPr="00A44EB3" w:rsidRDefault="004F64AB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14 человек/66%</w:t>
            </w:r>
          </w:p>
        </w:tc>
      </w:tr>
      <w:tr w:rsidR="00EE0999" w:rsidRPr="00313C48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1.8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EE0999" w:rsidRPr="00313C48" w:rsidRDefault="00EE0999" w:rsidP="00EE09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C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3C48">
              <w:rPr>
                <w:rFonts w:ascii="Times New Roman" w:hAnsi="Times New Roman"/>
                <w:sz w:val="24"/>
                <w:szCs w:val="24"/>
              </w:rPr>
              <w:t xml:space="preserve"> человек / 100%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1.8.1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13C4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3C48">
              <w:rPr>
                <w:rFonts w:ascii="Times New Roman" w:hAnsi="Times New Roman"/>
                <w:sz w:val="24"/>
                <w:szCs w:val="24"/>
              </w:rPr>
              <w:t xml:space="preserve"> человек / 100%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1.8.2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16 человек / 76%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1.8.3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5 человек/23%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1.8.4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14 человек/66%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1.8.5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3 человека/14%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1.9 </w:t>
            </w:r>
          </w:p>
        </w:tc>
        <w:tc>
          <w:tcPr>
            <w:tcW w:w="6052" w:type="dxa"/>
          </w:tcPr>
          <w:p w:rsidR="00EE0999" w:rsidRPr="00A44EB3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68" w:type="dxa"/>
          </w:tcPr>
          <w:p w:rsidR="004F64AB" w:rsidRPr="00A44EB3" w:rsidRDefault="004F64AB" w:rsidP="004F64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4F64AB" w:rsidRPr="00A44EB3" w:rsidRDefault="004F64AB" w:rsidP="004F64A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 xml:space="preserve">     21 человек/100%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1.9.1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5 человек/23%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1.9.2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16 человек/76%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1.9.3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5 человек/23%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1.9.4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6 человек/26%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1.9.5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1.10 </w:t>
            </w:r>
          </w:p>
        </w:tc>
        <w:tc>
          <w:tcPr>
            <w:tcW w:w="6052" w:type="dxa"/>
          </w:tcPr>
          <w:p w:rsidR="00EE0999" w:rsidRPr="00A44EB3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68" w:type="dxa"/>
          </w:tcPr>
          <w:p w:rsidR="00EE0999" w:rsidRPr="00A44EB3" w:rsidRDefault="004F64AB" w:rsidP="004F64A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 xml:space="preserve"> 21 человек/100%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1.10.1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20 человек/99%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1.10.2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9 человек/42%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1.10.3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3 человека/14%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1.10.4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12 человек/57%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1.10.5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3 человека/14%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8" w:type="dxa"/>
          </w:tcPr>
          <w:p w:rsidR="00EE0999" w:rsidRPr="0067471A" w:rsidRDefault="004F64AB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1.11.1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1.11.2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1.11.3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1.11.4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1.11.5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E0999" w:rsidRPr="009C4BD6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2268" w:type="dxa"/>
          </w:tcPr>
          <w:p w:rsidR="00EE0999" w:rsidRPr="00C546B2" w:rsidRDefault="00C546B2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9 человек/ 56,3 %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9 человек/ 56,3 %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77B1">
              <w:rPr>
                <w:rFonts w:ascii="Times New Roman" w:hAnsi="Times New Roman"/>
                <w:sz w:val="24"/>
                <w:szCs w:val="24"/>
              </w:rPr>
              <w:t xml:space="preserve">6 человек/ </w:t>
            </w: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Pr="005377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1.16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377B1">
              <w:rPr>
                <w:rFonts w:ascii="Times New Roman" w:hAnsi="Times New Roman"/>
                <w:sz w:val="24"/>
                <w:szCs w:val="24"/>
              </w:rPr>
              <w:t xml:space="preserve">6 человек/ </w:t>
            </w:r>
            <w:r>
              <w:rPr>
                <w:rFonts w:ascii="Times New Roman" w:hAnsi="Times New Roman"/>
                <w:sz w:val="24"/>
                <w:szCs w:val="24"/>
              </w:rPr>
              <w:t>37,5</w:t>
            </w:r>
            <w:r w:rsidRPr="005377B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</w:tr>
      <w:tr w:rsidR="00EE0999" w:rsidRPr="007D319D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1.17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5 человек /31,5 %</w:t>
            </w:r>
          </w:p>
        </w:tc>
      </w:tr>
      <w:tr w:rsidR="00EE0999" w:rsidRPr="007D319D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1.17.1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3 человека/ 19 %</w:t>
            </w:r>
          </w:p>
        </w:tc>
      </w:tr>
      <w:tr w:rsidR="00EE0999" w:rsidRPr="007D319D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1.17.2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2 человека/ 12.5 %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1.18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1.18.1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 xml:space="preserve">4 человека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F73D4C"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1.18.2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Свыше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B5795">
              <w:rPr>
                <w:rFonts w:ascii="Times New Roman" w:hAnsi="Times New Roman"/>
                <w:sz w:val="24"/>
                <w:szCs w:val="24"/>
              </w:rPr>
              <w:t>0 лет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3D4C">
              <w:rPr>
                <w:rFonts w:ascii="Times New Roman" w:hAnsi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56,3%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1.19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0 человек/ 0 %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1.20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6 человек/ 37,5 %</w:t>
            </w:r>
          </w:p>
        </w:tc>
      </w:tr>
      <w:tr w:rsidR="00EE0999" w:rsidRPr="00214F20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1.21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</w:t>
            </w:r>
            <w:r w:rsidRPr="009B5795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lastRenderedPageBreak/>
              <w:t>27 человек / 87%</w:t>
            </w:r>
          </w:p>
        </w:tc>
      </w:tr>
      <w:tr w:rsidR="00EE0999" w:rsidRPr="00214F20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1.22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68" w:type="dxa"/>
          </w:tcPr>
          <w:p w:rsidR="00EE0999" w:rsidRPr="00C546B2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46B2">
              <w:rPr>
                <w:rFonts w:ascii="Times New Roman" w:hAnsi="Times New Roman"/>
                <w:sz w:val="24"/>
                <w:szCs w:val="24"/>
              </w:rPr>
              <w:t>8 человек / 19 %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1.23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after="0" w:line="240" w:lineRule="auto"/>
              <w:jc w:val="center"/>
              <w:rPr>
                <w:rFonts w:ascii="Times New Roman" w:hAnsi="Times New Roman"/>
                <w:color w:val="FF00FF"/>
                <w:sz w:val="24"/>
                <w:szCs w:val="24"/>
                <w:highlight w:val="yellow"/>
              </w:rPr>
            </w:pP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1.23.1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За 3 года</w:t>
            </w:r>
          </w:p>
        </w:tc>
        <w:tc>
          <w:tcPr>
            <w:tcW w:w="2268" w:type="dxa"/>
          </w:tcPr>
          <w:p w:rsidR="00EE0999" w:rsidRPr="0067471A" w:rsidRDefault="00A44EB3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1.23.2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1.24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  <w:r w:rsidRPr="009B5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b/>
                <w:bCs/>
                <w:sz w:val="24"/>
                <w:szCs w:val="24"/>
              </w:rPr>
              <w:t>Инфраструктура</w:t>
            </w:r>
          </w:p>
        </w:tc>
        <w:tc>
          <w:tcPr>
            <w:tcW w:w="2268" w:type="dxa"/>
          </w:tcPr>
          <w:p w:rsidR="00EE0999" w:rsidRPr="0067471A" w:rsidRDefault="00EE0999" w:rsidP="00EE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0,6 ед.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68" w:type="dxa"/>
          </w:tcPr>
          <w:p w:rsidR="00EE0999" w:rsidRPr="00F73D4C" w:rsidRDefault="0088608E" w:rsidP="00886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EE0999" w:rsidRPr="00F73D4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2.2.1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Учебный класс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2.2.2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Лаборатория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B1">
              <w:rPr>
                <w:rFonts w:ascii="Times New Roman" w:hAnsi="Times New Roman"/>
                <w:sz w:val="24"/>
                <w:szCs w:val="24"/>
              </w:rPr>
              <w:t>1</w:t>
            </w:r>
            <w:r w:rsidRPr="00F73D4C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F73D4C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2.2.3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Мастерская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2.2.4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7B1">
              <w:rPr>
                <w:rFonts w:ascii="Times New Roman" w:hAnsi="Times New Roman"/>
                <w:sz w:val="24"/>
                <w:szCs w:val="24"/>
              </w:rPr>
              <w:t>1</w:t>
            </w:r>
            <w:r w:rsidRPr="00F73D4C">
              <w:rPr>
                <w:rFonts w:ascii="Times New Roman" w:hAnsi="Times New Roman"/>
                <w:sz w:val="24"/>
                <w:szCs w:val="24"/>
              </w:rPr>
              <w:t xml:space="preserve"> единица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2.2.5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/>
                <w:sz w:val="24"/>
                <w:szCs w:val="24"/>
              </w:rPr>
              <w:t>/тренажерный зал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2.2.6 </w:t>
            </w:r>
          </w:p>
        </w:tc>
        <w:tc>
          <w:tcPr>
            <w:tcW w:w="6052" w:type="dxa"/>
          </w:tcPr>
          <w:p w:rsidR="00EE0999" w:rsidRPr="009B5795" w:rsidRDefault="0088608E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кружковой работы</w:t>
            </w:r>
          </w:p>
        </w:tc>
        <w:tc>
          <w:tcPr>
            <w:tcW w:w="2268" w:type="dxa"/>
          </w:tcPr>
          <w:p w:rsidR="00EE0999" w:rsidRPr="00F73D4C" w:rsidRDefault="0088608E" w:rsidP="00886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E0999" w:rsidRPr="00F73D4C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2.3 </w:t>
            </w:r>
          </w:p>
        </w:tc>
        <w:tc>
          <w:tcPr>
            <w:tcW w:w="6052" w:type="dxa"/>
          </w:tcPr>
          <w:p w:rsidR="00EE0999" w:rsidRPr="00A44EB3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4EB3">
              <w:rPr>
                <w:rFonts w:ascii="Times New Roman" w:hAnsi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68" w:type="dxa"/>
          </w:tcPr>
          <w:p w:rsidR="00EE0999" w:rsidRPr="00F73D4C" w:rsidRDefault="0088608E" w:rsidP="0088608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единиц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2.3.1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1 единиц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2.3.2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0 единиц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2.3.3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3 единицы</w:t>
            </w:r>
          </w:p>
        </w:tc>
      </w:tr>
      <w:tr w:rsidR="0088608E" w:rsidRPr="00F73D4C" w:rsidTr="00EE0999">
        <w:tc>
          <w:tcPr>
            <w:tcW w:w="1031" w:type="dxa"/>
          </w:tcPr>
          <w:p w:rsidR="0088608E" w:rsidRPr="009B5795" w:rsidRDefault="0088608E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2.3.4.</w:t>
            </w:r>
          </w:p>
        </w:tc>
        <w:tc>
          <w:tcPr>
            <w:tcW w:w="6052" w:type="dxa"/>
          </w:tcPr>
          <w:p w:rsidR="0088608E" w:rsidRPr="009B5795" w:rsidRDefault="0088608E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Комната релаксации</w:t>
            </w:r>
          </w:p>
        </w:tc>
        <w:tc>
          <w:tcPr>
            <w:tcW w:w="2268" w:type="dxa"/>
          </w:tcPr>
          <w:p w:rsidR="0088608E" w:rsidRPr="00F73D4C" w:rsidRDefault="0088608E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88608E" w:rsidRPr="00F73D4C" w:rsidTr="00EE0999">
        <w:tc>
          <w:tcPr>
            <w:tcW w:w="1031" w:type="dxa"/>
          </w:tcPr>
          <w:p w:rsidR="0088608E" w:rsidRDefault="0088608E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2.3.5.</w:t>
            </w:r>
          </w:p>
        </w:tc>
        <w:tc>
          <w:tcPr>
            <w:tcW w:w="6052" w:type="dxa"/>
          </w:tcPr>
          <w:p w:rsidR="0088608E" w:rsidRDefault="0088608E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детского дома</w:t>
            </w:r>
          </w:p>
        </w:tc>
        <w:tc>
          <w:tcPr>
            <w:tcW w:w="2268" w:type="dxa"/>
          </w:tcPr>
          <w:p w:rsidR="0088608E" w:rsidRDefault="0088608E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единица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2268" w:type="dxa"/>
          </w:tcPr>
          <w:p w:rsidR="00EE0999" w:rsidRPr="00F73D4C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3D4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68" w:type="dxa"/>
          </w:tcPr>
          <w:p w:rsidR="00EE0999" w:rsidRPr="0088608E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2.6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2268" w:type="dxa"/>
          </w:tcPr>
          <w:p w:rsidR="00EE0999" w:rsidRPr="0088608E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2.6.1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68" w:type="dxa"/>
          </w:tcPr>
          <w:p w:rsidR="00EE0999" w:rsidRPr="0088608E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2.6.2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С медиатекой</w:t>
            </w:r>
          </w:p>
        </w:tc>
        <w:tc>
          <w:tcPr>
            <w:tcW w:w="2268" w:type="dxa"/>
          </w:tcPr>
          <w:p w:rsidR="00EE0999" w:rsidRPr="0088608E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2.6.3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2268" w:type="dxa"/>
          </w:tcPr>
          <w:p w:rsidR="00EE0999" w:rsidRPr="0088608E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2.6.4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68" w:type="dxa"/>
          </w:tcPr>
          <w:p w:rsidR="00EE0999" w:rsidRPr="0088608E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0999" w:rsidRPr="00F73D4C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2.6.5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2268" w:type="dxa"/>
          </w:tcPr>
          <w:p w:rsidR="00EE0999" w:rsidRPr="0088608E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EE0999" w:rsidRPr="0067471A" w:rsidTr="00EE0999">
        <w:tc>
          <w:tcPr>
            <w:tcW w:w="1031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 xml:space="preserve">2.7 </w:t>
            </w:r>
          </w:p>
        </w:tc>
        <w:tc>
          <w:tcPr>
            <w:tcW w:w="6052" w:type="dxa"/>
          </w:tcPr>
          <w:p w:rsidR="00EE0999" w:rsidRPr="009B5795" w:rsidRDefault="00EE0999" w:rsidP="00EE0999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795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68" w:type="dxa"/>
          </w:tcPr>
          <w:p w:rsidR="00EE0999" w:rsidRPr="0067471A" w:rsidRDefault="0088608E" w:rsidP="00EE099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8608E">
              <w:rPr>
                <w:rFonts w:ascii="Times New Roman" w:hAnsi="Times New Roman"/>
                <w:sz w:val="24"/>
                <w:szCs w:val="24"/>
              </w:rPr>
              <w:t>21/100 %</w:t>
            </w:r>
          </w:p>
        </w:tc>
      </w:tr>
    </w:tbl>
    <w:p w:rsidR="00EE0999" w:rsidRDefault="00EE0999" w:rsidP="00E607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E0999" w:rsidRDefault="00EE0999" w:rsidP="00E607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E0999" w:rsidRDefault="00EE0999" w:rsidP="00E607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E0999" w:rsidRDefault="00EE0999" w:rsidP="00E607F1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sectPr w:rsidR="00EE0999" w:rsidSect="00F46B55"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802" w:rsidRDefault="00FC5802" w:rsidP="00595C7F">
      <w:pPr>
        <w:spacing w:after="0" w:line="240" w:lineRule="auto"/>
      </w:pPr>
      <w:r>
        <w:separator/>
      </w:r>
    </w:p>
  </w:endnote>
  <w:endnote w:type="continuationSeparator" w:id="0">
    <w:p w:rsidR="00FC5802" w:rsidRDefault="00FC5802" w:rsidP="0059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E83" w:rsidRDefault="00004E83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44B2">
      <w:rPr>
        <w:noProof/>
      </w:rPr>
      <w:t>22</w:t>
    </w:r>
    <w:r>
      <w:rPr>
        <w:noProof/>
      </w:rPr>
      <w:fldChar w:fldCharType="end"/>
    </w:r>
  </w:p>
  <w:p w:rsidR="00004E83" w:rsidRDefault="00004E8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802" w:rsidRDefault="00FC5802" w:rsidP="00595C7F">
      <w:pPr>
        <w:spacing w:after="0" w:line="240" w:lineRule="auto"/>
      </w:pPr>
      <w:r>
        <w:separator/>
      </w:r>
    </w:p>
  </w:footnote>
  <w:footnote w:type="continuationSeparator" w:id="0">
    <w:p w:rsidR="00FC5802" w:rsidRDefault="00FC5802" w:rsidP="00595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4CB0B1B"/>
    <w:multiLevelType w:val="hybridMultilevel"/>
    <w:tmpl w:val="D73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10E0A"/>
    <w:multiLevelType w:val="hybridMultilevel"/>
    <w:tmpl w:val="B02AE4F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05471439"/>
    <w:multiLevelType w:val="hybridMultilevel"/>
    <w:tmpl w:val="0C0A3C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8DC"/>
    <w:multiLevelType w:val="hybridMultilevel"/>
    <w:tmpl w:val="7806F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02481F"/>
    <w:multiLevelType w:val="hybridMultilevel"/>
    <w:tmpl w:val="DAA0D5D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9585022"/>
    <w:multiLevelType w:val="hybridMultilevel"/>
    <w:tmpl w:val="B3A0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060408"/>
    <w:multiLevelType w:val="hybridMultilevel"/>
    <w:tmpl w:val="C7EA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010EA"/>
    <w:multiLevelType w:val="hybridMultilevel"/>
    <w:tmpl w:val="15F83B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F42B46"/>
    <w:multiLevelType w:val="hybridMultilevel"/>
    <w:tmpl w:val="D2A6A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AA925B7"/>
    <w:multiLevelType w:val="hybridMultilevel"/>
    <w:tmpl w:val="D7346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21911"/>
    <w:multiLevelType w:val="hybridMultilevel"/>
    <w:tmpl w:val="6A9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B087E"/>
    <w:multiLevelType w:val="hybridMultilevel"/>
    <w:tmpl w:val="79C4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FE3D52"/>
    <w:multiLevelType w:val="hybridMultilevel"/>
    <w:tmpl w:val="C87C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917104"/>
    <w:multiLevelType w:val="hybridMultilevel"/>
    <w:tmpl w:val="039A7AC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6338E"/>
    <w:multiLevelType w:val="hybridMultilevel"/>
    <w:tmpl w:val="86CE1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AB322A"/>
    <w:multiLevelType w:val="hybridMultilevel"/>
    <w:tmpl w:val="41BEABAC"/>
    <w:lvl w:ilvl="0" w:tplc="E1922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47A2AE5"/>
    <w:multiLevelType w:val="hybridMultilevel"/>
    <w:tmpl w:val="CF046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920FF"/>
    <w:multiLevelType w:val="hybridMultilevel"/>
    <w:tmpl w:val="C87C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F01D48"/>
    <w:multiLevelType w:val="hybridMultilevel"/>
    <w:tmpl w:val="171E3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5"/>
  </w:num>
  <w:num w:numId="5">
    <w:abstractNumId w:val="16"/>
  </w:num>
  <w:num w:numId="6">
    <w:abstractNumId w:val="14"/>
  </w:num>
  <w:num w:numId="7">
    <w:abstractNumId w:val="6"/>
  </w:num>
  <w:num w:numId="8">
    <w:abstractNumId w:val="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"/>
  </w:num>
  <w:num w:numId="18">
    <w:abstractNumId w:val="18"/>
  </w:num>
  <w:num w:numId="19">
    <w:abstractNumId w:val="10"/>
  </w:num>
  <w:num w:numId="20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E2"/>
    <w:rsid w:val="000037EF"/>
    <w:rsid w:val="00004508"/>
    <w:rsid w:val="00004E83"/>
    <w:rsid w:val="00015CAA"/>
    <w:rsid w:val="00031833"/>
    <w:rsid w:val="00032E4F"/>
    <w:rsid w:val="00037419"/>
    <w:rsid w:val="00042CBF"/>
    <w:rsid w:val="00043BB6"/>
    <w:rsid w:val="00046A4D"/>
    <w:rsid w:val="00047F2E"/>
    <w:rsid w:val="00057046"/>
    <w:rsid w:val="00060F41"/>
    <w:rsid w:val="00065429"/>
    <w:rsid w:val="00066317"/>
    <w:rsid w:val="0006678B"/>
    <w:rsid w:val="000674DE"/>
    <w:rsid w:val="00067BDF"/>
    <w:rsid w:val="00071223"/>
    <w:rsid w:val="000725BE"/>
    <w:rsid w:val="00072A96"/>
    <w:rsid w:val="00073681"/>
    <w:rsid w:val="00073BF7"/>
    <w:rsid w:val="00087096"/>
    <w:rsid w:val="00091006"/>
    <w:rsid w:val="000914FE"/>
    <w:rsid w:val="000B7CDA"/>
    <w:rsid w:val="000C3686"/>
    <w:rsid w:val="000D2F08"/>
    <w:rsid w:val="000E16D2"/>
    <w:rsid w:val="000F5119"/>
    <w:rsid w:val="00101FA7"/>
    <w:rsid w:val="00105464"/>
    <w:rsid w:val="001307D7"/>
    <w:rsid w:val="00142387"/>
    <w:rsid w:val="001476C3"/>
    <w:rsid w:val="00156701"/>
    <w:rsid w:val="00174749"/>
    <w:rsid w:val="00174CB0"/>
    <w:rsid w:val="001814F3"/>
    <w:rsid w:val="00197A41"/>
    <w:rsid w:val="001A1BA3"/>
    <w:rsid w:val="001A6E09"/>
    <w:rsid w:val="001B7BFF"/>
    <w:rsid w:val="001C171E"/>
    <w:rsid w:val="001C5270"/>
    <w:rsid w:val="001C58CE"/>
    <w:rsid w:val="001C7AE5"/>
    <w:rsid w:val="001E6CDB"/>
    <w:rsid w:val="001F701B"/>
    <w:rsid w:val="002008B9"/>
    <w:rsid w:val="002017D5"/>
    <w:rsid w:val="00202496"/>
    <w:rsid w:val="00206A18"/>
    <w:rsid w:val="0020704D"/>
    <w:rsid w:val="00214F20"/>
    <w:rsid w:val="00217C3F"/>
    <w:rsid w:val="00221E0D"/>
    <w:rsid w:val="00223DEF"/>
    <w:rsid w:val="0023110F"/>
    <w:rsid w:val="00263682"/>
    <w:rsid w:val="00264F7A"/>
    <w:rsid w:val="0026741C"/>
    <w:rsid w:val="00277AFC"/>
    <w:rsid w:val="00280BCD"/>
    <w:rsid w:val="00281805"/>
    <w:rsid w:val="00287121"/>
    <w:rsid w:val="002872ED"/>
    <w:rsid w:val="0029423E"/>
    <w:rsid w:val="00296922"/>
    <w:rsid w:val="00297E2C"/>
    <w:rsid w:val="002A0555"/>
    <w:rsid w:val="002B1A37"/>
    <w:rsid w:val="002B4B36"/>
    <w:rsid w:val="002C15D0"/>
    <w:rsid w:val="002C208C"/>
    <w:rsid w:val="002C3796"/>
    <w:rsid w:val="002C398A"/>
    <w:rsid w:val="002D0F2C"/>
    <w:rsid w:val="002D126A"/>
    <w:rsid w:val="002F0A64"/>
    <w:rsid w:val="002F309E"/>
    <w:rsid w:val="00301F2E"/>
    <w:rsid w:val="00305B22"/>
    <w:rsid w:val="003071EE"/>
    <w:rsid w:val="0031179B"/>
    <w:rsid w:val="00313C48"/>
    <w:rsid w:val="00321243"/>
    <w:rsid w:val="0032435F"/>
    <w:rsid w:val="003252FE"/>
    <w:rsid w:val="00326B6C"/>
    <w:rsid w:val="00332B25"/>
    <w:rsid w:val="003433C1"/>
    <w:rsid w:val="003448AD"/>
    <w:rsid w:val="00351944"/>
    <w:rsid w:val="0035245B"/>
    <w:rsid w:val="0035383B"/>
    <w:rsid w:val="003571F9"/>
    <w:rsid w:val="0035799F"/>
    <w:rsid w:val="00365A76"/>
    <w:rsid w:val="00366235"/>
    <w:rsid w:val="003819CC"/>
    <w:rsid w:val="00384BF9"/>
    <w:rsid w:val="00391D0B"/>
    <w:rsid w:val="00393440"/>
    <w:rsid w:val="003A06EC"/>
    <w:rsid w:val="003A792E"/>
    <w:rsid w:val="003B01FF"/>
    <w:rsid w:val="003B2338"/>
    <w:rsid w:val="003B2F30"/>
    <w:rsid w:val="003B3AF5"/>
    <w:rsid w:val="003B6130"/>
    <w:rsid w:val="003B7492"/>
    <w:rsid w:val="003C1F6B"/>
    <w:rsid w:val="003C4299"/>
    <w:rsid w:val="003D2340"/>
    <w:rsid w:val="003D39D8"/>
    <w:rsid w:val="003E39D4"/>
    <w:rsid w:val="003E761B"/>
    <w:rsid w:val="003F2BAD"/>
    <w:rsid w:val="003F2D92"/>
    <w:rsid w:val="003F6F35"/>
    <w:rsid w:val="004006A5"/>
    <w:rsid w:val="00405F1D"/>
    <w:rsid w:val="00410AF7"/>
    <w:rsid w:val="004135EF"/>
    <w:rsid w:val="00417AFD"/>
    <w:rsid w:val="00417EEE"/>
    <w:rsid w:val="004221C8"/>
    <w:rsid w:val="004278C0"/>
    <w:rsid w:val="004318AD"/>
    <w:rsid w:val="0043578B"/>
    <w:rsid w:val="0046455D"/>
    <w:rsid w:val="00466B9D"/>
    <w:rsid w:val="00474129"/>
    <w:rsid w:val="00474815"/>
    <w:rsid w:val="00477C1B"/>
    <w:rsid w:val="00481847"/>
    <w:rsid w:val="004858F1"/>
    <w:rsid w:val="004A0D33"/>
    <w:rsid w:val="004A4350"/>
    <w:rsid w:val="004B09D2"/>
    <w:rsid w:val="004C4C75"/>
    <w:rsid w:val="004C54B0"/>
    <w:rsid w:val="004D0756"/>
    <w:rsid w:val="004D1178"/>
    <w:rsid w:val="004D5D2D"/>
    <w:rsid w:val="004D6023"/>
    <w:rsid w:val="004E0283"/>
    <w:rsid w:val="004E049F"/>
    <w:rsid w:val="004F1C69"/>
    <w:rsid w:val="004F3E72"/>
    <w:rsid w:val="004F5FA8"/>
    <w:rsid w:val="004F64AB"/>
    <w:rsid w:val="00502CBF"/>
    <w:rsid w:val="00503AE3"/>
    <w:rsid w:val="00510EA0"/>
    <w:rsid w:val="005148F1"/>
    <w:rsid w:val="005237B5"/>
    <w:rsid w:val="00524E33"/>
    <w:rsid w:val="00526A42"/>
    <w:rsid w:val="00530AC7"/>
    <w:rsid w:val="005377B1"/>
    <w:rsid w:val="00542D3B"/>
    <w:rsid w:val="00544BD5"/>
    <w:rsid w:val="00545508"/>
    <w:rsid w:val="005468F4"/>
    <w:rsid w:val="00546913"/>
    <w:rsid w:val="0055339C"/>
    <w:rsid w:val="00555BC1"/>
    <w:rsid w:val="00560002"/>
    <w:rsid w:val="00563391"/>
    <w:rsid w:val="0056419F"/>
    <w:rsid w:val="00572956"/>
    <w:rsid w:val="005777B0"/>
    <w:rsid w:val="00581E12"/>
    <w:rsid w:val="00582E97"/>
    <w:rsid w:val="00585804"/>
    <w:rsid w:val="00592009"/>
    <w:rsid w:val="00594F1B"/>
    <w:rsid w:val="00595C7F"/>
    <w:rsid w:val="005A6573"/>
    <w:rsid w:val="005B1E4D"/>
    <w:rsid w:val="005B55C0"/>
    <w:rsid w:val="005C3519"/>
    <w:rsid w:val="005C56A7"/>
    <w:rsid w:val="005C6507"/>
    <w:rsid w:val="005C7B9B"/>
    <w:rsid w:val="005D29C0"/>
    <w:rsid w:val="005E07D6"/>
    <w:rsid w:val="005E11F1"/>
    <w:rsid w:val="005E1E81"/>
    <w:rsid w:val="005F0C02"/>
    <w:rsid w:val="005F0CAE"/>
    <w:rsid w:val="005F37CC"/>
    <w:rsid w:val="00612710"/>
    <w:rsid w:val="006128E6"/>
    <w:rsid w:val="00612D37"/>
    <w:rsid w:val="00624200"/>
    <w:rsid w:val="006245BF"/>
    <w:rsid w:val="006253CD"/>
    <w:rsid w:val="00627248"/>
    <w:rsid w:val="006278BE"/>
    <w:rsid w:val="00630006"/>
    <w:rsid w:val="00633F2A"/>
    <w:rsid w:val="006370AF"/>
    <w:rsid w:val="00644277"/>
    <w:rsid w:val="0064756C"/>
    <w:rsid w:val="00650786"/>
    <w:rsid w:val="00656F24"/>
    <w:rsid w:val="00663A5F"/>
    <w:rsid w:val="0066400A"/>
    <w:rsid w:val="0067471A"/>
    <w:rsid w:val="006759BA"/>
    <w:rsid w:val="006762F9"/>
    <w:rsid w:val="00676B74"/>
    <w:rsid w:val="0068339D"/>
    <w:rsid w:val="006874F3"/>
    <w:rsid w:val="006968FD"/>
    <w:rsid w:val="006A132E"/>
    <w:rsid w:val="006A6D42"/>
    <w:rsid w:val="006B1691"/>
    <w:rsid w:val="006C23EB"/>
    <w:rsid w:val="006C358A"/>
    <w:rsid w:val="006C4B8F"/>
    <w:rsid w:val="006D12AC"/>
    <w:rsid w:val="006E114E"/>
    <w:rsid w:val="006E1FC3"/>
    <w:rsid w:val="006E7169"/>
    <w:rsid w:val="006E7835"/>
    <w:rsid w:val="006F3EA7"/>
    <w:rsid w:val="006F4105"/>
    <w:rsid w:val="00714398"/>
    <w:rsid w:val="00735F31"/>
    <w:rsid w:val="00747EAF"/>
    <w:rsid w:val="00754FE0"/>
    <w:rsid w:val="00766F88"/>
    <w:rsid w:val="00774469"/>
    <w:rsid w:val="00775AF1"/>
    <w:rsid w:val="00777904"/>
    <w:rsid w:val="00786BD0"/>
    <w:rsid w:val="00792CE5"/>
    <w:rsid w:val="007A5056"/>
    <w:rsid w:val="007B22F5"/>
    <w:rsid w:val="007C11A3"/>
    <w:rsid w:val="007C3770"/>
    <w:rsid w:val="007D319D"/>
    <w:rsid w:val="007D329D"/>
    <w:rsid w:val="007E1E3C"/>
    <w:rsid w:val="007E44F4"/>
    <w:rsid w:val="007F00B6"/>
    <w:rsid w:val="007F7E2D"/>
    <w:rsid w:val="00800F11"/>
    <w:rsid w:val="00807284"/>
    <w:rsid w:val="00822FBE"/>
    <w:rsid w:val="00824C8E"/>
    <w:rsid w:val="008277C9"/>
    <w:rsid w:val="00830920"/>
    <w:rsid w:val="0083402E"/>
    <w:rsid w:val="00835A3F"/>
    <w:rsid w:val="008360BC"/>
    <w:rsid w:val="00837343"/>
    <w:rsid w:val="00837CD2"/>
    <w:rsid w:val="00843F5A"/>
    <w:rsid w:val="00852F0A"/>
    <w:rsid w:val="00855D56"/>
    <w:rsid w:val="00857F0B"/>
    <w:rsid w:val="008622BA"/>
    <w:rsid w:val="0086319C"/>
    <w:rsid w:val="008653B1"/>
    <w:rsid w:val="00871C50"/>
    <w:rsid w:val="008721FB"/>
    <w:rsid w:val="00872FF3"/>
    <w:rsid w:val="00876798"/>
    <w:rsid w:val="00876A7B"/>
    <w:rsid w:val="008805E9"/>
    <w:rsid w:val="00880F9D"/>
    <w:rsid w:val="00881257"/>
    <w:rsid w:val="00883E38"/>
    <w:rsid w:val="0088465F"/>
    <w:rsid w:val="008859D4"/>
    <w:rsid w:val="0088608E"/>
    <w:rsid w:val="008A6D78"/>
    <w:rsid w:val="008A79A8"/>
    <w:rsid w:val="008D22A4"/>
    <w:rsid w:val="008E4C44"/>
    <w:rsid w:val="008F1F46"/>
    <w:rsid w:val="008F44B2"/>
    <w:rsid w:val="008F62E0"/>
    <w:rsid w:val="00901D9D"/>
    <w:rsid w:val="0091181A"/>
    <w:rsid w:val="00915EFB"/>
    <w:rsid w:val="0091770B"/>
    <w:rsid w:val="009252A5"/>
    <w:rsid w:val="009411DF"/>
    <w:rsid w:val="00944A29"/>
    <w:rsid w:val="00946703"/>
    <w:rsid w:val="00950223"/>
    <w:rsid w:val="0095145A"/>
    <w:rsid w:val="009656AD"/>
    <w:rsid w:val="009733B2"/>
    <w:rsid w:val="00973599"/>
    <w:rsid w:val="00976BBB"/>
    <w:rsid w:val="009812CE"/>
    <w:rsid w:val="00987F84"/>
    <w:rsid w:val="0099464A"/>
    <w:rsid w:val="009A13D5"/>
    <w:rsid w:val="009A3061"/>
    <w:rsid w:val="009B47D7"/>
    <w:rsid w:val="009B6D22"/>
    <w:rsid w:val="009B6FB5"/>
    <w:rsid w:val="009C394E"/>
    <w:rsid w:val="009C7E3F"/>
    <w:rsid w:val="009D2EF5"/>
    <w:rsid w:val="009D4301"/>
    <w:rsid w:val="009D7AEA"/>
    <w:rsid w:val="009E64FA"/>
    <w:rsid w:val="009E669F"/>
    <w:rsid w:val="009F5F4E"/>
    <w:rsid w:val="009F7035"/>
    <w:rsid w:val="00A00C08"/>
    <w:rsid w:val="00A07ADA"/>
    <w:rsid w:val="00A30253"/>
    <w:rsid w:val="00A34272"/>
    <w:rsid w:val="00A37AD8"/>
    <w:rsid w:val="00A44EB3"/>
    <w:rsid w:val="00A459A3"/>
    <w:rsid w:val="00A45C70"/>
    <w:rsid w:val="00A539E6"/>
    <w:rsid w:val="00A53FB5"/>
    <w:rsid w:val="00A55CF1"/>
    <w:rsid w:val="00A57810"/>
    <w:rsid w:val="00A61AE2"/>
    <w:rsid w:val="00A666EA"/>
    <w:rsid w:val="00A713CB"/>
    <w:rsid w:val="00A8079B"/>
    <w:rsid w:val="00A83898"/>
    <w:rsid w:val="00A90215"/>
    <w:rsid w:val="00A917B6"/>
    <w:rsid w:val="00A9245E"/>
    <w:rsid w:val="00A9369A"/>
    <w:rsid w:val="00A95C94"/>
    <w:rsid w:val="00A9766B"/>
    <w:rsid w:val="00AA7B18"/>
    <w:rsid w:val="00AC3182"/>
    <w:rsid w:val="00AD00B1"/>
    <w:rsid w:val="00AD0280"/>
    <w:rsid w:val="00AD7474"/>
    <w:rsid w:val="00AE71BC"/>
    <w:rsid w:val="00AE7312"/>
    <w:rsid w:val="00AF53C6"/>
    <w:rsid w:val="00AF5B6F"/>
    <w:rsid w:val="00AF7DEC"/>
    <w:rsid w:val="00B02996"/>
    <w:rsid w:val="00B03DEB"/>
    <w:rsid w:val="00B04706"/>
    <w:rsid w:val="00B059AA"/>
    <w:rsid w:val="00B101D7"/>
    <w:rsid w:val="00B1021A"/>
    <w:rsid w:val="00B10C9F"/>
    <w:rsid w:val="00B1214A"/>
    <w:rsid w:val="00B2379B"/>
    <w:rsid w:val="00B3330B"/>
    <w:rsid w:val="00B35122"/>
    <w:rsid w:val="00B43A9A"/>
    <w:rsid w:val="00B45DB5"/>
    <w:rsid w:val="00B50C23"/>
    <w:rsid w:val="00B539CD"/>
    <w:rsid w:val="00B60CEA"/>
    <w:rsid w:val="00B6321B"/>
    <w:rsid w:val="00B66BB1"/>
    <w:rsid w:val="00B7181C"/>
    <w:rsid w:val="00B729AD"/>
    <w:rsid w:val="00B73FBC"/>
    <w:rsid w:val="00B75272"/>
    <w:rsid w:val="00B766B5"/>
    <w:rsid w:val="00B8076C"/>
    <w:rsid w:val="00B87A29"/>
    <w:rsid w:val="00B91E22"/>
    <w:rsid w:val="00B95811"/>
    <w:rsid w:val="00B96901"/>
    <w:rsid w:val="00BA45A1"/>
    <w:rsid w:val="00BA6758"/>
    <w:rsid w:val="00BB15E1"/>
    <w:rsid w:val="00BB247F"/>
    <w:rsid w:val="00BC203A"/>
    <w:rsid w:val="00BC6578"/>
    <w:rsid w:val="00BC7C8A"/>
    <w:rsid w:val="00BD38D9"/>
    <w:rsid w:val="00BF2663"/>
    <w:rsid w:val="00C10125"/>
    <w:rsid w:val="00C14424"/>
    <w:rsid w:val="00C27532"/>
    <w:rsid w:val="00C315F5"/>
    <w:rsid w:val="00C33CA2"/>
    <w:rsid w:val="00C34154"/>
    <w:rsid w:val="00C352C2"/>
    <w:rsid w:val="00C403DE"/>
    <w:rsid w:val="00C41411"/>
    <w:rsid w:val="00C41E2B"/>
    <w:rsid w:val="00C41EC6"/>
    <w:rsid w:val="00C44633"/>
    <w:rsid w:val="00C4667F"/>
    <w:rsid w:val="00C5260C"/>
    <w:rsid w:val="00C546B2"/>
    <w:rsid w:val="00C5520D"/>
    <w:rsid w:val="00C5533B"/>
    <w:rsid w:val="00C6429D"/>
    <w:rsid w:val="00C733DB"/>
    <w:rsid w:val="00C74D10"/>
    <w:rsid w:val="00C757F6"/>
    <w:rsid w:val="00C819C1"/>
    <w:rsid w:val="00C93D29"/>
    <w:rsid w:val="00C9746F"/>
    <w:rsid w:val="00C97936"/>
    <w:rsid w:val="00CA4A7F"/>
    <w:rsid w:val="00CD08DA"/>
    <w:rsid w:val="00CD14A3"/>
    <w:rsid w:val="00CD1E8E"/>
    <w:rsid w:val="00CD4B83"/>
    <w:rsid w:val="00CE3DED"/>
    <w:rsid w:val="00CE561C"/>
    <w:rsid w:val="00CE742A"/>
    <w:rsid w:val="00CF134B"/>
    <w:rsid w:val="00CF5AAD"/>
    <w:rsid w:val="00CF75D5"/>
    <w:rsid w:val="00D00D47"/>
    <w:rsid w:val="00D0377C"/>
    <w:rsid w:val="00D108A6"/>
    <w:rsid w:val="00D12EEA"/>
    <w:rsid w:val="00D164D3"/>
    <w:rsid w:val="00D2162F"/>
    <w:rsid w:val="00D40112"/>
    <w:rsid w:val="00D43C4D"/>
    <w:rsid w:val="00D4498D"/>
    <w:rsid w:val="00D47E31"/>
    <w:rsid w:val="00D541B2"/>
    <w:rsid w:val="00D65169"/>
    <w:rsid w:val="00D75D2F"/>
    <w:rsid w:val="00D76478"/>
    <w:rsid w:val="00D80049"/>
    <w:rsid w:val="00DA6788"/>
    <w:rsid w:val="00DB0AB3"/>
    <w:rsid w:val="00DB3CC3"/>
    <w:rsid w:val="00DC32E0"/>
    <w:rsid w:val="00DC6E61"/>
    <w:rsid w:val="00DD35FC"/>
    <w:rsid w:val="00DD4BB2"/>
    <w:rsid w:val="00DE73C1"/>
    <w:rsid w:val="00DF5E68"/>
    <w:rsid w:val="00DF64B4"/>
    <w:rsid w:val="00E0092A"/>
    <w:rsid w:val="00E05958"/>
    <w:rsid w:val="00E0687F"/>
    <w:rsid w:val="00E134C7"/>
    <w:rsid w:val="00E13665"/>
    <w:rsid w:val="00E13EF6"/>
    <w:rsid w:val="00E14EA5"/>
    <w:rsid w:val="00E221A0"/>
    <w:rsid w:val="00E253EF"/>
    <w:rsid w:val="00E262CB"/>
    <w:rsid w:val="00E377F1"/>
    <w:rsid w:val="00E404AF"/>
    <w:rsid w:val="00E40A51"/>
    <w:rsid w:val="00E42152"/>
    <w:rsid w:val="00E458D0"/>
    <w:rsid w:val="00E50B21"/>
    <w:rsid w:val="00E55A53"/>
    <w:rsid w:val="00E56EF5"/>
    <w:rsid w:val="00E57F83"/>
    <w:rsid w:val="00E607F1"/>
    <w:rsid w:val="00E84085"/>
    <w:rsid w:val="00E906C4"/>
    <w:rsid w:val="00E96E16"/>
    <w:rsid w:val="00E97875"/>
    <w:rsid w:val="00EA09D6"/>
    <w:rsid w:val="00EA0BE4"/>
    <w:rsid w:val="00EA37D2"/>
    <w:rsid w:val="00EA6581"/>
    <w:rsid w:val="00EA69F7"/>
    <w:rsid w:val="00EB2860"/>
    <w:rsid w:val="00EB67E4"/>
    <w:rsid w:val="00EB68A5"/>
    <w:rsid w:val="00EB735B"/>
    <w:rsid w:val="00EC6081"/>
    <w:rsid w:val="00EC6D92"/>
    <w:rsid w:val="00EC7132"/>
    <w:rsid w:val="00EC7AA2"/>
    <w:rsid w:val="00ED0878"/>
    <w:rsid w:val="00ED15F5"/>
    <w:rsid w:val="00EE0999"/>
    <w:rsid w:val="00EE0FE7"/>
    <w:rsid w:val="00EE4370"/>
    <w:rsid w:val="00EE61E2"/>
    <w:rsid w:val="00F024A2"/>
    <w:rsid w:val="00F06FE8"/>
    <w:rsid w:val="00F07008"/>
    <w:rsid w:val="00F15690"/>
    <w:rsid w:val="00F17A84"/>
    <w:rsid w:val="00F2039E"/>
    <w:rsid w:val="00F222CB"/>
    <w:rsid w:val="00F30C33"/>
    <w:rsid w:val="00F31AAA"/>
    <w:rsid w:val="00F33FDA"/>
    <w:rsid w:val="00F37291"/>
    <w:rsid w:val="00F419DD"/>
    <w:rsid w:val="00F41CAC"/>
    <w:rsid w:val="00F42052"/>
    <w:rsid w:val="00F4220F"/>
    <w:rsid w:val="00F46B55"/>
    <w:rsid w:val="00F50FC5"/>
    <w:rsid w:val="00F53377"/>
    <w:rsid w:val="00F55448"/>
    <w:rsid w:val="00F71DF0"/>
    <w:rsid w:val="00F73D4C"/>
    <w:rsid w:val="00F75693"/>
    <w:rsid w:val="00F771C6"/>
    <w:rsid w:val="00F803CF"/>
    <w:rsid w:val="00F8297A"/>
    <w:rsid w:val="00F86CC9"/>
    <w:rsid w:val="00F94B5B"/>
    <w:rsid w:val="00F95B98"/>
    <w:rsid w:val="00FA46B8"/>
    <w:rsid w:val="00FA5F2D"/>
    <w:rsid w:val="00FA671B"/>
    <w:rsid w:val="00FB08B0"/>
    <w:rsid w:val="00FB29FB"/>
    <w:rsid w:val="00FC3011"/>
    <w:rsid w:val="00FC3834"/>
    <w:rsid w:val="00FC5802"/>
    <w:rsid w:val="00FD7C79"/>
    <w:rsid w:val="00FD7D97"/>
    <w:rsid w:val="00FE0A48"/>
    <w:rsid w:val="00FE0DDD"/>
    <w:rsid w:val="00FF6198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E44034-C4D4-4D6D-A227-F22661F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E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9B47D7"/>
    <w:pPr>
      <w:spacing w:before="100" w:beforeAutospacing="1" w:after="100" w:afterAutospacing="1" w:line="240" w:lineRule="auto"/>
      <w:outlineLvl w:val="0"/>
    </w:pPr>
    <w:rPr>
      <w:rFonts w:ascii="Verdana" w:eastAsia="Times New Roman" w:hAnsi="Verdana"/>
      <w:b/>
      <w:bCs/>
      <w:color w:val="333333"/>
      <w:kern w:val="36"/>
      <w:sz w:val="27"/>
      <w:szCs w:val="27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9252A5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locked/>
    <w:rsid w:val="009B47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locked/>
    <w:rsid w:val="009B47D7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locked/>
    <w:rsid w:val="009B47D7"/>
    <w:pPr>
      <w:keepNext/>
      <w:spacing w:after="0" w:line="240" w:lineRule="auto"/>
      <w:ind w:left="-648" w:firstLine="648"/>
      <w:outlineLvl w:val="5"/>
    </w:pPr>
    <w:rPr>
      <w:rFonts w:ascii="Times New Roman" w:eastAsia="Times New Roman" w:hAnsi="Times New Roman"/>
      <w:sz w:val="32"/>
      <w:szCs w:val="24"/>
      <w:lang w:eastAsia="ru-RU"/>
    </w:rPr>
  </w:style>
  <w:style w:type="paragraph" w:styleId="7">
    <w:name w:val="heading 7"/>
    <w:basedOn w:val="a"/>
    <w:next w:val="a"/>
    <w:link w:val="70"/>
    <w:qFormat/>
    <w:locked/>
    <w:rsid w:val="009B47D7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9B47D7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9252A5"/>
    <w:rPr>
      <w:rFonts w:ascii="Cambria" w:hAnsi="Cambria" w:cs="Times New Roman"/>
      <w:b/>
      <w:color w:val="4F81BD"/>
      <w:sz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EE61E2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EE61E2"/>
    <w:rPr>
      <w:rFonts w:ascii="Tahoma" w:hAnsi="Tahoma" w:cs="Times New Roman"/>
      <w:sz w:val="16"/>
    </w:rPr>
  </w:style>
  <w:style w:type="paragraph" w:styleId="a5">
    <w:name w:val="List Paragraph"/>
    <w:basedOn w:val="a"/>
    <w:uiPriority w:val="34"/>
    <w:qFormat/>
    <w:rsid w:val="00792CE5"/>
    <w:pPr>
      <w:ind w:left="720"/>
      <w:contextualSpacing/>
    </w:pPr>
  </w:style>
  <w:style w:type="paragraph" w:styleId="21">
    <w:name w:val="Body Text Indent 2"/>
    <w:basedOn w:val="a"/>
    <w:link w:val="22"/>
    <w:rsid w:val="00792CE5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2">
    <w:name w:val="Основной текст с отступом 2 Знак"/>
    <w:link w:val="21"/>
    <w:locked/>
    <w:rsid w:val="00792CE5"/>
    <w:rPr>
      <w:rFonts w:ascii="Calibri" w:hAnsi="Calibri" w:cs="Times New Roman"/>
    </w:rPr>
  </w:style>
  <w:style w:type="paragraph" w:styleId="a6">
    <w:name w:val="Body Text"/>
    <w:basedOn w:val="a"/>
    <w:link w:val="a7"/>
    <w:rsid w:val="00792CE5"/>
    <w:pPr>
      <w:spacing w:after="120"/>
    </w:pPr>
    <w:rPr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792CE5"/>
    <w:rPr>
      <w:rFonts w:ascii="Calibri" w:hAnsi="Calibri" w:cs="Times New Roman"/>
    </w:rPr>
  </w:style>
  <w:style w:type="paragraph" w:styleId="a8">
    <w:name w:val="No Spacing"/>
    <w:link w:val="a9"/>
    <w:uiPriority w:val="1"/>
    <w:qFormat/>
    <w:rsid w:val="00792CE5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792CE5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rsid w:val="00595C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595C7F"/>
    <w:rPr>
      <w:rFonts w:ascii="Calibri" w:hAnsi="Calibri" w:cs="Times New Roman"/>
    </w:rPr>
  </w:style>
  <w:style w:type="paragraph" w:styleId="ad">
    <w:name w:val="footer"/>
    <w:basedOn w:val="a"/>
    <w:link w:val="ae"/>
    <w:uiPriority w:val="99"/>
    <w:rsid w:val="00595C7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595C7F"/>
    <w:rPr>
      <w:rFonts w:ascii="Calibri" w:hAnsi="Calibri" w:cs="Times New Roman"/>
    </w:rPr>
  </w:style>
  <w:style w:type="paragraph" w:customStyle="1" w:styleId="Style1">
    <w:name w:val="Style1"/>
    <w:basedOn w:val="a"/>
    <w:uiPriority w:val="99"/>
    <w:rsid w:val="00595C7F"/>
    <w:pPr>
      <w:widowControl w:val="0"/>
      <w:autoSpaceDE w:val="0"/>
      <w:autoSpaceDN w:val="0"/>
      <w:adjustRightInd w:val="0"/>
      <w:spacing w:after="0" w:line="29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595C7F"/>
    <w:rPr>
      <w:rFonts w:ascii="Times New Roman" w:hAnsi="Times New Roman"/>
      <w:b/>
      <w:sz w:val="22"/>
    </w:rPr>
  </w:style>
  <w:style w:type="character" w:customStyle="1" w:styleId="FontStyle14">
    <w:name w:val="Font Style14"/>
    <w:uiPriority w:val="99"/>
    <w:rsid w:val="00595C7F"/>
    <w:rPr>
      <w:rFonts w:ascii="Times New Roman" w:hAnsi="Times New Roman"/>
      <w:sz w:val="22"/>
    </w:rPr>
  </w:style>
  <w:style w:type="paragraph" w:customStyle="1" w:styleId="Style4">
    <w:name w:val="Style4"/>
    <w:basedOn w:val="a"/>
    <w:uiPriority w:val="99"/>
    <w:rsid w:val="00595C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3A06EC"/>
    <w:rPr>
      <w:rFonts w:cs="Times New Roman"/>
      <w:i/>
    </w:rPr>
  </w:style>
  <w:style w:type="paragraph" w:customStyle="1" w:styleId="11">
    <w:name w:val="Без интервала1"/>
    <w:uiPriority w:val="99"/>
    <w:rsid w:val="00223DEF"/>
    <w:rPr>
      <w:rFonts w:eastAsia="Times New Roman"/>
      <w:sz w:val="22"/>
      <w:szCs w:val="22"/>
      <w:lang w:eastAsia="en-US"/>
    </w:rPr>
  </w:style>
  <w:style w:type="table" w:styleId="af0">
    <w:name w:val="Table Grid"/>
    <w:basedOn w:val="a1"/>
    <w:uiPriority w:val="99"/>
    <w:locked/>
    <w:rsid w:val="007C3770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semiHidden/>
    <w:rsid w:val="006762F9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6762F9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semiHidden/>
    <w:locked/>
    <w:rsid w:val="006762F9"/>
    <w:rPr>
      <w:rFonts w:cs="Times New Roman"/>
      <w:sz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6762F9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locked/>
    <w:rsid w:val="006762F9"/>
    <w:rPr>
      <w:rFonts w:cs="Times New Roman"/>
      <w:b/>
      <w:sz w:val="20"/>
      <w:lang w:eastAsia="en-US"/>
    </w:rPr>
  </w:style>
  <w:style w:type="character" w:customStyle="1" w:styleId="af6">
    <w:name w:val="Основной текст_"/>
    <w:link w:val="61"/>
    <w:rsid w:val="008A79A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61">
    <w:name w:val="Основной текст6"/>
    <w:basedOn w:val="a"/>
    <w:link w:val="af6"/>
    <w:rsid w:val="008A79A8"/>
    <w:pPr>
      <w:widowControl w:val="0"/>
      <w:shd w:val="clear" w:color="auto" w:fill="FFFFFF"/>
      <w:spacing w:after="0" w:line="293" w:lineRule="exact"/>
      <w:ind w:hanging="500"/>
    </w:pPr>
    <w:rPr>
      <w:rFonts w:ascii="Times New Roman" w:hAnsi="Times New Roman"/>
      <w:sz w:val="26"/>
      <w:szCs w:val="26"/>
      <w:lang w:eastAsia="ru-RU"/>
    </w:rPr>
  </w:style>
  <w:style w:type="character" w:customStyle="1" w:styleId="12">
    <w:name w:val="Заголовок №1_"/>
    <w:link w:val="13"/>
    <w:rsid w:val="008A79A8"/>
    <w:rPr>
      <w:rFonts w:ascii="Times New Roman" w:hAnsi="Times New Roman"/>
      <w:b/>
      <w:bCs/>
      <w:spacing w:val="-1"/>
      <w:sz w:val="49"/>
      <w:szCs w:val="49"/>
      <w:shd w:val="clear" w:color="auto" w:fill="FFFFFF"/>
    </w:rPr>
  </w:style>
  <w:style w:type="paragraph" w:customStyle="1" w:styleId="13">
    <w:name w:val="Заголовок №1"/>
    <w:basedOn w:val="a"/>
    <w:link w:val="12"/>
    <w:rsid w:val="008A79A8"/>
    <w:pPr>
      <w:widowControl w:val="0"/>
      <w:shd w:val="clear" w:color="auto" w:fill="FFFFFF"/>
      <w:spacing w:before="3480" w:after="0" w:line="600" w:lineRule="exact"/>
      <w:jc w:val="center"/>
      <w:outlineLvl w:val="0"/>
    </w:pPr>
    <w:rPr>
      <w:rFonts w:ascii="Times New Roman" w:hAnsi="Times New Roman"/>
      <w:b/>
      <w:bCs/>
      <w:spacing w:val="-1"/>
      <w:sz w:val="49"/>
      <w:szCs w:val="49"/>
      <w:lang w:eastAsia="ru-RU"/>
    </w:rPr>
  </w:style>
  <w:style w:type="paragraph" w:customStyle="1" w:styleId="FR1">
    <w:name w:val="FR1"/>
    <w:rsid w:val="00A45C70"/>
    <w:pPr>
      <w:widowControl w:val="0"/>
      <w:autoSpaceDE w:val="0"/>
      <w:autoSpaceDN w:val="0"/>
      <w:adjustRightInd w:val="0"/>
      <w:spacing w:line="300" w:lineRule="auto"/>
      <w:ind w:left="960" w:right="200"/>
      <w:jc w:val="center"/>
    </w:pPr>
    <w:rPr>
      <w:rFonts w:ascii="Times New Roman" w:eastAsia="Times New Roman" w:hAnsi="Times New Roman"/>
      <w:b/>
      <w:bCs/>
      <w:sz w:val="48"/>
      <w:szCs w:val="48"/>
    </w:rPr>
  </w:style>
  <w:style w:type="paragraph" w:styleId="HTML">
    <w:name w:val="HTML Preformatted"/>
    <w:basedOn w:val="a"/>
    <w:link w:val="HTML0"/>
    <w:rsid w:val="00A45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A45C70"/>
    <w:rPr>
      <w:rFonts w:ascii="Courier New" w:eastAsia="Times New Roman" w:hAnsi="Courier New"/>
      <w:lang w:val="x-none" w:eastAsia="x-none"/>
    </w:rPr>
  </w:style>
  <w:style w:type="character" w:customStyle="1" w:styleId="10">
    <w:name w:val="Заголовок 1 Знак"/>
    <w:link w:val="1"/>
    <w:rsid w:val="009B47D7"/>
    <w:rPr>
      <w:rFonts w:ascii="Verdana" w:eastAsia="Times New Roman" w:hAnsi="Verdana"/>
      <w:b/>
      <w:bCs/>
      <w:color w:val="333333"/>
      <w:kern w:val="36"/>
      <w:sz w:val="27"/>
      <w:szCs w:val="27"/>
    </w:rPr>
  </w:style>
  <w:style w:type="character" w:customStyle="1" w:styleId="30">
    <w:name w:val="Заголовок 3 Знак"/>
    <w:link w:val="3"/>
    <w:uiPriority w:val="9"/>
    <w:rsid w:val="009B47D7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9B47D7"/>
    <w:rPr>
      <w:rFonts w:eastAsia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9B47D7"/>
    <w:rPr>
      <w:rFonts w:ascii="Times New Roman" w:eastAsia="Times New Roman" w:hAnsi="Times New Roman"/>
      <w:sz w:val="32"/>
      <w:szCs w:val="24"/>
    </w:rPr>
  </w:style>
  <w:style w:type="character" w:customStyle="1" w:styleId="70">
    <w:name w:val="Заголовок 7 Знак"/>
    <w:link w:val="7"/>
    <w:rsid w:val="009B47D7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B47D7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rvps698610">
    <w:name w:val="rvps698610"/>
    <w:basedOn w:val="a"/>
    <w:rsid w:val="009B47D7"/>
    <w:pPr>
      <w:spacing w:after="150" w:line="240" w:lineRule="auto"/>
      <w:ind w:right="3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f7">
    <w:name w:val="Hyperlink"/>
    <w:uiPriority w:val="99"/>
    <w:rsid w:val="009B47D7"/>
    <w:rPr>
      <w:color w:val="0000FF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9B47D7"/>
  </w:style>
  <w:style w:type="paragraph" w:styleId="af8">
    <w:name w:val="Body Text Indent"/>
    <w:basedOn w:val="a"/>
    <w:link w:val="af9"/>
    <w:unhideWhenUsed/>
    <w:rsid w:val="009B47D7"/>
    <w:pPr>
      <w:spacing w:after="120"/>
      <w:ind w:left="283"/>
    </w:pPr>
    <w:rPr>
      <w:rFonts w:eastAsia="Times New Roman" w:cs="Calibri"/>
      <w:lang w:eastAsia="ru-RU"/>
    </w:rPr>
  </w:style>
  <w:style w:type="character" w:customStyle="1" w:styleId="af9">
    <w:name w:val="Основной текст с отступом Знак"/>
    <w:link w:val="af8"/>
    <w:rsid w:val="009B47D7"/>
    <w:rPr>
      <w:rFonts w:eastAsia="Times New Roman" w:cs="Calibri"/>
      <w:sz w:val="22"/>
      <w:szCs w:val="22"/>
    </w:rPr>
  </w:style>
  <w:style w:type="character" w:styleId="afa">
    <w:name w:val="Strong"/>
    <w:uiPriority w:val="22"/>
    <w:qFormat/>
    <w:locked/>
    <w:rsid w:val="009B47D7"/>
    <w:rPr>
      <w:b/>
      <w:bCs/>
    </w:rPr>
  </w:style>
  <w:style w:type="table" w:customStyle="1" w:styleId="15">
    <w:name w:val="Сетка таблицы1"/>
    <w:basedOn w:val="a1"/>
    <w:next w:val="af0"/>
    <w:uiPriority w:val="39"/>
    <w:rsid w:val="009B47D7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9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00">
    <w:name w:val="a0"/>
    <w:basedOn w:val="a"/>
    <w:rsid w:val="009B47D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9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B47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9B47D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9B47D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FR2">
    <w:name w:val="FR2"/>
    <w:rsid w:val="009B47D7"/>
    <w:pPr>
      <w:widowControl w:val="0"/>
      <w:autoSpaceDE w:val="0"/>
      <w:autoSpaceDN w:val="0"/>
      <w:adjustRightInd w:val="0"/>
      <w:spacing w:before="300" w:line="300" w:lineRule="auto"/>
      <w:ind w:right="600"/>
    </w:pPr>
    <w:rPr>
      <w:rFonts w:ascii="Times New Roman" w:eastAsia="Times New Roman" w:hAnsi="Times New Roman"/>
      <w:sz w:val="32"/>
      <w:szCs w:val="32"/>
    </w:rPr>
  </w:style>
  <w:style w:type="paragraph" w:styleId="afb">
    <w:name w:val="Document Map"/>
    <w:basedOn w:val="a"/>
    <w:link w:val="afc"/>
    <w:semiHidden/>
    <w:rsid w:val="009B47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c">
    <w:name w:val="Схема документа Знак"/>
    <w:link w:val="afb"/>
    <w:semiHidden/>
    <w:rsid w:val="009B47D7"/>
    <w:rPr>
      <w:rFonts w:ascii="Tahoma" w:eastAsia="Times New Roman" w:hAnsi="Tahoma" w:cs="Tahoma"/>
      <w:shd w:val="clear" w:color="auto" w:fill="000080"/>
    </w:rPr>
  </w:style>
  <w:style w:type="paragraph" w:styleId="31">
    <w:name w:val="Body Text 3"/>
    <w:basedOn w:val="a"/>
    <w:link w:val="32"/>
    <w:rsid w:val="009B47D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9B47D7"/>
    <w:rPr>
      <w:rFonts w:ascii="Times New Roman" w:eastAsia="Times New Roman" w:hAnsi="Times New Roman"/>
      <w:sz w:val="16"/>
      <w:szCs w:val="16"/>
    </w:rPr>
  </w:style>
  <w:style w:type="paragraph" w:styleId="23">
    <w:name w:val="Body Text 2"/>
    <w:basedOn w:val="a"/>
    <w:link w:val="24"/>
    <w:rsid w:val="009B47D7"/>
    <w:pPr>
      <w:spacing w:after="0" w:line="240" w:lineRule="auto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24">
    <w:name w:val="Основной текст 2 Знак"/>
    <w:link w:val="23"/>
    <w:rsid w:val="009B47D7"/>
    <w:rPr>
      <w:rFonts w:ascii="Times New Roman" w:eastAsia="Times New Roman" w:hAnsi="Times New Roman"/>
      <w:sz w:val="32"/>
      <w:szCs w:val="24"/>
    </w:rPr>
  </w:style>
  <w:style w:type="character" w:styleId="afd">
    <w:name w:val="page number"/>
    <w:rsid w:val="009B47D7"/>
  </w:style>
  <w:style w:type="paragraph" w:customStyle="1" w:styleId="71">
    <w:name w:val="стиль7"/>
    <w:basedOn w:val="a"/>
    <w:rsid w:val="009B47D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A200"/>
      <w:sz w:val="21"/>
      <w:szCs w:val="21"/>
      <w:lang w:eastAsia="ru-RU"/>
    </w:rPr>
  </w:style>
  <w:style w:type="paragraph" w:customStyle="1" w:styleId="ConsPlusTitle">
    <w:name w:val="ConsPlusTitle"/>
    <w:rsid w:val="009B47D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9B47D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9B47D7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Обычный1"/>
    <w:rsid w:val="009B47D7"/>
    <w:pPr>
      <w:widowControl w:val="0"/>
      <w:spacing w:line="440" w:lineRule="auto"/>
      <w:ind w:left="40" w:firstLine="52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33">
    <w:name w:val="Body Text Indent 3"/>
    <w:basedOn w:val="a"/>
    <w:link w:val="34"/>
    <w:unhideWhenUsed/>
    <w:rsid w:val="009B47D7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rsid w:val="009B47D7"/>
    <w:rPr>
      <w:rFonts w:eastAsia="Times New Roman"/>
      <w:sz w:val="16"/>
      <w:szCs w:val="16"/>
    </w:rPr>
  </w:style>
  <w:style w:type="paragraph" w:customStyle="1" w:styleId="17">
    <w:name w:val="Подзаголовок1"/>
    <w:basedOn w:val="a"/>
    <w:rsid w:val="009B47D7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бычный2"/>
    <w:rsid w:val="009B47D7"/>
    <w:pPr>
      <w:widowControl w:val="0"/>
      <w:spacing w:line="440" w:lineRule="auto"/>
      <w:ind w:left="40" w:firstLine="52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e">
    <w:name w:val="Title"/>
    <w:basedOn w:val="a"/>
    <w:link w:val="aff"/>
    <w:qFormat/>
    <w:locked/>
    <w:rsid w:val="009B47D7"/>
    <w:pPr>
      <w:spacing w:after="0" w:line="240" w:lineRule="auto"/>
      <w:jc w:val="center"/>
    </w:pPr>
    <w:rPr>
      <w:rFonts w:ascii="Arial Narrow" w:eastAsia="Times New Roman" w:hAnsi="Arial Narrow"/>
      <w:b/>
      <w:bCs/>
      <w:sz w:val="28"/>
      <w:szCs w:val="24"/>
      <w:lang w:eastAsia="ru-RU"/>
    </w:rPr>
  </w:style>
  <w:style w:type="character" w:customStyle="1" w:styleId="aff">
    <w:name w:val="Название Знак"/>
    <w:link w:val="afe"/>
    <w:rsid w:val="009B47D7"/>
    <w:rPr>
      <w:rFonts w:ascii="Arial Narrow" w:eastAsia="Times New Roman" w:hAnsi="Arial Narrow"/>
      <w:b/>
      <w:bCs/>
      <w:sz w:val="28"/>
      <w:szCs w:val="24"/>
    </w:rPr>
  </w:style>
  <w:style w:type="character" w:customStyle="1" w:styleId="editsection">
    <w:name w:val="editsection"/>
    <w:rsid w:val="009B47D7"/>
  </w:style>
  <w:style w:type="character" w:customStyle="1" w:styleId="mw-headline">
    <w:name w:val="mw-headline"/>
    <w:rsid w:val="009B47D7"/>
  </w:style>
  <w:style w:type="paragraph" w:styleId="aff0">
    <w:name w:val="caption"/>
    <w:basedOn w:val="a"/>
    <w:next w:val="a"/>
    <w:qFormat/>
    <w:locked/>
    <w:rsid w:val="009B47D7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Plain Text"/>
    <w:basedOn w:val="a"/>
    <w:link w:val="aff2"/>
    <w:rsid w:val="009B47D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2">
    <w:name w:val="Текст Знак"/>
    <w:link w:val="aff1"/>
    <w:rsid w:val="009B47D7"/>
    <w:rPr>
      <w:rFonts w:ascii="Courier New" w:eastAsia="Times New Roman" w:hAnsi="Courier New"/>
    </w:rPr>
  </w:style>
  <w:style w:type="paragraph" w:styleId="aff3">
    <w:name w:val="Block Text"/>
    <w:basedOn w:val="a"/>
    <w:rsid w:val="009B47D7"/>
    <w:pPr>
      <w:spacing w:after="0" w:line="240" w:lineRule="auto"/>
      <w:ind w:left="142" w:right="14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9">
    <w:name w:val="Знак Знак19"/>
    <w:rsid w:val="009B47D7"/>
    <w:rPr>
      <w:rFonts w:ascii="Verdana" w:hAnsi="Verdana"/>
      <w:b/>
      <w:bCs/>
      <w:color w:val="333333"/>
      <w:kern w:val="36"/>
      <w:sz w:val="27"/>
      <w:szCs w:val="27"/>
    </w:rPr>
  </w:style>
  <w:style w:type="paragraph" w:customStyle="1" w:styleId="aff4">
    <w:name w:val="Знак Знак Знак Знак Знак Знак"/>
    <w:aliases w:val=" Знак Знак Знак,Знак Знак Знак Знак,Знак Знак Знак1,Знак Знак1,Основной текст Знак Знак, Знак Знак Знак1,Знак Знак Знак Знак Знак Знак1"/>
    <w:basedOn w:val="a"/>
    <w:rsid w:val="009B47D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26">
    <w:name w:val="Заголовок №2"/>
    <w:rsid w:val="009B47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9"/>
      <w:szCs w:val="29"/>
      <w:u w:val="single"/>
      <w:lang w:val="ru-RU"/>
    </w:rPr>
  </w:style>
  <w:style w:type="character" w:customStyle="1" w:styleId="0pt">
    <w:name w:val="Основной текст + Курсив;Интервал 0 pt"/>
    <w:rsid w:val="009B47D7"/>
    <w:rPr>
      <w:rFonts w:ascii="Times New Roman" w:hAnsi="Times New Roman"/>
      <w:i/>
      <w:iCs/>
      <w:color w:val="000000"/>
      <w:spacing w:val="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9B47D7"/>
    <w:rPr>
      <w:rFonts w:ascii="Times New Roman" w:hAnsi="Times New Roman"/>
      <w:i/>
      <w:iCs/>
      <w:spacing w:val="1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B47D7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i/>
      <w:iCs/>
      <w:spacing w:val="1"/>
      <w:sz w:val="26"/>
      <w:szCs w:val="26"/>
      <w:lang w:eastAsia="ru-RU"/>
    </w:rPr>
  </w:style>
  <w:style w:type="paragraph" w:customStyle="1" w:styleId="Default">
    <w:name w:val="Default"/>
    <w:rsid w:val="009B47D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B47D7"/>
  </w:style>
  <w:style w:type="paragraph" w:customStyle="1" w:styleId="18">
    <w:name w:val="Абзац списка1"/>
    <w:basedOn w:val="a"/>
    <w:rsid w:val="009B47D7"/>
    <w:pPr>
      <w:ind w:left="720"/>
    </w:pPr>
    <w:rPr>
      <w:rFonts w:eastAsia="Times New Roman"/>
    </w:rPr>
  </w:style>
  <w:style w:type="character" w:customStyle="1" w:styleId="FontStyle12">
    <w:name w:val="Font Style12"/>
    <w:rsid w:val="009B47D7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9">
    <w:name w:val="Без интервала Знак"/>
    <w:link w:val="a8"/>
    <w:uiPriority w:val="1"/>
    <w:rsid w:val="00AE71BC"/>
    <w:rPr>
      <w:sz w:val="22"/>
      <w:szCs w:val="22"/>
      <w:lang w:eastAsia="en-US"/>
    </w:rPr>
  </w:style>
  <w:style w:type="table" w:customStyle="1" w:styleId="TableGrid">
    <w:name w:val="TableGrid"/>
    <w:rsid w:val="00B03DE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auiue">
    <w:name w:val="Iau?iue"/>
    <w:rsid w:val="00C10125"/>
    <w:pPr>
      <w:widowControl w:val="0"/>
    </w:pPr>
    <w:rPr>
      <w:rFonts w:ascii="Times New Roman" w:eastAsia="Times New Roman" w:hAnsi="Times New Roman"/>
      <w:lang w:eastAsia="en-US"/>
    </w:rPr>
  </w:style>
  <w:style w:type="character" w:customStyle="1" w:styleId="c0">
    <w:name w:val="c0"/>
    <w:rsid w:val="00C10125"/>
  </w:style>
  <w:style w:type="numbering" w:customStyle="1" w:styleId="27">
    <w:name w:val="Нет списка2"/>
    <w:next w:val="a2"/>
    <w:uiPriority w:val="99"/>
    <w:semiHidden/>
    <w:unhideWhenUsed/>
    <w:rsid w:val="00AF7DEC"/>
  </w:style>
  <w:style w:type="character" w:styleId="aff5">
    <w:name w:val="FollowedHyperlink"/>
    <w:basedOn w:val="a0"/>
    <w:uiPriority w:val="99"/>
    <w:semiHidden/>
    <w:unhideWhenUsed/>
    <w:rsid w:val="00AF7DEC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F7D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F7DE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F7D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F7DEC"/>
    <w:rPr>
      <w:rFonts w:ascii="Arial" w:eastAsia="Times New Roman" w:hAnsi="Arial" w:cs="Arial"/>
      <w:vanish/>
      <w:sz w:val="16"/>
      <w:szCs w:val="16"/>
    </w:rPr>
  </w:style>
  <w:style w:type="table" w:customStyle="1" w:styleId="28">
    <w:name w:val="Сетка таблицы2"/>
    <w:basedOn w:val="a1"/>
    <w:next w:val="af0"/>
    <w:uiPriority w:val="99"/>
    <w:rsid w:val="00AF7DEC"/>
    <w:pPr>
      <w:spacing w:line="276" w:lineRule="auto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a">
    <w:name w:val="Слабое выделение1"/>
    <w:basedOn w:val="a0"/>
    <w:uiPriority w:val="19"/>
    <w:qFormat/>
    <w:rsid w:val="00AF7DEC"/>
    <w:rPr>
      <w:i/>
      <w:iCs/>
      <w:color w:val="404040"/>
    </w:rPr>
  </w:style>
  <w:style w:type="character" w:styleId="aff6">
    <w:name w:val="Subtle Emphasis"/>
    <w:basedOn w:val="a0"/>
    <w:uiPriority w:val="19"/>
    <w:qFormat/>
    <w:rsid w:val="00AF7DEC"/>
    <w:rPr>
      <w:i/>
      <w:iCs/>
      <w:color w:val="404040" w:themeColor="text1" w:themeTint="BF"/>
    </w:rPr>
  </w:style>
  <w:style w:type="table" w:customStyle="1" w:styleId="35">
    <w:name w:val="Сетка таблицы3"/>
    <w:basedOn w:val="a1"/>
    <w:next w:val="af0"/>
    <w:uiPriority w:val="59"/>
    <w:rsid w:val="001A1BA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41DE-4598-49EB-AD95-1FDF3E584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10015</Words>
  <Characters>57091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2018-03-16T07:24:00Z</cp:lastPrinted>
  <dcterms:created xsi:type="dcterms:W3CDTF">2018-03-29T17:49:00Z</dcterms:created>
  <dcterms:modified xsi:type="dcterms:W3CDTF">2018-07-17T10:23:00Z</dcterms:modified>
</cp:coreProperties>
</file>